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78" w:rsidRDefault="007D2578" w:rsidP="007D2578">
      <w:pPr>
        <w:widowControl w:val="0"/>
        <w:autoSpaceDE w:val="0"/>
        <w:autoSpaceDN w:val="0"/>
        <w:adjustRightInd w:val="0"/>
        <w:jc w:val="center"/>
        <w:rPr>
          <w:bCs/>
          <w:kern w:val="0"/>
        </w:rPr>
      </w:pPr>
      <w:r>
        <w:rPr>
          <w:bCs/>
          <w:kern w:val="0"/>
        </w:rPr>
        <w:t>Министерство образования и науки Российской Федерации</w:t>
      </w:r>
    </w:p>
    <w:p w:rsidR="007D2578" w:rsidRDefault="007D2578" w:rsidP="007D2578">
      <w:pPr>
        <w:widowControl w:val="0"/>
        <w:autoSpaceDE w:val="0"/>
        <w:autoSpaceDN w:val="0"/>
        <w:adjustRightInd w:val="0"/>
        <w:jc w:val="center"/>
        <w:rPr>
          <w:bCs/>
          <w:kern w:val="0"/>
        </w:rPr>
      </w:pPr>
    </w:p>
    <w:p w:rsidR="007D2578" w:rsidRDefault="007D2578" w:rsidP="007D2578">
      <w:pPr>
        <w:widowControl w:val="0"/>
        <w:autoSpaceDE w:val="0"/>
        <w:autoSpaceDN w:val="0"/>
        <w:adjustRightInd w:val="0"/>
        <w:jc w:val="center"/>
        <w:rPr>
          <w:bCs/>
          <w:kern w:val="0"/>
        </w:rPr>
      </w:pPr>
      <w:r>
        <w:rPr>
          <w:bCs/>
          <w:kern w:val="0"/>
        </w:rPr>
        <w:t xml:space="preserve">Федеральное государственное автономное образовательное учреждение высшего образования </w:t>
      </w:r>
    </w:p>
    <w:p w:rsidR="007D2578" w:rsidRDefault="007D2578" w:rsidP="007D2578">
      <w:pPr>
        <w:widowControl w:val="0"/>
        <w:autoSpaceDE w:val="0"/>
        <w:autoSpaceDN w:val="0"/>
        <w:adjustRightInd w:val="0"/>
        <w:jc w:val="center"/>
        <w:rPr>
          <w:bCs/>
          <w:kern w:val="0"/>
        </w:rPr>
      </w:pPr>
      <w:r>
        <w:rPr>
          <w:bCs/>
          <w:kern w:val="0"/>
        </w:rPr>
        <w:t xml:space="preserve">«Московский физико-технический институт </w:t>
      </w:r>
    </w:p>
    <w:p w:rsidR="007D2578" w:rsidRDefault="007D2578" w:rsidP="007D2578">
      <w:pPr>
        <w:widowControl w:val="0"/>
        <w:autoSpaceDE w:val="0"/>
        <w:autoSpaceDN w:val="0"/>
        <w:adjustRightInd w:val="0"/>
        <w:jc w:val="center"/>
        <w:rPr>
          <w:bCs/>
          <w:kern w:val="0"/>
        </w:rPr>
      </w:pPr>
      <w:r>
        <w:rPr>
          <w:bCs/>
          <w:kern w:val="0"/>
        </w:rPr>
        <w:t>(государственный университет)»</w:t>
      </w:r>
    </w:p>
    <w:p w:rsidR="007D2578" w:rsidRDefault="007D2578" w:rsidP="007D2578">
      <w:pPr>
        <w:pStyle w:val="a3"/>
        <w:ind w:firstLine="0"/>
        <w:jc w:val="center"/>
        <w:rPr>
          <w:sz w:val="28"/>
          <w:szCs w:val="28"/>
        </w:rPr>
      </w:pPr>
    </w:p>
    <w:p w:rsidR="007D2578" w:rsidRDefault="007D2578" w:rsidP="007D2578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радиотехники и кибернетики</w:t>
      </w:r>
    </w:p>
    <w:p w:rsidR="007D2578" w:rsidRDefault="007D2578" w:rsidP="007D2578">
      <w:pPr>
        <w:pStyle w:val="a3"/>
        <w:ind w:firstLine="0"/>
        <w:jc w:val="center"/>
        <w:rPr>
          <w:color w:val="FF0000"/>
          <w:sz w:val="28"/>
          <w:szCs w:val="28"/>
        </w:rPr>
      </w:pPr>
    </w:p>
    <w:p w:rsidR="007D2578" w:rsidRPr="007D2578" w:rsidRDefault="007D2578" w:rsidP="007D2578">
      <w:pPr>
        <w:widowControl w:val="0"/>
        <w:autoSpaceDE w:val="0"/>
        <w:autoSpaceDN w:val="0"/>
        <w:adjustRightInd w:val="0"/>
        <w:spacing w:after="240"/>
        <w:jc w:val="center"/>
        <w:rPr>
          <w:bCs/>
          <w:kern w:val="0"/>
        </w:rPr>
      </w:pPr>
      <w:r>
        <w:rPr>
          <w:bCs/>
          <w:kern w:val="0"/>
        </w:rPr>
        <w:t>Кафедра Теоретической и Прикладной Информатики</w:t>
      </w:r>
    </w:p>
    <w:p w:rsidR="007D2578" w:rsidRDefault="007D2578" w:rsidP="007D2578">
      <w:pPr>
        <w:pStyle w:val="a3"/>
        <w:ind w:firstLine="0"/>
        <w:jc w:val="center"/>
        <w:rPr>
          <w:b/>
        </w:rPr>
      </w:pPr>
    </w:p>
    <w:p w:rsidR="007D2578" w:rsidRDefault="007D2578" w:rsidP="007D2578">
      <w:pPr>
        <w:pStyle w:val="a3"/>
        <w:ind w:firstLine="0"/>
        <w:jc w:val="center"/>
        <w:rPr>
          <w:b/>
        </w:rPr>
      </w:pPr>
    </w:p>
    <w:p w:rsidR="007D2578" w:rsidRDefault="007D2578" w:rsidP="007D2578">
      <w:pPr>
        <w:pStyle w:val="a3"/>
        <w:ind w:firstLine="0"/>
        <w:jc w:val="center"/>
        <w:rPr>
          <w:b/>
        </w:rPr>
      </w:pPr>
    </w:p>
    <w:p w:rsidR="007D2578" w:rsidRDefault="007D2578" w:rsidP="007D2578">
      <w:pPr>
        <w:pStyle w:val="a3"/>
        <w:ind w:firstLine="0"/>
        <w:jc w:val="center"/>
        <w:rPr>
          <w:b/>
        </w:rPr>
      </w:pPr>
    </w:p>
    <w:p w:rsidR="007D2578" w:rsidRDefault="007D2578" w:rsidP="007D2578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7D2578">
        <w:rPr>
          <w:b/>
          <w:bCs/>
          <w:sz w:val="32"/>
          <w:szCs w:val="32"/>
        </w:rPr>
        <w:t>Исследование и реализация способов расширения номенклатуры виртуальных устройств, подключаемых к гипервизорному виртуализационному решению.</w:t>
      </w:r>
    </w:p>
    <w:p w:rsidR="007D2578" w:rsidRDefault="007D2578" w:rsidP="007D2578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7D2578" w:rsidRDefault="007D2578" w:rsidP="007D2578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(бакалаврская работа)</w:t>
      </w:r>
    </w:p>
    <w:p w:rsidR="007D2578" w:rsidRDefault="007D2578" w:rsidP="007D2578">
      <w:pPr>
        <w:pStyle w:val="a3"/>
        <w:ind w:firstLine="0"/>
        <w:jc w:val="center"/>
        <w:rPr>
          <w:b/>
        </w:rPr>
      </w:pPr>
    </w:p>
    <w:p w:rsidR="007D2578" w:rsidRDefault="007D2578" w:rsidP="007D2578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подготовки: 03.03.01 Прикладные математика и физика</w:t>
      </w:r>
    </w:p>
    <w:p w:rsidR="007D2578" w:rsidRDefault="007D2578" w:rsidP="007D2578">
      <w:pPr>
        <w:pStyle w:val="a3"/>
        <w:ind w:left="4862" w:firstLine="0"/>
        <w:jc w:val="left"/>
        <w:rPr>
          <w:b/>
        </w:rPr>
      </w:pPr>
    </w:p>
    <w:p w:rsidR="007D2578" w:rsidRDefault="007D2578" w:rsidP="007D2578">
      <w:pPr>
        <w:pStyle w:val="a3"/>
        <w:ind w:left="4862" w:firstLine="0"/>
        <w:jc w:val="left"/>
        <w:rPr>
          <w:b/>
        </w:rPr>
      </w:pPr>
    </w:p>
    <w:p w:rsidR="007D2578" w:rsidRDefault="007D2578" w:rsidP="007D2578">
      <w:pPr>
        <w:pStyle w:val="a3"/>
        <w:ind w:left="4862" w:firstLine="0"/>
        <w:jc w:val="left"/>
        <w:rPr>
          <w:b/>
        </w:rPr>
      </w:pPr>
    </w:p>
    <w:p w:rsidR="007D2578" w:rsidRDefault="007D2578" w:rsidP="007D2578">
      <w:pPr>
        <w:pStyle w:val="a3"/>
        <w:ind w:hanging="426"/>
        <w:jc w:val="left"/>
        <w:rPr>
          <w:sz w:val="28"/>
        </w:rPr>
      </w:pPr>
      <w:r>
        <w:rPr>
          <w:sz w:val="28"/>
        </w:rPr>
        <w:t>Выполнил:</w:t>
      </w:r>
    </w:p>
    <w:p w:rsidR="007D2578" w:rsidRPr="007D2578" w:rsidRDefault="002869DB" w:rsidP="007D2578">
      <w:pPr>
        <w:pStyle w:val="a3"/>
        <w:ind w:right="474" w:hanging="426"/>
        <w:jc w:val="left"/>
        <w:rPr>
          <w:sz w:val="28"/>
        </w:rPr>
      </w:pPr>
      <w:r>
        <w:rPr>
          <w:sz w:val="28"/>
        </w:rPr>
        <w:t>студент 211</w:t>
      </w:r>
      <w:r w:rsidR="007D2578">
        <w:rPr>
          <w:sz w:val="28"/>
        </w:rPr>
        <w:t xml:space="preserve"> группы   </w:t>
      </w:r>
      <w:r w:rsidR="001834F2">
        <w:rPr>
          <w:sz w:val="28"/>
          <w:u w:val="single"/>
        </w:rPr>
        <w:t xml:space="preserve"> </w:t>
      </w:r>
      <w:r w:rsidR="001834F2">
        <w:rPr>
          <w:sz w:val="28"/>
          <w:u w:val="single"/>
        </w:rPr>
        <w:tab/>
        <w:t xml:space="preserve"> </w:t>
      </w:r>
      <w:r w:rsidR="001834F2">
        <w:rPr>
          <w:sz w:val="28"/>
          <w:u w:val="single"/>
        </w:rPr>
        <w:tab/>
      </w:r>
      <w:r w:rsidR="007D2578">
        <w:rPr>
          <w:sz w:val="28"/>
          <w:u w:val="single"/>
        </w:rPr>
        <w:tab/>
      </w:r>
      <w:r w:rsidR="007D2578">
        <w:rPr>
          <w:sz w:val="28"/>
          <w:u w:val="single"/>
        </w:rPr>
        <w:tab/>
      </w:r>
      <w:r w:rsidR="007D2578">
        <w:rPr>
          <w:sz w:val="28"/>
        </w:rPr>
        <w:t xml:space="preserve"> Фофанов Владислав Сергеевич</w:t>
      </w:r>
    </w:p>
    <w:p w:rsidR="007D2578" w:rsidRDefault="007D2578" w:rsidP="007D2578">
      <w:pPr>
        <w:pStyle w:val="a3"/>
        <w:ind w:left="5529" w:firstLine="0"/>
        <w:jc w:val="left"/>
        <w:rPr>
          <w:b/>
        </w:rPr>
      </w:pPr>
    </w:p>
    <w:p w:rsidR="007D2578" w:rsidRDefault="007D2578" w:rsidP="007D2578">
      <w:pPr>
        <w:pStyle w:val="a3"/>
        <w:ind w:left="5529" w:firstLine="0"/>
        <w:jc w:val="left"/>
        <w:rPr>
          <w:b/>
        </w:rPr>
      </w:pPr>
    </w:p>
    <w:p w:rsidR="00C63A5E" w:rsidRPr="001834F2" w:rsidRDefault="007D2578" w:rsidP="001834F2">
      <w:pPr>
        <w:pStyle w:val="a3"/>
        <w:ind w:hanging="426"/>
        <w:jc w:val="left"/>
        <w:rPr>
          <w:sz w:val="28"/>
        </w:rPr>
      </w:pPr>
      <w:r>
        <w:rPr>
          <w:sz w:val="28"/>
        </w:rPr>
        <w:t>Научный руководитель:</w:t>
      </w:r>
      <w:r w:rsidR="001834F2">
        <w:rPr>
          <w:sz w:val="28"/>
        </w:rPr>
        <w:t xml:space="preserve"> </w:t>
      </w:r>
      <w:r w:rsidR="001834F2">
        <w:rPr>
          <w:sz w:val="28"/>
          <w:u w:val="single"/>
        </w:rPr>
        <w:tab/>
      </w:r>
      <w:r w:rsidR="001834F2">
        <w:rPr>
          <w:sz w:val="28"/>
          <w:u w:val="single"/>
        </w:rPr>
        <w:tab/>
      </w:r>
      <w:r w:rsidR="001834F2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Симановский Андрей</w:t>
      </w:r>
      <w:r w:rsidR="002869DB">
        <w:rPr>
          <w:sz w:val="28"/>
        </w:rPr>
        <w:t xml:space="preserve"> </w:t>
      </w:r>
      <w:r w:rsidR="00507A17">
        <w:rPr>
          <w:sz w:val="28"/>
        </w:rPr>
        <w:t>Юрьевич</w:t>
      </w:r>
    </w:p>
    <w:p w:rsidR="007D2578" w:rsidRDefault="007D2578" w:rsidP="007D2578">
      <w:pPr>
        <w:pStyle w:val="a3"/>
        <w:ind w:firstLine="0"/>
        <w:jc w:val="center"/>
      </w:pPr>
    </w:p>
    <w:p w:rsidR="007D2578" w:rsidRDefault="007D2578" w:rsidP="007D2578">
      <w:pPr>
        <w:pStyle w:val="a3"/>
        <w:ind w:firstLine="0"/>
        <w:jc w:val="center"/>
      </w:pPr>
    </w:p>
    <w:p w:rsidR="00C63A5E" w:rsidRDefault="00C63A5E" w:rsidP="007D2578">
      <w:pPr>
        <w:pStyle w:val="a3"/>
        <w:ind w:firstLine="0"/>
        <w:jc w:val="center"/>
      </w:pPr>
    </w:p>
    <w:p w:rsidR="00C63A5E" w:rsidRDefault="00C63A5E" w:rsidP="007D2578">
      <w:pPr>
        <w:pStyle w:val="a3"/>
        <w:ind w:firstLine="0"/>
        <w:jc w:val="center"/>
      </w:pPr>
    </w:p>
    <w:p w:rsidR="00C63A5E" w:rsidRDefault="00C63A5E" w:rsidP="007D2578">
      <w:pPr>
        <w:pStyle w:val="a3"/>
        <w:ind w:firstLine="0"/>
        <w:jc w:val="center"/>
      </w:pPr>
    </w:p>
    <w:p w:rsidR="007D2578" w:rsidRDefault="007D2578" w:rsidP="007D2578">
      <w:pPr>
        <w:pStyle w:val="a3"/>
        <w:ind w:firstLine="0"/>
        <w:jc w:val="center"/>
      </w:pPr>
    </w:p>
    <w:p w:rsidR="007D2578" w:rsidRDefault="007D2578" w:rsidP="007D2578">
      <w:pPr>
        <w:pStyle w:val="a3"/>
        <w:ind w:firstLine="0"/>
        <w:jc w:val="center"/>
      </w:pPr>
    </w:p>
    <w:p w:rsidR="007D2578" w:rsidRDefault="007D2578" w:rsidP="007D2578">
      <w:pPr>
        <w:pStyle w:val="a3"/>
        <w:ind w:firstLine="0"/>
        <w:jc w:val="center"/>
      </w:pPr>
    </w:p>
    <w:p w:rsidR="007D2578" w:rsidRDefault="007D2578" w:rsidP="007D2578">
      <w:pPr>
        <w:pStyle w:val="a3"/>
        <w:ind w:firstLine="0"/>
        <w:jc w:val="center"/>
      </w:pPr>
    </w:p>
    <w:p w:rsidR="007D2578" w:rsidRDefault="007D2578" w:rsidP="007D257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Москва 2</w:t>
      </w:r>
      <w:r>
        <w:rPr>
          <w:bCs/>
        </w:rPr>
        <w:t>016</w:t>
      </w:r>
    </w:p>
    <w:p w:rsidR="007D2578" w:rsidRDefault="007D2578" w:rsidP="007D257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3A5E" w:rsidRDefault="00C63A5E" w:rsidP="007D257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3A5E" w:rsidRDefault="00C63A5E" w:rsidP="007D257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3A5E" w:rsidRDefault="00C63A5E" w:rsidP="007D257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3A5E" w:rsidRDefault="00C63A5E" w:rsidP="007D257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63A5E" w:rsidRDefault="00C63A5E"/>
    <w:sdt>
      <w:sdtPr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id w:val="7818422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23630" w:rsidRDefault="00D23630">
          <w:pPr>
            <w:pStyle w:val="ad"/>
          </w:pPr>
          <w:r>
            <w:t>Оглавление</w:t>
          </w:r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r w:rsidRPr="00EA5210">
            <w:fldChar w:fldCharType="begin"/>
          </w:r>
          <w:r w:rsidR="00D23630">
            <w:instrText xml:space="preserve"> TOC \o "1-3" \h \z \u </w:instrText>
          </w:r>
          <w:r w:rsidRPr="00EA5210">
            <w:fldChar w:fldCharType="separate"/>
          </w:r>
          <w:hyperlink w:anchor="_Toc454895945" w:history="1">
            <w:r w:rsidR="00337B4E" w:rsidRPr="00CC5C12">
              <w:rPr>
                <w:rStyle w:val="aa"/>
                <w:noProof/>
              </w:rPr>
              <w:t>Введение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46" w:history="1">
            <w:r w:rsidR="00337B4E" w:rsidRPr="00CC5C12">
              <w:rPr>
                <w:rStyle w:val="aa"/>
                <w:noProof/>
              </w:rPr>
              <w:t>1. Описание гипервизорного виртуализационного решения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47" w:history="1">
            <w:r w:rsidR="00337B4E" w:rsidRPr="00CC5C12">
              <w:rPr>
                <w:rStyle w:val="aa"/>
                <w:noProof/>
              </w:rPr>
              <w:t>2. Классификация способов виртуализации устройств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48" w:history="1">
            <w:r w:rsidR="00337B4E" w:rsidRPr="00CC5C12">
              <w:rPr>
                <w:rStyle w:val="aa"/>
                <w:noProof/>
              </w:rPr>
              <w:t>1. Полная эмуляция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49" w:history="1">
            <w:r w:rsidR="00337B4E" w:rsidRPr="00CC5C12">
              <w:rPr>
                <w:rStyle w:val="aa"/>
                <w:noProof/>
              </w:rPr>
              <w:t>2. Проброс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50" w:history="1">
            <w:r w:rsidR="00337B4E" w:rsidRPr="00CC5C12">
              <w:rPr>
                <w:rStyle w:val="aa"/>
                <w:noProof/>
              </w:rPr>
              <w:t>3. Аппаратная виртуализация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51" w:history="1">
            <w:r w:rsidR="00337B4E" w:rsidRPr="00CC5C12">
              <w:rPr>
                <w:rStyle w:val="aa"/>
                <w:noProof/>
              </w:rPr>
              <w:t>4. Паравиртуализация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52" w:history="1">
            <w:r w:rsidR="00337B4E" w:rsidRPr="00CC5C12">
              <w:rPr>
                <w:rStyle w:val="aa"/>
                <w:noProof/>
              </w:rPr>
              <w:t>3. Использование системы подгружаемых хостовых модулей для виртуализации широкого спектра устройств.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53" w:history="1">
            <w:r w:rsidR="00337B4E" w:rsidRPr="00CC5C12">
              <w:rPr>
                <w:rStyle w:val="aa"/>
                <w:noProof/>
              </w:rPr>
              <w:t xml:space="preserve">4. </w:t>
            </w:r>
            <w:r w:rsidR="00337B4E" w:rsidRPr="00CC5C12">
              <w:rPr>
                <w:rStyle w:val="aa"/>
                <w:noProof/>
                <w:lang w:val="en-US"/>
              </w:rPr>
              <w:t>Open</w:t>
            </w:r>
            <w:r w:rsidR="00337B4E" w:rsidRPr="00CC5C12">
              <w:rPr>
                <w:rStyle w:val="aa"/>
                <w:noProof/>
              </w:rPr>
              <w:t xml:space="preserve"> </w:t>
            </w:r>
            <w:r w:rsidR="00337B4E" w:rsidRPr="00CC5C12">
              <w:rPr>
                <w:rStyle w:val="aa"/>
                <w:noProof/>
                <w:lang w:val="en-US"/>
              </w:rPr>
              <w:t>ToolsGate</w:t>
            </w:r>
            <w:r w:rsidR="00337B4E" w:rsidRPr="00CC5C12">
              <w:rPr>
                <w:rStyle w:val="aa"/>
                <w:noProof/>
              </w:rPr>
              <w:t xml:space="preserve"> как механизм передачи данных при паравиртуализации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54" w:history="1">
            <w:r w:rsidR="00337B4E" w:rsidRPr="00CC5C12">
              <w:rPr>
                <w:rStyle w:val="aa"/>
                <w:noProof/>
              </w:rPr>
              <w:t xml:space="preserve">5. Устройство базового механизма </w:t>
            </w:r>
            <w:r w:rsidR="00337B4E" w:rsidRPr="00CC5C12">
              <w:rPr>
                <w:rStyle w:val="aa"/>
                <w:noProof/>
                <w:lang w:val="en-US"/>
              </w:rPr>
              <w:t>Open</w:t>
            </w:r>
            <w:r w:rsidR="00337B4E" w:rsidRPr="00CC5C12">
              <w:rPr>
                <w:rStyle w:val="aa"/>
                <w:noProof/>
              </w:rPr>
              <w:t xml:space="preserve"> </w:t>
            </w:r>
            <w:r w:rsidR="00337B4E" w:rsidRPr="00CC5C12">
              <w:rPr>
                <w:rStyle w:val="aa"/>
                <w:noProof/>
                <w:lang w:val="en-US"/>
              </w:rPr>
              <w:t>ToolsGate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55" w:history="1">
            <w:r w:rsidR="00337B4E" w:rsidRPr="00CC5C12">
              <w:rPr>
                <w:rStyle w:val="aa"/>
                <w:noProof/>
              </w:rPr>
              <w:t xml:space="preserve">6. Базовый вариант интерфейса для передачи данных устройств на основе </w:t>
            </w:r>
            <w:r w:rsidR="00337B4E" w:rsidRPr="00CC5C12">
              <w:rPr>
                <w:rStyle w:val="aa"/>
                <w:noProof/>
                <w:lang w:val="en-US"/>
              </w:rPr>
              <w:t>Open</w:t>
            </w:r>
            <w:r w:rsidR="00337B4E" w:rsidRPr="00CC5C12">
              <w:rPr>
                <w:rStyle w:val="aa"/>
                <w:noProof/>
              </w:rPr>
              <w:t xml:space="preserve"> </w:t>
            </w:r>
            <w:r w:rsidR="00337B4E" w:rsidRPr="00CC5C12">
              <w:rPr>
                <w:rStyle w:val="aa"/>
                <w:noProof/>
                <w:lang w:val="en-US"/>
              </w:rPr>
              <w:t>ToolsGate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56" w:history="1">
            <w:r w:rsidR="00337B4E" w:rsidRPr="00CC5C12">
              <w:rPr>
                <w:rStyle w:val="aa"/>
                <w:noProof/>
              </w:rPr>
              <w:t xml:space="preserve">7. Расширенный вариант интерфейса для передачи данных устройств на основе </w:t>
            </w:r>
            <w:r w:rsidR="00337B4E" w:rsidRPr="00CC5C12">
              <w:rPr>
                <w:rStyle w:val="aa"/>
                <w:noProof/>
                <w:lang w:val="en-US"/>
              </w:rPr>
              <w:t>Open</w:t>
            </w:r>
            <w:r w:rsidR="00337B4E" w:rsidRPr="00CC5C12">
              <w:rPr>
                <w:rStyle w:val="aa"/>
                <w:noProof/>
              </w:rPr>
              <w:t xml:space="preserve"> </w:t>
            </w:r>
            <w:r w:rsidR="00337B4E" w:rsidRPr="00CC5C12">
              <w:rPr>
                <w:rStyle w:val="aa"/>
                <w:noProof/>
                <w:lang w:val="en-US"/>
              </w:rPr>
              <w:t>ToolsGate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57" w:history="1">
            <w:r w:rsidR="00337B4E" w:rsidRPr="00CC5C12">
              <w:rPr>
                <w:rStyle w:val="aa"/>
                <w:noProof/>
              </w:rPr>
              <w:t>8. Сравнение производительности вариантов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58" w:history="1">
            <w:r w:rsidR="00337B4E" w:rsidRPr="00CC5C12">
              <w:rPr>
                <w:rStyle w:val="aa"/>
                <w:noProof/>
              </w:rPr>
              <w:t>9. Дальнейшие идеи по расширению номенклатуры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59" w:history="1">
            <w:r w:rsidR="00337B4E" w:rsidRPr="00CC5C12">
              <w:rPr>
                <w:rStyle w:val="aa"/>
                <w:noProof/>
              </w:rPr>
              <w:t>Заключение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B4E" w:rsidRDefault="00EA521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54895960" w:history="1">
            <w:r w:rsidR="00337B4E" w:rsidRPr="00CC5C12">
              <w:rPr>
                <w:rStyle w:val="aa"/>
                <w:noProof/>
              </w:rPr>
              <w:t>Список литературы</w:t>
            </w:r>
            <w:r w:rsidR="00337B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7B4E">
              <w:rPr>
                <w:noProof/>
                <w:webHidden/>
              </w:rPr>
              <w:instrText xml:space="preserve"> PAGEREF _Toc454895960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E3C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630" w:rsidRDefault="00EA5210">
          <w:r>
            <w:rPr>
              <w:b/>
              <w:bCs/>
            </w:rPr>
            <w:fldChar w:fldCharType="end"/>
          </w:r>
        </w:p>
      </w:sdtContent>
    </w:sdt>
    <w:p w:rsidR="002869DB" w:rsidRPr="002869DB" w:rsidRDefault="002869DB" w:rsidP="000A6ACC">
      <w:pPr>
        <w:spacing w:line="276" w:lineRule="auto"/>
        <w:rPr>
          <w:b/>
        </w:rPr>
      </w:pPr>
    </w:p>
    <w:p w:rsidR="002869DB" w:rsidRDefault="002869DB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C63A5E" w:rsidRDefault="00C63A5E" w:rsidP="005F5467">
      <w:pPr>
        <w:jc w:val="center"/>
      </w:pPr>
    </w:p>
    <w:p w:rsidR="00C63A5E" w:rsidRDefault="00C63A5E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5F5467">
      <w:pPr>
        <w:jc w:val="center"/>
      </w:pPr>
    </w:p>
    <w:p w:rsidR="005F5467" w:rsidRDefault="005F5467" w:rsidP="00337B4E"/>
    <w:p w:rsidR="005F5467" w:rsidRPr="0082088B" w:rsidRDefault="009B4BF2" w:rsidP="00D23630">
      <w:pPr>
        <w:pStyle w:val="1"/>
      </w:pPr>
      <w:bookmarkStart w:id="1" w:name="_Toc454895945"/>
      <w:r w:rsidRPr="0082088B">
        <w:lastRenderedPageBreak/>
        <w:t>Введение</w:t>
      </w:r>
      <w:bookmarkEnd w:id="1"/>
    </w:p>
    <w:p w:rsidR="009B4BF2" w:rsidRPr="009B4BF2" w:rsidRDefault="009B4BF2" w:rsidP="005F5467">
      <w:pPr>
        <w:rPr>
          <w:b/>
        </w:rPr>
      </w:pPr>
    </w:p>
    <w:p w:rsidR="00C63A5E" w:rsidRPr="0082088B" w:rsidRDefault="009B4BF2" w:rsidP="00507A17">
      <w:pPr>
        <w:spacing w:line="360" w:lineRule="auto"/>
        <w:jc w:val="both"/>
      </w:pPr>
      <w:r w:rsidRPr="009B4BF2">
        <w:rPr>
          <w:b/>
        </w:rPr>
        <w:tab/>
      </w:r>
      <w:r w:rsidRPr="0082088B">
        <w:rPr>
          <w:b/>
        </w:rPr>
        <w:t xml:space="preserve">Актуальность темы исследования. </w:t>
      </w:r>
      <w:r w:rsidRPr="0082088B">
        <w:t xml:space="preserve">На сегодняшний день в развитии компьютерной индустрии важную роль играет разработка, создание и модернизация внешних устройств, подключаемых к компьютеру. </w:t>
      </w:r>
      <w:r w:rsidR="00AF0888" w:rsidRPr="0082088B">
        <w:t>Более современные устройства, такие как камеры, передают большие объемы данных через различные интерфейсы для воспроизведения их на компьютере.</w:t>
      </w:r>
      <w:r w:rsidR="00E228E2">
        <w:t xml:space="preserve"> Вместе с этим, все большую роль играют технологии виртуализации, применительно к частным и корпоративным решениям.</w:t>
      </w:r>
      <w:r w:rsidR="00AF0888" w:rsidRPr="0082088B">
        <w:t xml:space="preserve"> </w:t>
      </w:r>
      <w:r w:rsidR="00E228E2">
        <w:t>Для сохранения актуальности виртуализации нужно расширять спектр возможностей виртуальных машин в соответствии с современными технологическими достижениями. Таким образом</w:t>
      </w:r>
      <w:r w:rsidRPr="0082088B">
        <w:t xml:space="preserve">, для </w:t>
      </w:r>
      <w:r w:rsidR="00C63A5E" w:rsidRPr="0082088B">
        <w:t>развития виртуализации необходимо поддерживать виртуализацию новых устройств, учитывая их запросы касательно скорости передачи данных.</w:t>
      </w:r>
    </w:p>
    <w:p w:rsidR="009B4BF2" w:rsidRPr="0082088B" w:rsidRDefault="00C63A5E" w:rsidP="00507A17">
      <w:pPr>
        <w:spacing w:line="360" w:lineRule="auto"/>
        <w:jc w:val="both"/>
      </w:pPr>
      <w:r w:rsidRPr="0082088B">
        <w:tab/>
      </w:r>
      <w:r w:rsidR="004730AF" w:rsidRPr="0082088B">
        <w:t xml:space="preserve">Данная дипломная работа описывает методы расширения интерфейса взаимодействия устройств с гостевыми операционными системами, что позволяет виртуализовать новые классы устройств </w:t>
      </w:r>
      <w:r w:rsidRPr="0082088B">
        <w:t xml:space="preserve">на должном уровне </w:t>
      </w:r>
      <w:r w:rsidR="004730AF" w:rsidRPr="0082088B">
        <w:t>и, таким образом, расширить номенклатуру виртуальных устройств.</w:t>
      </w:r>
    </w:p>
    <w:p w:rsidR="004730AF" w:rsidRPr="0082088B" w:rsidRDefault="004730AF" w:rsidP="00507A17">
      <w:pPr>
        <w:spacing w:line="360" w:lineRule="auto"/>
        <w:jc w:val="both"/>
      </w:pPr>
    </w:p>
    <w:p w:rsidR="004730AF" w:rsidRPr="0082088B" w:rsidRDefault="004730AF" w:rsidP="00507A17">
      <w:pPr>
        <w:spacing w:line="360" w:lineRule="auto"/>
        <w:jc w:val="both"/>
      </w:pPr>
      <w:r w:rsidRPr="0082088B">
        <w:tab/>
      </w:r>
      <w:r w:rsidRPr="0082088B">
        <w:rPr>
          <w:b/>
        </w:rPr>
        <w:t xml:space="preserve">Объектом исследования </w:t>
      </w:r>
      <w:r w:rsidRPr="0082088B">
        <w:t xml:space="preserve">является </w:t>
      </w:r>
      <w:r w:rsidR="00D226A9" w:rsidRPr="0082088B">
        <w:t>интерфейс передачи данных между гостевыми и хостовой операционной системами.</w:t>
      </w:r>
    </w:p>
    <w:p w:rsidR="00D226A9" w:rsidRPr="0082088B" w:rsidRDefault="00D226A9" w:rsidP="00507A17">
      <w:pPr>
        <w:spacing w:line="360" w:lineRule="auto"/>
        <w:jc w:val="both"/>
      </w:pPr>
    </w:p>
    <w:p w:rsidR="00D226A9" w:rsidRPr="0082088B" w:rsidRDefault="00D226A9" w:rsidP="00507A17">
      <w:pPr>
        <w:spacing w:line="360" w:lineRule="auto"/>
        <w:jc w:val="both"/>
      </w:pPr>
      <w:r w:rsidRPr="0082088B">
        <w:tab/>
      </w:r>
      <w:r w:rsidRPr="0082088B">
        <w:rPr>
          <w:b/>
        </w:rPr>
        <w:t>Целью дипломной работы</w:t>
      </w:r>
      <w:r w:rsidRPr="0082088B">
        <w:t xml:space="preserve"> является расширение номенклатуры виртуальных устройств, подключаемых к гипервизорному виртуализационному решению путем расширения интерфейса взаимодействия между гостевой и хостовой операционными системами.</w:t>
      </w:r>
    </w:p>
    <w:p w:rsidR="00D226A9" w:rsidRPr="0082088B" w:rsidRDefault="00D226A9" w:rsidP="00507A17">
      <w:pPr>
        <w:spacing w:line="360" w:lineRule="auto"/>
        <w:jc w:val="both"/>
      </w:pPr>
    </w:p>
    <w:p w:rsidR="000656C8" w:rsidRPr="0082088B" w:rsidRDefault="00D226A9" w:rsidP="00507A17">
      <w:pPr>
        <w:spacing w:line="360" w:lineRule="auto"/>
        <w:jc w:val="both"/>
      </w:pPr>
      <w:r w:rsidRPr="0082088B">
        <w:tab/>
      </w:r>
      <w:r w:rsidR="00804846" w:rsidRPr="0082088B">
        <w:rPr>
          <w:b/>
        </w:rPr>
        <w:t xml:space="preserve">Используемая методология и степень разработанности темы. </w:t>
      </w:r>
      <w:r w:rsidR="00804846" w:rsidRPr="0082088B">
        <w:t xml:space="preserve">Решение данной задачи базируется на теории виртуализации памяти в гипервизорном виртуализационном решении и использовании данных об </w:t>
      </w:r>
      <w:r w:rsidR="00804846" w:rsidRPr="0082088B">
        <w:lastRenderedPageBreak/>
        <w:t>организации виртуального адресного пространства гостевой операционной си</w:t>
      </w:r>
      <w:r w:rsidR="000656C8" w:rsidRPr="0082088B">
        <w:t>стемы. Данная тема является очень узкоспециализированной, поэтому исследования, описываемые в этой работе, являются уникальными.</w:t>
      </w:r>
    </w:p>
    <w:p w:rsidR="000656C8" w:rsidRPr="0082088B" w:rsidRDefault="000656C8" w:rsidP="00507A17">
      <w:pPr>
        <w:spacing w:line="360" w:lineRule="auto"/>
        <w:jc w:val="both"/>
      </w:pPr>
    </w:p>
    <w:p w:rsidR="000656C8" w:rsidRPr="0082088B" w:rsidRDefault="000656C8" w:rsidP="00507A17">
      <w:pPr>
        <w:spacing w:line="360" w:lineRule="auto"/>
        <w:jc w:val="both"/>
      </w:pPr>
      <w:r w:rsidRPr="0082088B">
        <w:tab/>
      </w:r>
      <w:r w:rsidRPr="0082088B">
        <w:rPr>
          <w:b/>
        </w:rPr>
        <w:t xml:space="preserve">Теоретическая значимость. </w:t>
      </w:r>
      <w:r w:rsidR="00092D93" w:rsidRPr="0082088B">
        <w:t>Разработаны и реализованы две модели передачи данных между гостевой и хостовой операционными системами на основе общих страниц памяти для монитора</w:t>
      </w:r>
      <w:r w:rsidR="001A513B">
        <w:t xml:space="preserve"> виртуальных машин (</w:t>
      </w:r>
      <w:r w:rsidR="001A513B">
        <w:rPr>
          <w:lang w:val="en-US"/>
        </w:rPr>
        <w:t>VMM</w:t>
      </w:r>
      <w:r w:rsidR="001A513B">
        <w:t>)</w:t>
      </w:r>
      <w:r w:rsidR="00092D93" w:rsidRPr="0082088B">
        <w:t xml:space="preserve"> и гостевой части виртуальной машины.</w:t>
      </w:r>
    </w:p>
    <w:p w:rsidR="00092D93" w:rsidRPr="0082088B" w:rsidRDefault="00092D93" w:rsidP="00507A17">
      <w:pPr>
        <w:spacing w:line="360" w:lineRule="auto"/>
        <w:jc w:val="both"/>
      </w:pPr>
    </w:p>
    <w:p w:rsidR="00092D93" w:rsidRPr="0082088B" w:rsidRDefault="00092D93" w:rsidP="00507A17">
      <w:pPr>
        <w:spacing w:line="360" w:lineRule="auto"/>
        <w:jc w:val="both"/>
      </w:pPr>
      <w:r w:rsidRPr="0082088B">
        <w:tab/>
      </w:r>
      <w:r w:rsidRPr="0082088B">
        <w:rPr>
          <w:b/>
        </w:rPr>
        <w:t>Практическая</w:t>
      </w:r>
      <w:r w:rsidRPr="0082088B">
        <w:t xml:space="preserve"> </w:t>
      </w:r>
      <w:r w:rsidRPr="0082088B">
        <w:rPr>
          <w:b/>
        </w:rPr>
        <w:t xml:space="preserve">значимость. </w:t>
      </w:r>
      <w:r w:rsidRPr="0082088B">
        <w:t>Для разработанных моделей измерена скорость передачи данных. Полученный интерфейс предлагается к использованию для виртуализируемых устройств в качестве альтернативы существующим методам передачи данных между гостевой и хостовой операционными системами.</w:t>
      </w:r>
    </w:p>
    <w:p w:rsidR="00092D93" w:rsidRPr="0082088B" w:rsidRDefault="00092D93" w:rsidP="00507A17">
      <w:pPr>
        <w:spacing w:line="360" w:lineRule="auto"/>
        <w:jc w:val="both"/>
      </w:pPr>
    </w:p>
    <w:p w:rsidR="0082088B" w:rsidRDefault="00092D93" w:rsidP="00337B4E">
      <w:pPr>
        <w:spacing w:line="360" w:lineRule="auto"/>
        <w:jc w:val="both"/>
      </w:pPr>
      <w:r w:rsidRPr="0082088B">
        <w:tab/>
      </w:r>
      <w:r w:rsidRPr="0082088B">
        <w:rPr>
          <w:b/>
        </w:rPr>
        <w:t xml:space="preserve">Структура исследования. </w:t>
      </w:r>
      <w:r w:rsidRPr="0082088B">
        <w:t xml:space="preserve">Работа состоит из введения, </w:t>
      </w:r>
      <w:r w:rsidR="00337B4E">
        <w:t>девяти</w:t>
      </w:r>
      <w:r w:rsidRPr="0082088B">
        <w:t xml:space="preserve"> глав и заключения. В первой главе описывается устройство гипервизорного вируализационного решения</w:t>
      </w:r>
      <w:r w:rsidR="009B1449" w:rsidRPr="0082088B">
        <w:t xml:space="preserve"> – платформы, для которой мы проводим расширение номенклатуры</w:t>
      </w:r>
      <w:r w:rsidRPr="0082088B">
        <w:t xml:space="preserve">. Во второй главе </w:t>
      </w:r>
      <w:r w:rsidR="009B1449" w:rsidRPr="0082088B">
        <w:t xml:space="preserve">рассматриваются четыре способы виртуализации устройств: эмуляция, проброс, аппаратная виртуализация и паравиртуализация. </w:t>
      </w:r>
      <w:r w:rsidR="00337B4E">
        <w:t>В третьей главе мы рассмотрим концепцию модульных устройств как способ расширить номенклатуру виртуальных устройств. В четвертой</w:t>
      </w:r>
      <w:r w:rsidR="009B1449" w:rsidRPr="0082088B">
        <w:t xml:space="preserve"> главе мы рассмотрим вопрос о возможных направлениях деятельности, </w:t>
      </w:r>
      <w:r w:rsidR="00337B4E">
        <w:t>связанной с созданием интерфейса между гостевой и хостовой операционными системами</w:t>
      </w:r>
      <w:r w:rsidR="009B1449" w:rsidRPr="0082088B">
        <w:t xml:space="preserve"> в зависимости от способа вирт</w:t>
      </w:r>
      <w:r w:rsidR="00337B4E">
        <w:t>уализации устройств. В пятой</w:t>
      </w:r>
      <w:r w:rsidR="009B1449" w:rsidRPr="0082088B">
        <w:t xml:space="preserve"> главе мы рассмотрим основной механиз</w:t>
      </w:r>
      <w:r w:rsidR="00337B4E">
        <w:t>м, используемый нами при создании интерфейса</w:t>
      </w:r>
      <w:r w:rsidR="009B1449" w:rsidRPr="0082088B">
        <w:t xml:space="preserve"> – </w:t>
      </w:r>
      <w:r w:rsidR="009B1449" w:rsidRPr="0082088B">
        <w:rPr>
          <w:lang w:val="en-US"/>
        </w:rPr>
        <w:t>Open</w:t>
      </w:r>
      <w:r w:rsidR="009B1449" w:rsidRPr="0082088B">
        <w:t xml:space="preserve"> </w:t>
      </w:r>
      <w:r w:rsidR="009B1449" w:rsidRPr="0082088B">
        <w:rPr>
          <w:lang w:val="en-US"/>
        </w:rPr>
        <w:t>ToolsGate</w:t>
      </w:r>
      <w:r w:rsidR="004F72DA" w:rsidRPr="004F72DA">
        <w:t xml:space="preserve"> (</w:t>
      </w:r>
      <w:r w:rsidR="004F72DA">
        <w:rPr>
          <w:lang w:val="en-US"/>
        </w:rPr>
        <w:t>OTG</w:t>
      </w:r>
      <w:r w:rsidR="004F72DA" w:rsidRPr="004F72DA">
        <w:t>)</w:t>
      </w:r>
      <w:r w:rsidR="00337B4E">
        <w:t xml:space="preserve">. В </w:t>
      </w:r>
      <w:r w:rsidR="009B1449" w:rsidRPr="0082088B">
        <w:t>шестой</w:t>
      </w:r>
      <w:r w:rsidR="00337B4E">
        <w:t xml:space="preserve"> и седьмой</w:t>
      </w:r>
      <w:r w:rsidR="009B1449" w:rsidRPr="0082088B">
        <w:t xml:space="preserve"> главах описываются две модели передачи данных на основе механизма </w:t>
      </w:r>
      <w:r w:rsidR="009B1449" w:rsidRPr="0082088B">
        <w:rPr>
          <w:lang w:val="en-US"/>
        </w:rPr>
        <w:t>Open</w:t>
      </w:r>
      <w:r w:rsidR="009B1449" w:rsidRPr="0082088B">
        <w:t xml:space="preserve"> </w:t>
      </w:r>
      <w:r w:rsidR="009B1449" w:rsidRPr="0082088B">
        <w:rPr>
          <w:lang w:val="en-US"/>
        </w:rPr>
        <w:t>ToolsGate</w:t>
      </w:r>
      <w:r w:rsidR="009B1449" w:rsidRPr="0082088B">
        <w:t xml:space="preserve">: </w:t>
      </w:r>
      <w:r w:rsidR="00337B4E">
        <w:t>базовая и расширенная. В восьмой</w:t>
      </w:r>
      <w:r w:rsidR="009B1449" w:rsidRPr="0082088B">
        <w:t xml:space="preserve"> главе приведены результаты измерения скорости передачи данных </w:t>
      </w:r>
      <w:r w:rsidR="009B1449" w:rsidRPr="0082088B">
        <w:lastRenderedPageBreak/>
        <w:t xml:space="preserve">рассматриваемых моделей. И, наконец, </w:t>
      </w:r>
      <w:r w:rsidR="00337B4E">
        <w:t>в последней</w:t>
      </w:r>
      <w:r w:rsidR="009B1449" w:rsidRPr="0082088B">
        <w:t xml:space="preserve"> </w:t>
      </w:r>
      <w:r w:rsidR="00E366DD">
        <w:t>главе указаны дальнейшие н</w:t>
      </w:r>
      <w:r w:rsidR="009B1449" w:rsidRPr="0082088B">
        <w:t>аправления деятельности для улучшения интерфейса и расширения номенклатуры.</w:t>
      </w: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Default="00337B4E" w:rsidP="00337B4E">
      <w:pPr>
        <w:spacing w:line="360" w:lineRule="auto"/>
        <w:jc w:val="both"/>
      </w:pPr>
    </w:p>
    <w:p w:rsidR="00337B4E" w:rsidRPr="00337B4E" w:rsidRDefault="00337B4E" w:rsidP="00337B4E">
      <w:pPr>
        <w:spacing w:line="360" w:lineRule="auto"/>
        <w:jc w:val="both"/>
      </w:pPr>
    </w:p>
    <w:p w:rsidR="00C63A5E" w:rsidRPr="0082088B" w:rsidRDefault="00625253" w:rsidP="00D23630">
      <w:pPr>
        <w:pStyle w:val="1"/>
      </w:pPr>
      <w:bookmarkStart w:id="2" w:name="_Toc454895946"/>
      <w:r w:rsidRPr="0082088B">
        <w:lastRenderedPageBreak/>
        <w:t>1. Описание гипервизорного виртуализационного решения</w:t>
      </w:r>
      <w:bookmarkEnd w:id="2"/>
    </w:p>
    <w:p w:rsidR="003E7E14" w:rsidRPr="0082088B" w:rsidRDefault="00E51703" w:rsidP="00507A17">
      <w:pPr>
        <w:spacing w:line="360" w:lineRule="auto"/>
        <w:jc w:val="both"/>
      </w:pPr>
      <w:r w:rsidRPr="0082088B">
        <w:t xml:space="preserve">Прежде всего, вкратце рассмотрим основные принципы работы платформы для нашей исследовательской работы. Главной составляющей гипервизорного виртуализационного решения является, собственно, сам гипервизор. </w:t>
      </w:r>
    </w:p>
    <w:p w:rsidR="006F1258" w:rsidRPr="0082088B" w:rsidRDefault="003E7E14" w:rsidP="00507A17">
      <w:pPr>
        <w:spacing w:line="360" w:lineRule="auto"/>
        <w:ind w:firstLine="708"/>
        <w:jc w:val="both"/>
        <w:rPr>
          <w:color w:val="252525"/>
          <w:shd w:val="clear" w:color="auto" w:fill="FFFFFF"/>
        </w:rPr>
      </w:pPr>
      <w:r w:rsidRPr="0082088B">
        <w:rPr>
          <w:b/>
        </w:rPr>
        <w:t>Гипервизор</w:t>
      </w:r>
      <w:r w:rsidR="0059111D">
        <w:t> или Virtual Machine Manager</w:t>
      </w:r>
      <w:r w:rsidR="0059111D" w:rsidRPr="0059111D">
        <w:rPr>
          <w:b/>
        </w:rPr>
        <w:t xml:space="preserve"> </w:t>
      </w:r>
      <w:r w:rsidRPr="0082088B">
        <w:rPr>
          <w:color w:val="252525"/>
          <w:shd w:val="clear" w:color="auto" w:fill="FFFFFF"/>
        </w:rPr>
        <w:t>—</w:t>
      </w:r>
      <w:r w:rsidRPr="0082088B">
        <w:rPr>
          <w:rStyle w:val="apple-converted-space"/>
          <w:color w:val="252525"/>
          <w:shd w:val="clear" w:color="auto" w:fill="FFFFFF"/>
        </w:rPr>
        <w:t> </w:t>
      </w:r>
      <w:r w:rsidR="000C2F45">
        <w:t>програмная</w:t>
      </w:r>
      <w:r w:rsidRPr="0082088B">
        <w:t xml:space="preserve"> схема, позволяющая одновременное, параллельное выполнение нескольких операционных систем на одном и том же хост-компьютере</w:t>
      </w:r>
      <w:r w:rsidR="00653605" w:rsidRPr="00653605">
        <w:t xml:space="preserve"> [1]</w:t>
      </w:r>
      <w:r w:rsidRPr="0082088B">
        <w:t>. Гипервизор также играет роль диспетчера ресурсов системы, таких как память, процессоры, устройства... Гипервизор обеспечивает изоляцию гостевых операционных систем друг от друга.</w:t>
      </w:r>
      <w:r w:rsidRPr="0082088B">
        <w:rPr>
          <w:color w:val="252525"/>
          <w:shd w:val="clear" w:color="auto" w:fill="FFFFFF"/>
        </w:rPr>
        <w:t xml:space="preserve"> </w:t>
      </w:r>
    </w:p>
    <w:p w:rsidR="00E51703" w:rsidRPr="0082088B" w:rsidRDefault="000C2F45" w:rsidP="000C2F45">
      <w:pPr>
        <w:spacing w:line="360" w:lineRule="auto"/>
        <w:jc w:val="both"/>
      </w:pPr>
      <w:r>
        <w:tab/>
        <w:t>Гипервизоры разделяются по типу управления ресурсами хоста</w:t>
      </w:r>
      <w:r w:rsidR="00037D6D" w:rsidRPr="0082088B">
        <w:t>:</w:t>
      </w:r>
    </w:p>
    <w:p w:rsidR="00037D6D" w:rsidRDefault="00037D6D" w:rsidP="00507A17">
      <w:pPr>
        <w:spacing w:line="360" w:lineRule="auto"/>
        <w:jc w:val="both"/>
      </w:pPr>
      <w:r w:rsidRPr="0082088B">
        <w:tab/>
        <w:t xml:space="preserve">1. </w:t>
      </w:r>
      <w:r w:rsidR="00F477E9">
        <w:t>Гипервизор</w:t>
      </w:r>
      <w:r w:rsidR="0082088B">
        <w:t xml:space="preserve">, который устанавливается непосредственно на аппаратную часть без предварительной установки операционной системы. Гипервизор такого типа, по сути, сам является </w:t>
      </w:r>
      <w:r w:rsidR="00CF41C9">
        <w:t>«облегченной» версией хостовой операционной системы, выполняя функции распределения памяти и процессоров.</w:t>
      </w:r>
    </w:p>
    <w:p w:rsidR="00CF41C9" w:rsidRDefault="00F477E9" w:rsidP="00507A17">
      <w:pPr>
        <w:spacing w:line="360" w:lineRule="auto"/>
        <w:jc w:val="both"/>
      </w:pPr>
      <w:r>
        <w:tab/>
        <w:t>2. Гипервизор, который работае</w:t>
      </w:r>
      <w:r w:rsidR="005C3A9F">
        <w:t xml:space="preserve">т поверх установленной операционной системы в нулевом </w:t>
      </w:r>
      <w:r>
        <w:t>кольце (т.е. в качестве ядерного модуля</w:t>
      </w:r>
      <w:r w:rsidR="005C3A9F">
        <w:t>). Гостевые операционные системы используют аппаратные ресурсы не напрямую, а через хостовою операционную систему (с помощью гипервизора).</w:t>
      </w:r>
    </w:p>
    <w:p w:rsidR="005C3A9F" w:rsidRDefault="005C3A9F" w:rsidP="00507A17">
      <w:pPr>
        <w:spacing w:line="360" w:lineRule="auto"/>
        <w:jc w:val="both"/>
      </w:pPr>
      <w:r>
        <w:tab/>
        <w:t>В рамках данной дипломной работы мы будем рассматривать гипервизоры второго типа, как наиболее распространённые. Взаимосвязь базовых компонентов гипервизорного виртуализационного решения, использующего гипервизор второго типа, изображена на рисунке 1.1.</w:t>
      </w:r>
    </w:p>
    <w:p w:rsidR="005C3A9F" w:rsidRDefault="005C3A9F" w:rsidP="00037D6D">
      <w:pPr>
        <w:spacing w:line="360" w:lineRule="auto"/>
      </w:pPr>
    </w:p>
    <w:p w:rsidR="00A11827" w:rsidRDefault="00A11827" w:rsidP="00037D6D">
      <w:pPr>
        <w:spacing w:line="360" w:lineRule="auto"/>
      </w:pPr>
    </w:p>
    <w:p w:rsidR="00A11827" w:rsidRDefault="00A11827" w:rsidP="00037D6D">
      <w:pPr>
        <w:spacing w:line="360" w:lineRule="auto"/>
      </w:pPr>
    </w:p>
    <w:p w:rsidR="00A11827" w:rsidRDefault="00A11827" w:rsidP="00037D6D">
      <w:pPr>
        <w:spacing w:line="360" w:lineRule="auto"/>
      </w:pPr>
    </w:p>
    <w:p w:rsidR="00A11827" w:rsidRDefault="00A11827" w:rsidP="00A11827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3411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827" w:rsidRDefault="00885636" w:rsidP="0088563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1.1 Устройство гипервизорного виртуализационного решения</w:t>
      </w:r>
    </w:p>
    <w:p w:rsidR="00885636" w:rsidRDefault="00885636" w:rsidP="00885636">
      <w:pPr>
        <w:spacing w:line="360" w:lineRule="auto"/>
        <w:rPr>
          <w:szCs w:val="24"/>
        </w:rPr>
      </w:pPr>
    </w:p>
    <w:p w:rsidR="00885636" w:rsidRDefault="00BD60E5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Как можно увидеть из схемы, </w:t>
      </w:r>
      <w:r w:rsidR="00CF7514">
        <w:rPr>
          <w:szCs w:val="24"/>
        </w:rPr>
        <w:t>гипервизорное виртуализационное решение состоит из следующих основных компонент:</w:t>
      </w:r>
    </w:p>
    <w:p w:rsidR="007B0C5C" w:rsidRDefault="007B0C5C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1. </w:t>
      </w:r>
      <w:r w:rsidR="001834F2">
        <w:rPr>
          <w:szCs w:val="24"/>
        </w:rPr>
        <w:t>Приложение уровня пользователя</w:t>
      </w:r>
      <w:r w:rsidRPr="007B0C5C">
        <w:rPr>
          <w:szCs w:val="24"/>
        </w:rPr>
        <w:t xml:space="preserve"> – </w:t>
      </w:r>
      <w:r>
        <w:rPr>
          <w:szCs w:val="24"/>
        </w:rPr>
        <w:t>процесс в хостовой операционной системе, выполняющий такие функции, как</w:t>
      </w:r>
      <w:r w:rsidR="00653605">
        <w:rPr>
          <w:szCs w:val="24"/>
        </w:rPr>
        <w:t xml:space="preserve"> [</w:t>
      </w:r>
      <w:r w:rsidR="00653605" w:rsidRPr="00653605">
        <w:rPr>
          <w:szCs w:val="24"/>
        </w:rPr>
        <w:t>1</w:t>
      </w:r>
      <w:r w:rsidR="00653605">
        <w:rPr>
          <w:szCs w:val="24"/>
        </w:rPr>
        <w:t>]</w:t>
      </w:r>
      <w:r>
        <w:rPr>
          <w:szCs w:val="24"/>
        </w:rPr>
        <w:t>:</w:t>
      </w:r>
    </w:p>
    <w:p w:rsidR="007B0C5C" w:rsidRDefault="007B0C5C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- Получение данных и команд от реальных устройств для последующей передачи их гостевой операционной системе.</w:t>
      </w:r>
    </w:p>
    <w:p w:rsidR="007B0C5C" w:rsidRPr="007B0C5C" w:rsidRDefault="007B0C5C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- Работа с памятью гостевой и хостовой операционных систем, в том числе и для установления взаимодействия между ними</w:t>
      </w:r>
      <w:r w:rsidR="00E91FCD">
        <w:rPr>
          <w:szCs w:val="24"/>
        </w:rPr>
        <w:t>.</w:t>
      </w:r>
    </w:p>
    <w:p w:rsidR="00A11827" w:rsidRDefault="00E91FCD" w:rsidP="00507A17">
      <w:pPr>
        <w:spacing w:line="360" w:lineRule="auto"/>
        <w:jc w:val="both"/>
      </w:pPr>
      <w:r>
        <w:tab/>
        <w:t>- Реализация некоторых дополнительных функций гипервизорного виртуализационного решения.</w:t>
      </w:r>
    </w:p>
    <w:p w:rsidR="00E91FCD" w:rsidRDefault="00E91FCD" w:rsidP="00507A17">
      <w:pPr>
        <w:spacing w:line="360" w:lineRule="auto"/>
        <w:jc w:val="both"/>
      </w:pPr>
      <w:r>
        <w:tab/>
        <w:t xml:space="preserve">2. Гипервизор – драйвер хостовой операционной системы, </w:t>
      </w:r>
      <w:r w:rsidR="000D7E83">
        <w:t xml:space="preserve">выполняющий две важные функции. Во-первых, гипервизор является диспетчером виртуальных машин. Он регистрирует новые виртуальные машины, отслеживает состояние уже зарегистрированных, а также отвечает за распределение системных ресурсов между виртуальными машинами. </w:t>
      </w:r>
      <w:r w:rsidR="00560AEE">
        <w:t>Во-вторых,</w:t>
      </w:r>
      <w:r w:rsidR="000D7E83">
        <w:t xml:space="preserve"> гипервизор осуществляет переключение между </w:t>
      </w:r>
      <w:r w:rsidR="00115034">
        <w:t xml:space="preserve">приложением уровня </w:t>
      </w:r>
      <w:r w:rsidR="00115034">
        <w:lastRenderedPageBreak/>
        <w:t>пользо</w:t>
      </w:r>
      <w:r w:rsidR="001834F2">
        <w:t>вателя</w:t>
      </w:r>
      <w:r w:rsidR="000D7E83" w:rsidRPr="000D7E83">
        <w:t xml:space="preserve"> </w:t>
      </w:r>
      <w:r w:rsidR="000D7E83">
        <w:t xml:space="preserve">и </w:t>
      </w:r>
      <w:r w:rsidR="001A513B">
        <w:rPr>
          <w:lang w:val="en-US"/>
        </w:rPr>
        <w:t>VMM</w:t>
      </w:r>
      <w:r w:rsidR="000D7E83">
        <w:t xml:space="preserve"> (еще один компонент, используемый для виртуализации), используя механизм </w:t>
      </w:r>
      <w:r w:rsidR="000D7E83">
        <w:rPr>
          <w:lang w:val="en-US"/>
        </w:rPr>
        <w:t>HyperSwitch</w:t>
      </w:r>
      <w:r w:rsidR="000D7E83" w:rsidRPr="000D7E83">
        <w:t>.</w:t>
      </w:r>
      <w:r w:rsidR="000D7E83">
        <w:t xml:space="preserve"> Данный механизм подменяет текущий контекст выполнения на контекст </w:t>
      </w:r>
      <w:r w:rsidR="00560AEE">
        <w:t>искусственно</w:t>
      </w:r>
      <w:r w:rsidR="000D7E83">
        <w:t xml:space="preserve"> созданного процесса, в рамках которого исполняется </w:t>
      </w:r>
      <w:r w:rsidR="001A513B">
        <w:rPr>
          <w:lang w:val="en-US"/>
        </w:rPr>
        <w:t>VMM</w:t>
      </w:r>
      <w:r w:rsidR="00653605" w:rsidRPr="00653605">
        <w:t xml:space="preserve"> </w:t>
      </w:r>
      <w:r w:rsidR="00653605">
        <w:t>[</w:t>
      </w:r>
      <w:r w:rsidR="00653605" w:rsidRPr="00653605">
        <w:t>2</w:t>
      </w:r>
      <w:r w:rsidR="00653605">
        <w:t>]</w:t>
      </w:r>
      <w:r w:rsidR="000D7E83">
        <w:t>.</w:t>
      </w:r>
    </w:p>
    <w:p w:rsidR="000D7E83" w:rsidRDefault="000D7E83" w:rsidP="00507A17">
      <w:pPr>
        <w:spacing w:line="360" w:lineRule="auto"/>
        <w:jc w:val="both"/>
      </w:pPr>
      <w:r>
        <w:tab/>
        <w:t xml:space="preserve">3. </w:t>
      </w:r>
      <w:r w:rsidR="0059111D">
        <w:t xml:space="preserve">Монитор Виртуальных Машин или </w:t>
      </w:r>
      <w:r w:rsidR="001A513B">
        <w:rPr>
          <w:lang w:val="en-US"/>
        </w:rPr>
        <w:t>VMM</w:t>
      </w:r>
      <w:r>
        <w:t xml:space="preserve"> – представляет из себя </w:t>
      </w:r>
      <w:r w:rsidR="00A265AA">
        <w:t xml:space="preserve">файл с кодом, загружаемый в искусственно созданный процесс, переключение к которому происходит с помощью механизма </w:t>
      </w:r>
      <w:r w:rsidR="00A265AA">
        <w:rPr>
          <w:lang w:val="en-US"/>
        </w:rPr>
        <w:t>HyperSwitch</w:t>
      </w:r>
      <w:r w:rsidR="00653605" w:rsidRPr="00653605">
        <w:t xml:space="preserve"> [1][3]</w:t>
      </w:r>
      <w:r w:rsidR="00A265AA">
        <w:t xml:space="preserve">. Основные функции </w:t>
      </w:r>
      <w:r w:rsidR="001A513B">
        <w:rPr>
          <w:lang w:val="en-US"/>
        </w:rPr>
        <w:t>VMM</w:t>
      </w:r>
      <w:r w:rsidR="00A265AA">
        <w:t>:</w:t>
      </w:r>
    </w:p>
    <w:p w:rsidR="00A265AA" w:rsidRDefault="00A265AA" w:rsidP="00507A17">
      <w:pPr>
        <w:spacing w:line="360" w:lineRule="auto"/>
        <w:jc w:val="both"/>
      </w:pPr>
      <w:r>
        <w:tab/>
        <w:t xml:space="preserve">- Эмуляция тех машинных инструкций, которые не могут быть исполнены непосредственно на процессоре. Такие инструкции могут возникать в следствие различия базовых архитектур у гостевой и хостовой </w:t>
      </w:r>
      <w:r w:rsidR="00416C9E">
        <w:t>операционных систем, а также в следствие наличия инструкций, непосредственное исполнение которых невозможно для гостевой операционной системы.</w:t>
      </w:r>
    </w:p>
    <w:p w:rsidR="00416C9E" w:rsidRDefault="00416C9E" w:rsidP="00507A17">
      <w:pPr>
        <w:spacing w:line="360" w:lineRule="auto"/>
        <w:jc w:val="both"/>
      </w:pPr>
      <w:r>
        <w:tab/>
        <w:t xml:space="preserve">- </w:t>
      </w:r>
      <w:r w:rsidR="002D6A38">
        <w:t>Эмуляция различных аппаратных событий для гостевой операционной системы, например, прерываний</w:t>
      </w:r>
      <w:r w:rsidR="00653605" w:rsidRPr="00653605">
        <w:t xml:space="preserve"> [3]</w:t>
      </w:r>
      <w:r w:rsidR="002D6A38">
        <w:t>.</w:t>
      </w:r>
    </w:p>
    <w:p w:rsidR="002D6A38" w:rsidRDefault="002D6A38" w:rsidP="00507A17">
      <w:pPr>
        <w:spacing w:line="360" w:lineRule="auto"/>
        <w:jc w:val="both"/>
      </w:pPr>
      <w:r>
        <w:tab/>
        <w:t>- Выполняет некоторые промежуточные действия по обработке взаимодействия между гостевой и хостовой операционными системами. Степень участия в этой обработке очень сильно зависит от способа виртуализации устройств, о чем будет подробнее рассказано в дальнейшем.</w:t>
      </w:r>
    </w:p>
    <w:p w:rsidR="002D6A38" w:rsidRDefault="00642CE4" w:rsidP="00507A17">
      <w:pPr>
        <w:spacing w:line="360" w:lineRule="auto"/>
        <w:jc w:val="both"/>
      </w:pPr>
      <w:r>
        <w:tab/>
        <w:t>В дальнейшем, наши исследования будут широко опираться на устройство этих компонент.</w:t>
      </w:r>
    </w:p>
    <w:p w:rsidR="00642CE4" w:rsidRDefault="00642CE4" w:rsidP="00A11827">
      <w:pPr>
        <w:spacing w:line="360" w:lineRule="auto"/>
      </w:pPr>
    </w:p>
    <w:p w:rsidR="00642CE4" w:rsidRDefault="00642CE4" w:rsidP="00A11827">
      <w:pPr>
        <w:spacing w:line="360" w:lineRule="auto"/>
      </w:pPr>
    </w:p>
    <w:p w:rsidR="00642CE4" w:rsidRDefault="00642CE4" w:rsidP="00A11827">
      <w:pPr>
        <w:spacing w:line="360" w:lineRule="auto"/>
      </w:pPr>
    </w:p>
    <w:p w:rsidR="00642CE4" w:rsidRDefault="00642CE4" w:rsidP="00A11827">
      <w:pPr>
        <w:spacing w:line="360" w:lineRule="auto"/>
      </w:pPr>
    </w:p>
    <w:p w:rsidR="00642CE4" w:rsidRDefault="00642CE4" w:rsidP="00A11827">
      <w:pPr>
        <w:spacing w:line="360" w:lineRule="auto"/>
      </w:pPr>
    </w:p>
    <w:p w:rsidR="00642CE4" w:rsidRDefault="00642CE4" w:rsidP="00A11827">
      <w:pPr>
        <w:spacing w:line="360" w:lineRule="auto"/>
      </w:pPr>
    </w:p>
    <w:p w:rsidR="00642CE4" w:rsidRDefault="00642CE4" w:rsidP="00D23630">
      <w:pPr>
        <w:pStyle w:val="1"/>
      </w:pPr>
      <w:bookmarkStart w:id="3" w:name="_Toc454895947"/>
      <w:r w:rsidRPr="00642CE4">
        <w:lastRenderedPageBreak/>
        <w:t>2. Классификация способов виртуализации устройств</w:t>
      </w:r>
      <w:bookmarkEnd w:id="3"/>
    </w:p>
    <w:p w:rsidR="00642CE4" w:rsidRDefault="00642CE4" w:rsidP="00507A17">
      <w:pPr>
        <w:spacing w:line="360" w:lineRule="auto"/>
        <w:jc w:val="both"/>
      </w:pPr>
      <w:r>
        <w:tab/>
      </w:r>
      <w:r w:rsidR="00560AEE">
        <w:t>Виртуализацию компьютеров можно условно разделить на три направления: виртуализация процессора, виртуализация памяти и виртуализация устройств</w:t>
      </w:r>
      <w:r w:rsidR="00653605" w:rsidRPr="00653605">
        <w:t xml:space="preserve"> [2]</w:t>
      </w:r>
      <w:r w:rsidR="00560AEE">
        <w:t>. В рамках данной дипломной работы мы будем рассматривать в основном виртуализацию устройств.</w:t>
      </w:r>
    </w:p>
    <w:p w:rsidR="00560AEE" w:rsidRDefault="00560AEE" w:rsidP="00507A17">
      <w:pPr>
        <w:spacing w:line="360" w:lineRule="auto"/>
        <w:jc w:val="both"/>
      </w:pPr>
      <w:r>
        <w:tab/>
        <w:t>Виртуализация устройств подразделяется на четыре типа:</w:t>
      </w:r>
    </w:p>
    <w:p w:rsidR="00560AEE" w:rsidRDefault="00560AEE" w:rsidP="00507A17">
      <w:pPr>
        <w:spacing w:line="360" w:lineRule="auto"/>
        <w:jc w:val="both"/>
      </w:pPr>
      <w:r>
        <w:tab/>
      </w:r>
      <w:bookmarkStart w:id="4" w:name="_Toc454895948"/>
      <w:r w:rsidRPr="00D23630">
        <w:rPr>
          <w:rStyle w:val="20"/>
        </w:rPr>
        <w:t>1. Полная эмуляция</w:t>
      </w:r>
      <w:bookmarkEnd w:id="4"/>
      <w:r>
        <w:t xml:space="preserve"> – такой тип виртуализации устройств, при котором происходит эмуляция всего стека устройства для гостевой операционной системы. </w:t>
      </w:r>
      <w:r w:rsidR="001834F2">
        <w:t>Приложение уровня пользователя</w:t>
      </w:r>
      <w:r w:rsidR="004125D1" w:rsidRPr="004125D1">
        <w:t xml:space="preserve"> </w:t>
      </w:r>
      <w:r w:rsidR="004125D1">
        <w:t xml:space="preserve">получает данные с устройства через какой-либо интерфейс (возможно, высокоуровневый), а затем конвертирует их в низкоуровневые запросы, которые используются непосредственно устройствами. Затем, с помощью </w:t>
      </w:r>
      <w:r w:rsidR="004125D1">
        <w:rPr>
          <w:lang w:val="en-US"/>
        </w:rPr>
        <w:t>HyperSwitch</w:t>
      </w:r>
      <w:r w:rsidR="004125D1">
        <w:t xml:space="preserve">, происходит передача управления </w:t>
      </w:r>
      <w:r w:rsidR="001A513B">
        <w:rPr>
          <w:lang w:val="en-US"/>
        </w:rPr>
        <w:t>VMM</w:t>
      </w:r>
      <w:r w:rsidR="00450FF5">
        <w:t xml:space="preserve">, который эмулирует весь аппаратный стек данного устройства (устройство, шина, контроллер...). </w:t>
      </w:r>
      <w:r w:rsidR="001A513B">
        <w:rPr>
          <w:lang w:val="en-US"/>
        </w:rPr>
        <w:t>VMM</w:t>
      </w:r>
      <w:r w:rsidR="00450FF5">
        <w:t xml:space="preserve"> передает запрос виртуальному устройству, и тот начинает его обрабатывать как это бы делало реальное устройство. В итоге, после обработки стеком виртуальных устройств, запрос приходит в гостевой драйвер устройства для последующей стандартной обработки. При такой модели гость полностью уверен в реальности виртуальных устройств, и, как следствие, в том, что он находиться на реальной аппаратуре</w:t>
      </w:r>
      <w:r w:rsidR="00653605">
        <w:t xml:space="preserve"> [</w:t>
      </w:r>
      <w:r w:rsidR="00653605" w:rsidRPr="00653605">
        <w:t>2</w:t>
      </w:r>
      <w:r w:rsidR="00653605">
        <w:t>]</w:t>
      </w:r>
      <w:r w:rsidR="00450FF5">
        <w:t>.</w:t>
      </w:r>
    </w:p>
    <w:p w:rsidR="00450FF5" w:rsidRDefault="00450FF5" w:rsidP="00507A17">
      <w:pPr>
        <w:spacing w:line="360" w:lineRule="auto"/>
        <w:jc w:val="both"/>
      </w:pPr>
      <w:r>
        <w:tab/>
      </w:r>
      <w:bookmarkStart w:id="5" w:name="_Toc454895949"/>
      <w:r w:rsidRPr="00D23630">
        <w:rPr>
          <w:rStyle w:val="20"/>
        </w:rPr>
        <w:t xml:space="preserve">2. </w:t>
      </w:r>
      <w:r w:rsidR="00122A7B" w:rsidRPr="00D23630">
        <w:rPr>
          <w:rStyle w:val="20"/>
        </w:rPr>
        <w:t>Проброс</w:t>
      </w:r>
      <w:bookmarkEnd w:id="5"/>
      <w:r w:rsidR="00122A7B">
        <w:t xml:space="preserve"> – технология виртуализации устройств, при которой </w:t>
      </w:r>
      <w:r w:rsidR="000B5C60">
        <w:t xml:space="preserve">данные берутся непосредственно с устройства и в неизмененном виде передаются драйверу гостевой операционной системы. Для этой цели в кольцо уровня ноль хостовой операционной системы устанавливается программа-перехватчик. Она перехватывает запросы от устройств прежде чем их получит драйвер устройства хостовой </w:t>
      </w:r>
      <w:r w:rsidR="00115034">
        <w:t>операционной</w:t>
      </w:r>
      <w:r w:rsidR="000B5C60">
        <w:t xml:space="preserve"> системы. Перехватчик посылает данные в </w:t>
      </w:r>
      <w:r w:rsidR="001834F2">
        <w:t>приложение уровня пользователя</w:t>
      </w:r>
      <w:r w:rsidR="000B5C60">
        <w:t xml:space="preserve">, а оттуда данные передаются в </w:t>
      </w:r>
      <w:r w:rsidR="001A513B">
        <w:rPr>
          <w:lang w:val="en-US"/>
        </w:rPr>
        <w:t>VMM</w:t>
      </w:r>
      <w:r w:rsidR="000B5C60">
        <w:t xml:space="preserve">. </w:t>
      </w:r>
      <w:r w:rsidR="001A513B">
        <w:rPr>
          <w:lang w:val="en-US"/>
        </w:rPr>
        <w:t>VMM</w:t>
      </w:r>
      <w:r w:rsidR="000B5C60">
        <w:t xml:space="preserve"> эмулирует событие прихода данных с устройства для гостя, таким образом передавая данные драйверу устройства гостевой операционной системы. Таким образом, создается т.н. мост между </w:t>
      </w:r>
      <w:r w:rsidR="000B5C60">
        <w:lastRenderedPageBreak/>
        <w:t>устройством и драйвером гостя. Дополнительно, программа перехватчик посылает сигнал хостовой операционной системе об отключении устройства. Это позволяет, по сути, передать устройство под управление гостевой операционной системе</w:t>
      </w:r>
      <w:r w:rsidR="00653605" w:rsidRPr="00653605">
        <w:t xml:space="preserve"> [2][1]</w:t>
      </w:r>
      <w:r w:rsidR="000B5C60">
        <w:t>.</w:t>
      </w:r>
    </w:p>
    <w:p w:rsidR="000B5C60" w:rsidRDefault="000B5C60" w:rsidP="00507A17">
      <w:pPr>
        <w:spacing w:line="360" w:lineRule="auto"/>
        <w:jc w:val="both"/>
      </w:pPr>
      <w:r>
        <w:tab/>
      </w:r>
      <w:bookmarkStart w:id="6" w:name="_Toc454895950"/>
      <w:r w:rsidRPr="00D23630">
        <w:rPr>
          <w:rStyle w:val="20"/>
        </w:rPr>
        <w:t>3. Аппаратная виртуализация</w:t>
      </w:r>
      <w:bookmarkEnd w:id="6"/>
      <w:r>
        <w:t xml:space="preserve"> </w:t>
      </w:r>
      <w:r w:rsidR="00CF7514">
        <w:t>(</w:t>
      </w:r>
      <w:r w:rsidR="00CF7514">
        <w:rPr>
          <w:rFonts w:ascii="Calibri" w:hAnsi="Calibri"/>
          <w:color w:val="000000"/>
          <w:shd w:val="clear" w:color="auto" w:fill="FFFFFF"/>
        </w:rPr>
        <w:t>Intel VT-d</w:t>
      </w:r>
      <w:r w:rsidR="00CF7514">
        <w:t xml:space="preserve">) </w:t>
      </w:r>
      <w:r w:rsidR="00DB476C">
        <w:t>–</w:t>
      </w:r>
      <w:r>
        <w:t xml:space="preserve"> </w:t>
      </w:r>
      <w:r w:rsidR="00DB476C">
        <w:t xml:space="preserve">расширение техники проброса путем добавления в чипсет нового модуля – </w:t>
      </w:r>
      <w:r w:rsidR="00DB476C">
        <w:rPr>
          <w:lang w:val="en-US"/>
        </w:rPr>
        <w:t>IOMMU</w:t>
      </w:r>
      <w:r w:rsidR="00DB476C">
        <w:t>. Данный модуль, при необходимости, перехватывает запросы устройств на</w:t>
      </w:r>
      <w:r w:rsidR="00DB476C" w:rsidRPr="00DB476C">
        <w:t xml:space="preserve"> </w:t>
      </w:r>
      <w:r w:rsidR="00DB476C">
        <w:rPr>
          <w:lang w:val="en-US"/>
        </w:rPr>
        <w:t>DMA</w:t>
      </w:r>
      <w:r w:rsidR="00DB476C" w:rsidRPr="00DB476C">
        <w:t xml:space="preserve"> </w:t>
      </w:r>
      <w:r w:rsidR="00DB476C">
        <w:t xml:space="preserve">операции, и заменяет физическую память хостовой операционной системы на физическую память гостевой операционной системы. Таким образом, устройства могут совершать </w:t>
      </w:r>
      <w:r w:rsidR="00DB476C">
        <w:rPr>
          <w:lang w:val="en-US"/>
        </w:rPr>
        <w:t>DMA</w:t>
      </w:r>
      <w:r w:rsidR="00DB476C" w:rsidRPr="00DB476C">
        <w:t xml:space="preserve"> </w:t>
      </w:r>
      <w:r w:rsidR="00DB476C">
        <w:t>операции напрямую с гостем, что значительно увеличивает производительность виртуальных устройств</w:t>
      </w:r>
      <w:r w:rsidR="00653605" w:rsidRPr="00653605">
        <w:t xml:space="preserve"> [2]</w:t>
      </w:r>
      <w:r w:rsidR="00DB476C">
        <w:t>.</w:t>
      </w:r>
    </w:p>
    <w:p w:rsidR="00DB476C" w:rsidRDefault="00DB476C" w:rsidP="00507A17">
      <w:pPr>
        <w:spacing w:line="360" w:lineRule="auto"/>
        <w:jc w:val="both"/>
      </w:pPr>
      <w:r>
        <w:tab/>
      </w:r>
      <w:bookmarkStart w:id="7" w:name="_Toc454895951"/>
      <w:r w:rsidRPr="00D23630">
        <w:rPr>
          <w:rStyle w:val="20"/>
        </w:rPr>
        <w:t>4. Паравиртуализация</w:t>
      </w:r>
      <w:bookmarkEnd w:id="7"/>
      <w:r>
        <w:t xml:space="preserve"> – техника виртуализации, при которой в качестве средства передачи данных между устройствами и гостевой операционной системой используется какой-либо нестандартный интерфейс (отличный от стандартных протоколов взаимодействия между устройствами и драйверами). Для того, чтобы реализовать такой метод, необходимо внести некоторые изменения в ядро гостевой операционной системы, чтобы она была готова к передаче данных через </w:t>
      </w:r>
      <w:r w:rsidR="008B0913">
        <w:t>нестандартный</w:t>
      </w:r>
      <w:r>
        <w:t xml:space="preserve"> интерфейс, что является одним из главных недостатков </w:t>
      </w:r>
      <w:r w:rsidR="008B0913">
        <w:t xml:space="preserve">такого метода. Однако, при использовании данного метода, можно для каждого устройства наладить взаимодействие с гостевой операционной системой через свой собственный, подходящий для данного устройства, интерфейс. При этом, </w:t>
      </w:r>
      <w:r w:rsidR="00115034">
        <w:t>варьировать</w:t>
      </w:r>
      <w:r w:rsidR="008B0913">
        <w:t xml:space="preserve"> интерфейс можно не только в плане формата передаваемых данных, но и в плане уровня приема</w:t>
      </w:r>
      <w:r w:rsidR="008B0913" w:rsidRPr="008B0913">
        <w:t>/</w:t>
      </w:r>
      <w:r w:rsidR="008B0913">
        <w:t>передачи этих данных (более</w:t>
      </w:r>
      <w:r w:rsidR="008B0913" w:rsidRPr="008B0913">
        <w:t>/</w:t>
      </w:r>
      <w:r w:rsidR="008B0913">
        <w:t>менее высокоуровневый интерфейс)</w:t>
      </w:r>
      <w:r w:rsidR="00653605" w:rsidRPr="00653605">
        <w:t xml:space="preserve"> [2][4]</w:t>
      </w:r>
      <w:r w:rsidR="008B0913">
        <w:t>.</w:t>
      </w:r>
    </w:p>
    <w:p w:rsidR="008B0913" w:rsidRDefault="008B0913" w:rsidP="00A11827">
      <w:pPr>
        <w:spacing w:line="360" w:lineRule="auto"/>
      </w:pPr>
    </w:p>
    <w:p w:rsidR="008B0913" w:rsidRDefault="008B0913" w:rsidP="00A11827">
      <w:pPr>
        <w:spacing w:line="360" w:lineRule="auto"/>
      </w:pPr>
    </w:p>
    <w:p w:rsidR="008B0913" w:rsidRDefault="008B0913" w:rsidP="00A11827">
      <w:pPr>
        <w:spacing w:line="360" w:lineRule="auto"/>
      </w:pPr>
    </w:p>
    <w:p w:rsidR="008B0913" w:rsidRDefault="008B0913" w:rsidP="00A11827">
      <w:pPr>
        <w:spacing w:line="360" w:lineRule="auto"/>
      </w:pPr>
    </w:p>
    <w:p w:rsidR="008B0913" w:rsidRDefault="008B0913" w:rsidP="00A11827">
      <w:pPr>
        <w:spacing w:line="360" w:lineRule="auto"/>
      </w:pPr>
    </w:p>
    <w:p w:rsidR="008B0913" w:rsidRDefault="008B0913" w:rsidP="00A11827">
      <w:pPr>
        <w:spacing w:line="360" w:lineRule="auto"/>
      </w:pPr>
    </w:p>
    <w:p w:rsidR="00EB7DB8" w:rsidRDefault="00EB7DB8" w:rsidP="00337B4E">
      <w:pPr>
        <w:pStyle w:val="1"/>
      </w:pPr>
      <w:bookmarkStart w:id="8" w:name="_Toc454895952"/>
      <w:r>
        <w:t>3. Использование системы подгружаемых хостовых модулей для виртуализации широкого спектра устройств.</w:t>
      </w:r>
      <w:bookmarkEnd w:id="8"/>
    </w:p>
    <w:p w:rsidR="007F46D7" w:rsidRDefault="007F46D7" w:rsidP="00A11827">
      <w:pPr>
        <w:spacing w:line="360" w:lineRule="auto"/>
        <w:rPr>
          <w:b/>
          <w:sz w:val="32"/>
        </w:rPr>
      </w:pPr>
    </w:p>
    <w:p w:rsidR="007F46D7" w:rsidRDefault="007F46D7" w:rsidP="00A11827">
      <w:pPr>
        <w:spacing w:line="360" w:lineRule="auto"/>
      </w:pPr>
      <w:r>
        <w:rPr>
          <w:b/>
          <w:sz w:val="32"/>
        </w:rPr>
        <w:tab/>
      </w:r>
      <w:r>
        <w:t>Цель данной исследовательской работы – расширение номенклатуры виртуальных устройств. Для реализации задуманного в рамках дипломной работы была спроектирована общая система виртуализации устройств на основе подгружаемых хостовых модулей. Рассмотрим принцип работы данной системы.</w:t>
      </w:r>
    </w:p>
    <w:p w:rsidR="007F46D7" w:rsidRDefault="007F46D7" w:rsidP="00A11827">
      <w:pPr>
        <w:spacing w:line="360" w:lineRule="auto"/>
      </w:pPr>
      <w:r>
        <w:tab/>
        <w:t>В первую очередь, нам необходимо поместить информацию о загружаемых модулях (название, полный путь...) в реестр параметров виртуальной машины. Во время старта работы, виртуальная машина будет считывать данные из реестра, и на его основе составлять список подгружаемых модулей.</w:t>
      </w:r>
    </w:p>
    <w:p w:rsidR="007F46D7" w:rsidRDefault="007F46D7" w:rsidP="00A11827">
      <w:pPr>
        <w:spacing w:line="360" w:lineRule="auto"/>
      </w:pPr>
      <w:r>
        <w:tab/>
        <w:t xml:space="preserve">Далее, на основе записей из реестра, виртуальная машина загружает модули к себе (в свое адресное пространство). Однако, чтобы </w:t>
      </w:r>
      <w:r w:rsidR="005541D7">
        <w:t>виртуальная машина могла взаимодействовать с кодом модуля, необходимо чтобы в модуле был реализован определенный интерфейс обратных вызовов, который виртуальная машина может использовать при необходимости.</w:t>
      </w:r>
    </w:p>
    <w:p w:rsidR="005541D7" w:rsidRDefault="005541D7" w:rsidP="00A11827">
      <w:pPr>
        <w:spacing w:line="360" w:lineRule="auto"/>
      </w:pPr>
      <w:r>
        <w:tab/>
        <w:t>Основное преимущество данной модульной системы в том, что при прописанном заранее формате интерфейса обратных вызовов и доступе к реестру виртуальной машины, ее может использовать пользователь без доступа к исходному коду виртуальной машины. Это позволит разработчикам виртуализировать произвольные устройства, используя модули в качестве эмулируемого устройства или прослойки между реальным устройством и гостевой операционной системой.</w:t>
      </w:r>
    </w:p>
    <w:p w:rsidR="005541D7" w:rsidRPr="007F46D7" w:rsidRDefault="005541D7" w:rsidP="00A11827">
      <w:pPr>
        <w:spacing w:line="360" w:lineRule="auto"/>
      </w:pPr>
      <w:r>
        <w:tab/>
        <w:t xml:space="preserve"> Тем не менее, для того, чтобы эта система работала, необходима связь между гостевой операционной системой и модулями в виде интерфейса для передачи данных, при этом, данный интерфейс должен быть достаточно </w:t>
      </w:r>
      <w:r>
        <w:lastRenderedPageBreak/>
        <w:t xml:space="preserve">универсальным, чтобы им могли пользоваться любые виртуализированные устройства, а также достаточно быстрым, чтобы обеспечивать потребности самых современных устройств. Это очень важная проблема, без </w:t>
      </w:r>
      <w:r w:rsidR="00337B4E">
        <w:t>решения которой концепция модулей не имеет возможности к осуществлению. Именно решению данной проблемы посвящена дальнейшая часть дипломной работы.</w:t>
      </w: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EB7DB8" w:rsidRDefault="00EB7DB8" w:rsidP="00A11827">
      <w:pPr>
        <w:spacing w:line="360" w:lineRule="auto"/>
      </w:pPr>
    </w:p>
    <w:p w:rsidR="008B0913" w:rsidRDefault="00337B4E" w:rsidP="00D23630">
      <w:pPr>
        <w:pStyle w:val="1"/>
      </w:pPr>
      <w:bookmarkStart w:id="9" w:name="_Toc454895953"/>
      <w:r>
        <w:t>4</w:t>
      </w:r>
      <w:r w:rsidR="008B0913" w:rsidRPr="008B0913">
        <w:t xml:space="preserve">. </w:t>
      </w:r>
      <w:r w:rsidR="004F72DA">
        <w:rPr>
          <w:lang w:val="en-US"/>
        </w:rPr>
        <w:t>Open</w:t>
      </w:r>
      <w:r w:rsidR="004F72DA" w:rsidRPr="004F72DA">
        <w:t xml:space="preserve"> </w:t>
      </w:r>
      <w:r w:rsidR="004F72DA">
        <w:rPr>
          <w:lang w:val="en-US"/>
        </w:rPr>
        <w:t>ToolsGate</w:t>
      </w:r>
      <w:r w:rsidR="008B0913" w:rsidRPr="008B0913">
        <w:t xml:space="preserve"> как механизм передачи данных при паравиртуализации</w:t>
      </w:r>
      <w:bookmarkEnd w:id="9"/>
    </w:p>
    <w:p w:rsidR="00507A17" w:rsidRPr="00507A17" w:rsidRDefault="00507A17" w:rsidP="00507A17"/>
    <w:p w:rsidR="008B0913" w:rsidRDefault="008B0913" w:rsidP="00507A17">
      <w:pPr>
        <w:spacing w:line="360" w:lineRule="auto"/>
        <w:jc w:val="both"/>
      </w:pPr>
      <w:r>
        <w:tab/>
      </w:r>
      <w:r w:rsidR="00337B4E">
        <w:t>Как было заключено в предыдущей главе, наша основная задача - расшири</w:t>
      </w:r>
      <w:r w:rsidR="00DC4EBD">
        <w:t>ть интерфейс взаимодействия между устройствами и гостевой операционной системой. Для начала, давайте рассмотрим, какие стандартные интерфейсы используются для взаимодействия устройств с процессором и памятью:</w:t>
      </w:r>
    </w:p>
    <w:p w:rsidR="00DC4EBD" w:rsidRDefault="00DC4EBD" w:rsidP="00507A17">
      <w:pPr>
        <w:spacing w:line="360" w:lineRule="auto"/>
        <w:jc w:val="both"/>
      </w:pPr>
      <w:r>
        <w:tab/>
        <w:t>Взаимодействие с памятью:</w:t>
      </w:r>
    </w:p>
    <w:p w:rsidR="00DC4EBD" w:rsidRDefault="00DC4EBD" w:rsidP="00507A17">
      <w:pPr>
        <w:spacing w:line="360" w:lineRule="auto"/>
        <w:jc w:val="both"/>
      </w:pPr>
      <w:r>
        <w:tab/>
        <w:t xml:space="preserve">1. </w:t>
      </w:r>
      <w:r>
        <w:rPr>
          <w:lang w:val="en-US"/>
        </w:rPr>
        <w:t>DMA</w:t>
      </w:r>
      <w:r w:rsidRPr="00DC4EBD">
        <w:t xml:space="preserve"> (</w:t>
      </w:r>
      <w:r w:rsidRPr="00DC4EBD">
        <w:rPr>
          <w:color w:val="222222"/>
          <w:shd w:val="clear" w:color="auto" w:fill="FFFFFF"/>
        </w:rPr>
        <w:t>Direct Memory Access</w:t>
      </w:r>
      <w:r w:rsidRPr="00DC4EBD">
        <w:t xml:space="preserve">) – </w:t>
      </w:r>
      <w:r>
        <w:t>способ взаимодействия устройств с памятью в обход процессора для экономия процессорного времени и ускорения чтения</w:t>
      </w:r>
      <w:r w:rsidRPr="00DC4EBD">
        <w:t>/</w:t>
      </w:r>
      <w:r>
        <w:t xml:space="preserve">записи в память устройством. </w:t>
      </w:r>
      <w:r>
        <w:rPr>
          <w:lang w:val="en-US"/>
        </w:rPr>
        <w:t>IOMMU</w:t>
      </w:r>
      <w:r w:rsidRPr="001834F2">
        <w:t xml:space="preserve"> </w:t>
      </w:r>
      <w:r>
        <w:t>работает именно с этим механизмом.</w:t>
      </w:r>
    </w:p>
    <w:p w:rsidR="00DC4EBD" w:rsidRDefault="00DC4EBD" w:rsidP="00507A17">
      <w:pPr>
        <w:spacing w:line="360" w:lineRule="auto"/>
        <w:jc w:val="both"/>
      </w:pPr>
      <w:r>
        <w:tab/>
        <w:t>Взаимодействие с процессором:</w:t>
      </w:r>
    </w:p>
    <w:p w:rsidR="00DC4EBD" w:rsidRDefault="00DC4EBD" w:rsidP="00507A17">
      <w:pPr>
        <w:spacing w:line="360" w:lineRule="auto"/>
        <w:jc w:val="both"/>
      </w:pPr>
      <w:r>
        <w:tab/>
      </w:r>
      <w:r w:rsidRPr="00DC4EBD">
        <w:t xml:space="preserve">1. </w:t>
      </w:r>
      <w:r>
        <w:rPr>
          <w:lang w:val="en-US"/>
        </w:rPr>
        <w:t>MMIO</w:t>
      </w:r>
      <w:r w:rsidRPr="00DC4EBD">
        <w:t xml:space="preserve"> (</w:t>
      </w:r>
      <w:r>
        <w:rPr>
          <w:lang w:val="en-US"/>
        </w:rPr>
        <w:t>Memory</w:t>
      </w:r>
      <w:r w:rsidRPr="00DC4EBD">
        <w:t xml:space="preserve"> </w:t>
      </w:r>
      <w:r>
        <w:rPr>
          <w:lang w:val="en-US"/>
        </w:rPr>
        <w:t>Mapped</w:t>
      </w:r>
      <w:r w:rsidRPr="00DC4EBD">
        <w:t xml:space="preserve"> </w:t>
      </w:r>
      <w:r>
        <w:rPr>
          <w:lang w:val="en-US"/>
        </w:rPr>
        <w:t>Input</w:t>
      </w:r>
      <w:r w:rsidRPr="00DC4EBD">
        <w:t>/</w:t>
      </w:r>
      <w:r>
        <w:rPr>
          <w:lang w:val="en-US"/>
        </w:rPr>
        <w:t>Output</w:t>
      </w:r>
      <w:r w:rsidRPr="00DC4EBD">
        <w:t>)</w:t>
      </w:r>
      <w:r>
        <w:t xml:space="preserve"> – способ взаимодействия устройств с процессором через стандартный интерфейс обращения к памяти. При использовании </w:t>
      </w:r>
      <w:r>
        <w:rPr>
          <w:lang w:val="en-US"/>
        </w:rPr>
        <w:t>MMIO</w:t>
      </w:r>
      <w:r w:rsidRPr="00DC4EBD">
        <w:t xml:space="preserve"> </w:t>
      </w:r>
      <w:r>
        <w:t>процессор для чтения</w:t>
      </w:r>
      <w:r w:rsidRPr="00DC4EBD">
        <w:t>/</w:t>
      </w:r>
      <w:r>
        <w:t xml:space="preserve">записи в регистры устройства использует стандартные системные вызовы </w:t>
      </w:r>
      <w:r>
        <w:rPr>
          <w:lang w:val="en-US"/>
        </w:rPr>
        <w:t>READ</w:t>
      </w:r>
      <w:r w:rsidRPr="00DC4EBD">
        <w:t xml:space="preserve"> </w:t>
      </w:r>
      <w:r>
        <w:t xml:space="preserve">и </w:t>
      </w:r>
      <w:r>
        <w:rPr>
          <w:lang w:val="en-US"/>
        </w:rPr>
        <w:t>WRITE</w:t>
      </w:r>
      <w:r>
        <w:t xml:space="preserve">. </w:t>
      </w:r>
      <w:r w:rsidR="006C3723">
        <w:t xml:space="preserve">Процессор пишет данные по виртуальным адресам, которые поступают в </w:t>
      </w:r>
      <w:r w:rsidR="006C3723">
        <w:rPr>
          <w:lang w:val="en-US"/>
        </w:rPr>
        <w:t>MMU</w:t>
      </w:r>
      <w:r w:rsidR="006C3723" w:rsidRPr="006C3723">
        <w:t xml:space="preserve"> </w:t>
      </w:r>
      <w:r w:rsidR="006C3723">
        <w:t xml:space="preserve">для конвертации в физические. В </w:t>
      </w:r>
      <w:r w:rsidR="006C3723">
        <w:rPr>
          <w:lang w:val="en-US"/>
        </w:rPr>
        <w:t>MMU</w:t>
      </w:r>
      <w:r w:rsidR="006C3723" w:rsidRPr="006C3723">
        <w:t xml:space="preserve"> </w:t>
      </w:r>
      <w:r w:rsidR="006C3723">
        <w:t>адрес записи чтения конвертируется в физический, но при этом, данный физический адрес лежит вне диапазона существующей физической памяти. Поэтому, когда запрос попадает на шину, он отправляется не в память, а к соответствующему устройству.</w:t>
      </w:r>
    </w:p>
    <w:p w:rsidR="006C3723" w:rsidRDefault="006C3723" w:rsidP="00507A17">
      <w:pPr>
        <w:spacing w:line="360" w:lineRule="auto"/>
        <w:jc w:val="both"/>
      </w:pPr>
      <w:r>
        <w:tab/>
        <w:t xml:space="preserve">2. </w:t>
      </w:r>
      <w:r>
        <w:rPr>
          <w:lang w:val="en-US"/>
        </w:rPr>
        <w:t>IO</w:t>
      </w:r>
      <w:r w:rsidRPr="006C3723">
        <w:t xml:space="preserve"> </w:t>
      </w:r>
      <w:r>
        <w:rPr>
          <w:lang w:val="en-US"/>
        </w:rPr>
        <w:t>Ports</w:t>
      </w:r>
      <w:r w:rsidRPr="006C3723">
        <w:t xml:space="preserve"> –</w:t>
      </w:r>
      <w:r>
        <w:t xml:space="preserve"> способ взаимодействия с устройством с использованием интерфейса в виде системных вызовов </w:t>
      </w:r>
      <w:r>
        <w:rPr>
          <w:lang w:val="en-US"/>
        </w:rPr>
        <w:t>IN</w:t>
      </w:r>
      <w:r w:rsidRPr="006C3723">
        <w:t xml:space="preserve"> </w:t>
      </w:r>
      <w:r>
        <w:t xml:space="preserve">и </w:t>
      </w:r>
      <w:r>
        <w:rPr>
          <w:lang w:val="en-US"/>
        </w:rPr>
        <w:t>OUT</w:t>
      </w:r>
      <w:r w:rsidR="00AC003F">
        <w:t xml:space="preserve">. Поскольку данные через него передаются побайтно за одну команду, данный интерфейс имеет </w:t>
      </w:r>
      <w:r w:rsidR="00AC003F">
        <w:lastRenderedPageBreak/>
        <w:t xml:space="preserve">сравнительно небольшую </w:t>
      </w:r>
      <w:r w:rsidR="00D6745D">
        <w:t>скорость. Поэтому, на сегодняшний день, он мало применяется.</w:t>
      </w:r>
    </w:p>
    <w:p w:rsidR="00D6745D" w:rsidRDefault="00D6745D" w:rsidP="00507A17">
      <w:pPr>
        <w:spacing w:line="360" w:lineRule="auto"/>
        <w:jc w:val="both"/>
      </w:pPr>
    </w:p>
    <w:p w:rsidR="001544AF" w:rsidRDefault="00D6745D" w:rsidP="00507A17">
      <w:pPr>
        <w:spacing w:line="360" w:lineRule="auto"/>
        <w:jc w:val="both"/>
      </w:pPr>
      <w:r>
        <w:tab/>
        <w:t xml:space="preserve">Заметим, что данные стандартные интерфейсы взаимодействия с устройствами в том или ином виде используются и в большинстве методов виртуализации устройств. Так, при использовании полной эмуляции, проброса или аппаратной виртуализации, данные, тем или иным образом, передаются через один из этих интерфейсов. Поэтому мы не можем </w:t>
      </w:r>
      <w:r w:rsidR="001544AF">
        <w:t>использовать эти типы виртуализации устройств в нашем исследовании.</w:t>
      </w:r>
    </w:p>
    <w:p w:rsidR="00D6745D" w:rsidRDefault="001544AF" w:rsidP="00507A17">
      <w:pPr>
        <w:spacing w:line="360" w:lineRule="auto"/>
        <w:jc w:val="both"/>
      </w:pPr>
      <w:r>
        <w:tab/>
        <w:t xml:space="preserve">Остается один тип виртуализации – паравиртуализация. В этом случае мы сами устанавливаем интерфейс взаимодействия между устройством и гостевой операционной системой. Именно создание эффективного интерфейса передачи данных и является непосредственной целью данной дипломной работы. Основой нашего, более широкого, интерфейса будет уже реализованный в рамках </w:t>
      </w:r>
      <w:r>
        <w:rPr>
          <w:lang w:val="en-US"/>
        </w:rPr>
        <w:t>Parallels</w:t>
      </w:r>
      <w:r w:rsidRPr="001544AF">
        <w:t xml:space="preserve"> </w:t>
      </w:r>
      <w:r>
        <w:rPr>
          <w:lang w:val="en-US"/>
        </w:rPr>
        <w:t>Desktop</w:t>
      </w:r>
      <w:r>
        <w:t xml:space="preserve"> интерфейс передачи данных – </w:t>
      </w:r>
      <w:r>
        <w:rPr>
          <w:lang w:val="en-US"/>
        </w:rPr>
        <w:t>Open</w:t>
      </w:r>
      <w:r w:rsidRPr="001544AF">
        <w:t xml:space="preserve"> </w:t>
      </w:r>
      <w:r>
        <w:rPr>
          <w:lang w:val="en-US"/>
        </w:rPr>
        <w:t>ToolsGate</w:t>
      </w:r>
      <w:r>
        <w:t>.</w:t>
      </w: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Default="001544AF" w:rsidP="00A11827">
      <w:pPr>
        <w:spacing w:line="360" w:lineRule="auto"/>
      </w:pPr>
    </w:p>
    <w:p w:rsidR="001544AF" w:rsidRPr="00337B4E" w:rsidRDefault="00337B4E" w:rsidP="00D23630">
      <w:pPr>
        <w:pStyle w:val="1"/>
      </w:pPr>
      <w:bookmarkStart w:id="10" w:name="_Toc454895954"/>
      <w:r>
        <w:t>5</w:t>
      </w:r>
      <w:r w:rsidR="001544AF" w:rsidRPr="001544AF">
        <w:t xml:space="preserve">. Устройство базового механизма </w:t>
      </w:r>
      <w:r w:rsidR="004F72DA">
        <w:rPr>
          <w:lang w:val="en-US"/>
        </w:rPr>
        <w:t>Open</w:t>
      </w:r>
      <w:r w:rsidR="004F72DA" w:rsidRPr="00337B4E">
        <w:t xml:space="preserve"> </w:t>
      </w:r>
      <w:r w:rsidR="004F72DA">
        <w:rPr>
          <w:lang w:val="en-US"/>
        </w:rPr>
        <w:t>ToolsGate</w:t>
      </w:r>
      <w:bookmarkEnd w:id="10"/>
    </w:p>
    <w:p w:rsidR="001544AF" w:rsidRDefault="001544AF" w:rsidP="00507A17">
      <w:pPr>
        <w:spacing w:line="360" w:lineRule="auto"/>
        <w:jc w:val="both"/>
      </w:pPr>
      <w:r>
        <w:rPr>
          <w:b/>
          <w:sz w:val="32"/>
          <w:szCs w:val="32"/>
        </w:rPr>
        <w:tab/>
      </w:r>
      <w:r w:rsidR="00CF7A70">
        <w:t xml:space="preserve">Устройство базового механизма </w:t>
      </w:r>
      <w:r w:rsidR="00CF7A70">
        <w:rPr>
          <w:lang w:val="en-US"/>
        </w:rPr>
        <w:t>Open</w:t>
      </w:r>
      <w:r w:rsidR="00CF7A70" w:rsidRPr="00CF7A70">
        <w:t xml:space="preserve"> </w:t>
      </w:r>
      <w:r w:rsidR="00CF7A70">
        <w:rPr>
          <w:lang w:val="en-US"/>
        </w:rPr>
        <w:t>ToolsGate</w:t>
      </w:r>
      <w:r w:rsidR="00CF7A70" w:rsidRPr="00CF7A70">
        <w:t xml:space="preserve"> (</w:t>
      </w:r>
      <w:r w:rsidR="00CF7A70">
        <w:rPr>
          <w:lang w:val="en-US"/>
        </w:rPr>
        <w:t>OTG</w:t>
      </w:r>
      <w:r w:rsidR="00CF7A70" w:rsidRPr="00CF7A70">
        <w:t xml:space="preserve">), на основе которого </w:t>
      </w:r>
      <w:r w:rsidR="00CF7A70">
        <w:t>будет разработан интерфейс передачи данных между устройствами и гостевой операционной системой, изображено на рисунке 4.1.</w:t>
      </w:r>
    </w:p>
    <w:p w:rsidR="00CF7A70" w:rsidRDefault="00CF7A70" w:rsidP="00A11827">
      <w:pPr>
        <w:spacing w:line="360" w:lineRule="auto"/>
      </w:pPr>
    </w:p>
    <w:p w:rsidR="00CF7A70" w:rsidRDefault="00A009CE" w:rsidP="00A11827">
      <w:pPr>
        <w:spacing w:line="360" w:lineRule="auto"/>
      </w:pPr>
      <w:r>
        <w:rPr>
          <w:noProof/>
        </w:rPr>
        <w:drawing>
          <wp:inline distT="0" distB="0" distL="0" distR="0">
            <wp:extent cx="5940425" cy="3257550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70" w:rsidRPr="001834F2" w:rsidRDefault="00CF7A70" w:rsidP="00CF7A7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4.1 Устройство базового механизма </w:t>
      </w:r>
      <w:r>
        <w:rPr>
          <w:sz w:val="24"/>
          <w:szCs w:val="24"/>
          <w:lang w:val="en-US"/>
        </w:rPr>
        <w:t>OTG</w:t>
      </w:r>
    </w:p>
    <w:p w:rsidR="00CF7A70" w:rsidRPr="001834F2" w:rsidRDefault="00CF7A70" w:rsidP="00CF7A70">
      <w:pPr>
        <w:spacing w:line="360" w:lineRule="auto"/>
      </w:pPr>
    </w:p>
    <w:p w:rsidR="00A009CE" w:rsidRDefault="00A009CE" w:rsidP="00507A17">
      <w:pPr>
        <w:spacing w:line="360" w:lineRule="auto"/>
        <w:jc w:val="both"/>
      </w:pPr>
      <w:r>
        <w:tab/>
        <w:t xml:space="preserve">Прежде всего стоит отметить, что в силу некоторых программных ограничений, базовый механизм </w:t>
      </w:r>
      <w:r>
        <w:rPr>
          <w:lang w:val="en-US"/>
        </w:rPr>
        <w:t>OTG</w:t>
      </w:r>
      <w:r w:rsidRPr="00A009CE">
        <w:t xml:space="preserve"> </w:t>
      </w:r>
      <w:r>
        <w:t>оперирует блоками данных, размером 4 килобайта. Также, стоит обратить внимание на то, что инициатором обмена с использованием данного механизма может быть только гостевая операционная система (т.е. со стороны хостовой операционной системы невозможно подать сигнал о начале обмена данными).</w:t>
      </w:r>
    </w:p>
    <w:p w:rsidR="00A009CE" w:rsidRDefault="00A009CE" w:rsidP="00507A17">
      <w:pPr>
        <w:spacing w:line="360" w:lineRule="auto"/>
        <w:jc w:val="both"/>
      </w:pPr>
      <w:r>
        <w:tab/>
        <w:t>Передача данных происходит следующим образом:</w:t>
      </w:r>
    </w:p>
    <w:p w:rsidR="00A009CE" w:rsidRDefault="00A009CE" w:rsidP="00507A17">
      <w:pPr>
        <w:spacing w:line="360" w:lineRule="auto"/>
        <w:jc w:val="both"/>
      </w:pPr>
      <w:r>
        <w:lastRenderedPageBreak/>
        <w:tab/>
        <w:t xml:space="preserve">1. Гость инициирует передачу путем вызова ключевой (небезопасной для прямого исполнения) инструкции – </w:t>
      </w:r>
      <w:r>
        <w:rPr>
          <w:lang w:val="en-US"/>
        </w:rPr>
        <w:t>RDPMC</w:t>
      </w:r>
      <w:r>
        <w:t>. Предварительно гость должен записать аргументы передачи в различные регистры. Самыми важными аргументами являются:</w:t>
      </w:r>
    </w:p>
    <w:p w:rsidR="00A009CE" w:rsidRDefault="00A009CE" w:rsidP="00507A17">
      <w:pPr>
        <w:spacing w:line="360" w:lineRule="auto"/>
        <w:ind w:firstLine="708"/>
        <w:jc w:val="both"/>
      </w:pPr>
      <w:r>
        <w:t>- указатель на буфер данных для обмена</w:t>
      </w:r>
    </w:p>
    <w:p w:rsidR="00A009CE" w:rsidRDefault="00A009CE" w:rsidP="00507A17">
      <w:pPr>
        <w:spacing w:line="360" w:lineRule="auto"/>
        <w:ind w:firstLine="708"/>
        <w:jc w:val="both"/>
      </w:pPr>
      <w:r>
        <w:t>- фактический размер данных, содержащийся в буфере</w:t>
      </w:r>
    </w:p>
    <w:p w:rsidR="00A009CE" w:rsidRDefault="00A009CE" w:rsidP="00507A17">
      <w:pPr>
        <w:spacing w:line="360" w:lineRule="auto"/>
        <w:ind w:firstLine="708"/>
        <w:jc w:val="both"/>
      </w:pPr>
      <w:r>
        <w:t>- общий размер данных, которые мы хотим передать</w:t>
      </w:r>
      <w:r w:rsidRPr="00A009CE">
        <w:t>/</w:t>
      </w:r>
      <w:r>
        <w:t>получить через данную операцию</w:t>
      </w:r>
    </w:p>
    <w:p w:rsidR="002249B6" w:rsidRDefault="00A009CE" w:rsidP="00507A17">
      <w:pPr>
        <w:spacing w:line="360" w:lineRule="auto"/>
        <w:ind w:firstLine="708"/>
        <w:jc w:val="both"/>
      </w:pPr>
      <w:r>
        <w:t>- идентификатор данной операции</w:t>
      </w:r>
    </w:p>
    <w:p w:rsidR="002249B6" w:rsidRDefault="002249B6" w:rsidP="00507A17">
      <w:pPr>
        <w:spacing w:line="360" w:lineRule="auto"/>
        <w:ind w:firstLine="708"/>
        <w:jc w:val="both"/>
      </w:pPr>
      <w:r>
        <w:t>- текущее состояние данной операции</w:t>
      </w:r>
    </w:p>
    <w:p w:rsidR="00CF7A70" w:rsidRDefault="002249B6" w:rsidP="00507A17">
      <w:pPr>
        <w:spacing w:line="360" w:lineRule="auto"/>
        <w:ind w:firstLine="708"/>
        <w:jc w:val="both"/>
      </w:pPr>
      <w:r>
        <w:t xml:space="preserve">После заполнения регистров данными и вызова </w:t>
      </w:r>
      <w:r>
        <w:rPr>
          <w:lang w:val="en-US"/>
        </w:rPr>
        <w:t>RDPMC</w:t>
      </w:r>
      <w:r w:rsidRPr="002249B6">
        <w:t xml:space="preserve"> </w:t>
      </w:r>
      <w:r>
        <w:t>происходит</w:t>
      </w:r>
      <w:r w:rsidRPr="002249B6">
        <w:t xml:space="preserve"> </w:t>
      </w:r>
      <w:r>
        <w:t>переключение</w:t>
      </w:r>
      <w:r w:rsidR="00A009CE">
        <w:t xml:space="preserve"> </w:t>
      </w:r>
      <w:r>
        <w:t xml:space="preserve">в </w:t>
      </w:r>
      <w:r w:rsidR="001A513B">
        <w:rPr>
          <w:lang w:val="en-US"/>
        </w:rPr>
        <w:t>VMM</w:t>
      </w:r>
      <w:r>
        <w:t xml:space="preserve"> с целью дальнейшей обработки запроса.</w:t>
      </w:r>
    </w:p>
    <w:p w:rsidR="002249B6" w:rsidRDefault="002249B6" w:rsidP="00507A17">
      <w:pPr>
        <w:spacing w:line="360" w:lineRule="auto"/>
        <w:ind w:firstLine="708"/>
        <w:jc w:val="both"/>
      </w:pPr>
      <w:r>
        <w:t xml:space="preserve">2. В </w:t>
      </w:r>
      <w:r w:rsidR="001A513B">
        <w:rPr>
          <w:lang w:val="en-US"/>
        </w:rPr>
        <w:t>VMM</w:t>
      </w:r>
      <w:r>
        <w:t xml:space="preserve"> происходит копирование данных в буфер </w:t>
      </w:r>
      <w:r w:rsidR="001A513B">
        <w:rPr>
          <w:lang w:val="en-US"/>
        </w:rPr>
        <w:t>VMM</w:t>
      </w:r>
      <w:r>
        <w:t xml:space="preserve"> (который он разделяет с </w:t>
      </w:r>
      <w:r w:rsidR="00A93793">
        <w:t>приложением уровня пользователя</w:t>
      </w:r>
      <w:r>
        <w:t xml:space="preserve"> на уровне физической памяти).</w:t>
      </w:r>
      <w:r w:rsidR="00923A44">
        <w:t xml:space="preserve"> После копирования определяется, нужна ли какая-либо обработка данных на стороне </w:t>
      </w:r>
      <w:r w:rsidR="001A513B">
        <w:rPr>
          <w:lang w:val="en-US"/>
        </w:rPr>
        <w:t>VMM</w:t>
      </w:r>
      <w:r w:rsidR="00923A44">
        <w:t xml:space="preserve">, и нужна ли последующая обработка на стороне </w:t>
      </w:r>
      <w:r w:rsidR="00A93793">
        <w:t>приложения уровня пользователя</w:t>
      </w:r>
      <w:r w:rsidR="00923A44">
        <w:t xml:space="preserve">. Если обработка на </w:t>
      </w:r>
      <w:r w:rsidR="00A93793">
        <w:t>его</w:t>
      </w:r>
      <w:r w:rsidR="00923A44">
        <w:t xml:space="preserve"> </w:t>
      </w:r>
      <w:r w:rsidR="00A93793">
        <w:t xml:space="preserve">стороне </w:t>
      </w:r>
      <w:r w:rsidR="00923A44">
        <w:t xml:space="preserve">нужна (а чаще всего так и бывает), то после окончания обработки в </w:t>
      </w:r>
      <w:r w:rsidR="001A513B">
        <w:rPr>
          <w:lang w:val="en-US"/>
        </w:rPr>
        <w:t>VMM</w:t>
      </w:r>
      <w:r w:rsidR="00923A44">
        <w:t xml:space="preserve"> происходит </w:t>
      </w:r>
      <w:r w:rsidR="00923A44">
        <w:rPr>
          <w:lang w:val="en-US"/>
        </w:rPr>
        <w:t>HyperSwitch</w:t>
      </w:r>
      <w:r w:rsidR="00923A44">
        <w:t xml:space="preserve">, и управление передается </w:t>
      </w:r>
      <w:r w:rsidR="00A93793">
        <w:t>приложению уровня пользователя</w:t>
      </w:r>
      <w:r w:rsidR="00923A44">
        <w:t>.</w:t>
      </w:r>
    </w:p>
    <w:p w:rsidR="00923A44" w:rsidRDefault="00923A44" w:rsidP="00507A17">
      <w:pPr>
        <w:spacing w:line="360" w:lineRule="auto"/>
        <w:ind w:firstLine="708"/>
        <w:jc w:val="both"/>
      </w:pPr>
      <w:r>
        <w:t xml:space="preserve">3. На стороне </w:t>
      </w:r>
      <w:r w:rsidR="00A93793" w:rsidRPr="00A93793">
        <w:t>приложения уровня пользователя</w:t>
      </w:r>
      <w:r>
        <w:t xml:space="preserve"> запрос первым делом попадает к диспетчеру </w:t>
      </w:r>
      <w:r>
        <w:rPr>
          <w:lang w:val="en-US"/>
        </w:rPr>
        <w:t>OTG</w:t>
      </w:r>
      <w:r w:rsidRPr="00923A44">
        <w:t xml:space="preserve"> </w:t>
      </w:r>
      <w:r>
        <w:t xml:space="preserve">запросов. Тот смотрит на идентификатор запроса, и определяет его текущее состояние. Если запрос имеет состояние </w:t>
      </w:r>
      <w:r>
        <w:rPr>
          <w:lang w:val="en-US"/>
        </w:rPr>
        <w:t>SEND</w:t>
      </w:r>
      <w:r>
        <w:t xml:space="preserve">, то это означает, что данные передаются с гостевой на хостовую операционную систему. В этом случае данные считываются в буфер для входящих данных и запрос завершается. Если запрос находится в состоянии </w:t>
      </w:r>
      <w:r>
        <w:rPr>
          <w:lang w:val="en-US"/>
        </w:rPr>
        <w:t>EXECUTE</w:t>
      </w:r>
      <w:r>
        <w:t xml:space="preserve">, то это означает, что все данные с гостя получены, и запрос отправляется на обработку к обработчику </w:t>
      </w:r>
      <w:r w:rsidR="009D4557">
        <w:t>данного запроса. Обработчик определяется из данных, посланных в регистрах вместе с запросом и может вызвать другую функцию для обработки, например</w:t>
      </w:r>
      <w:r w:rsidR="009D4557" w:rsidRPr="009D4557">
        <w:t>,</w:t>
      </w:r>
      <w:r w:rsidR="009D4557">
        <w:t xml:space="preserve"> функцию драйвера нужного устройства. Наконец, если запрос находится в состоянии </w:t>
      </w:r>
      <w:r w:rsidR="009D4557">
        <w:rPr>
          <w:lang w:val="en-US"/>
        </w:rPr>
        <w:t>RECEIVE</w:t>
      </w:r>
      <w:r w:rsidR="009D4557" w:rsidRPr="009D4557">
        <w:t xml:space="preserve">, </w:t>
      </w:r>
      <w:r w:rsidR="009D4557">
        <w:lastRenderedPageBreak/>
        <w:t>то это означает, что данных с гостя нет, а нам надо передавать те данные, которые вернул нам наш обработчик запроса. В этом случае мы забираем часть выходного буфера, размером 4 килобайта, и передаем ее гостю посредством предоставленного совместного буфера (просто копируем туда данные).</w:t>
      </w:r>
    </w:p>
    <w:p w:rsidR="009D4557" w:rsidRDefault="009D4557" w:rsidP="00507A17">
      <w:pPr>
        <w:spacing w:line="360" w:lineRule="auto"/>
        <w:ind w:firstLine="708"/>
        <w:jc w:val="both"/>
      </w:pPr>
      <w:r>
        <w:t xml:space="preserve">В итоге, данный интерфейс позволяет передавать нам данные с гостя или получать их. Однако, он оперирует буферами размером 4 килобайта, что не подходит для передачи данных для ресурсозатратных устройств. Нам требуется более эффективный и удобный интерфейс, которым можно было бы пользоваться для передачи данных </w:t>
      </w:r>
      <w:r w:rsidR="002040A4">
        <w:t>с любого уровня стека драйверов гостевой операционной системы.</w:t>
      </w:r>
    </w:p>
    <w:p w:rsidR="002040A4" w:rsidRDefault="002040A4" w:rsidP="00507A17">
      <w:pPr>
        <w:spacing w:line="360" w:lineRule="auto"/>
        <w:ind w:firstLine="708"/>
        <w:jc w:val="both"/>
      </w:pPr>
      <w:r>
        <w:t xml:space="preserve">В последующих двух частях описывается результат данного исследования – два варианта интерфейса, основывающиеся на вышеописанном механизме передачи данных </w:t>
      </w:r>
      <w:r>
        <w:rPr>
          <w:lang w:val="en-US"/>
        </w:rPr>
        <w:t>Open</w:t>
      </w:r>
      <w:r w:rsidRPr="002040A4">
        <w:t xml:space="preserve"> </w:t>
      </w:r>
      <w:r>
        <w:rPr>
          <w:lang w:val="en-US"/>
        </w:rPr>
        <w:t>ToolsGate</w:t>
      </w:r>
      <w:r w:rsidRPr="002040A4">
        <w:t>.</w:t>
      </w: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A009CE">
      <w:pPr>
        <w:spacing w:line="360" w:lineRule="auto"/>
        <w:ind w:firstLine="708"/>
      </w:pPr>
    </w:p>
    <w:p w:rsidR="002040A4" w:rsidRDefault="002040A4" w:rsidP="00D23630">
      <w:pPr>
        <w:spacing w:line="360" w:lineRule="auto"/>
      </w:pPr>
    </w:p>
    <w:p w:rsidR="002040A4" w:rsidRPr="004F72DA" w:rsidRDefault="00337B4E" w:rsidP="00D23630">
      <w:pPr>
        <w:pStyle w:val="1"/>
      </w:pPr>
      <w:bookmarkStart w:id="11" w:name="_Toc454895955"/>
      <w:r>
        <w:t>6</w:t>
      </w:r>
      <w:r w:rsidR="002040A4" w:rsidRPr="002040A4">
        <w:t xml:space="preserve">. Базовый вариант интерфейса для передачи данных устройств на основе </w:t>
      </w:r>
      <w:r w:rsidR="004F72DA">
        <w:rPr>
          <w:lang w:val="en-US"/>
        </w:rPr>
        <w:t>Open</w:t>
      </w:r>
      <w:r w:rsidR="004F72DA" w:rsidRPr="004F72DA">
        <w:t xml:space="preserve"> </w:t>
      </w:r>
      <w:r w:rsidR="004F72DA">
        <w:rPr>
          <w:lang w:val="en-US"/>
        </w:rPr>
        <w:t>ToolsGate</w:t>
      </w:r>
      <w:bookmarkEnd w:id="11"/>
    </w:p>
    <w:p w:rsidR="002040A4" w:rsidRDefault="002040A4" w:rsidP="00507A17">
      <w:pPr>
        <w:spacing w:line="360" w:lineRule="auto"/>
        <w:jc w:val="both"/>
      </w:pPr>
      <w:r>
        <w:rPr>
          <w:b/>
          <w:sz w:val="32"/>
        </w:rPr>
        <w:tab/>
      </w:r>
      <w:r w:rsidR="0050222E">
        <w:t>Концептуальная схема базового варианта интерфейса для передачи данных между гостевой и хостовой операционными системами представлен на рисунке 5.1.</w:t>
      </w:r>
    </w:p>
    <w:p w:rsidR="0050222E" w:rsidRDefault="0050222E" w:rsidP="002040A4">
      <w:pPr>
        <w:spacing w:line="360" w:lineRule="auto"/>
      </w:pPr>
      <w:r>
        <w:rPr>
          <w:noProof/>
        </w:rPr>
        <w:drawing>
          <wp:inline distT="0" distB="0" distL="0" distR="0">
            <wp:extent cx="5940425" cy="2985770"/>
            <wp:effectExtent l="0" t="0" r="3175" b="508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22E" w:rsidRDefault="0050222E" w:rsidP="0050222E">
      <w:pPr>
        <w:spacing w:line="360" w:lineRule="auto"/>
        <w:jc w:val="center"/>
        <w:rPr>
          <w:sz w:val="24"/>
        </w:rPr>
      </w:pPr>
      <w:r>
        <w:rPr>
          <w:sz w:val="24"/>
        </w:rPr>
        <w:t>Рис. 5.1 Базовый вариант интерфейса передачи данных</w:t>
      </w:r>
    </w:p>
    <w:p w:rsidR="0050222E" w:rsidRDefault="0050222E" w:rsidP="0050222E">
      <w:pPr>
        <w:spacing w:line="360" w:lineRule="auto"/>
      </w:pPr>
    </w:p>
    <w:p w:rsidR="0050222E" w:rsidRDefault="0050222E" w:rsidP="00507A17">
      <w:pPr>
        <w:spacing w:line="360" w:lineRule="auto"/>
        <w:jc w:val="both"/>
      </w:pPr>
      <w:r>
        <w:tab/>
        <w:t xml:space="preserve">Основная преимущество данного интерфейса по сравнению с базовым механизмом </w:t>
      </w:r>
      <w:r>
        <w:rPr>
          <w:lang w:val="en-US"/>
        </w:rPr>
        <w:t>OTG</w:t>
      </w:r>
      <w:r>
        <w:t xml:space="preserve">, это возможность использовать </w:t>
      </w:r>
      <w:r w:rsidR="00967ADD">
        <w:t xml:space="preserve">буферы данных, размером более 4 килобайт. Для достижения этой цели, мы создаем статическую библиотеку в гостевой операционной системе, которая будет поставляться всем пользователям данного интерфейса (вместе с заголовочным файлом, содержащим определение функций интерфейса). Функция, поставляемая данной библиотекой, будет принимать на вход гостевой пользовательский буфер с данными и возвращать указатель на возвращаемый буфер с данными. </w:t>
      </w:r>
      <w:r>
        <w:t xml:space="preserve"> </w:t>
      </w:r>
      <w:r w:rsidR="00967ADD">
        <w:t xml:space="preserve">Внутри себя функция производит разбивку пользовательского буфера на </w:t>
      </w:r>
      <w:r w:rsidR="00967ADD">
        <w:lastRenderedPageBreak/>
        <w:t>фрагменты, размером 4 килобайта, а затем производит циклическую посылку этих фрагментов с одним и тем же идентификатором операции. После отправления всех сегментов данных</w:t>
      </w:r>
      <w:r w:rsidR="0022425B">
        <w:t xml:space="preserve">, функция ожидает получения возвращаемого буфера. Буфер принимается аналогичным способом – по 4-рех килобайтным сегментам. После получения всех сегментов, из них собирается исходный буфер и отправляется на выход функции интерфейса. Благодаря этому, пользователь данного интерфейса со стороны гостевой </w:t>
      </w:r>
      <w:r w:rsidR="00B122E9">
        <w:t>операционной</w:t>
      </w:r>
      <w:r w:rsidR="0022425B">
        <w:t xml:space="preserve"> системы может не беспокоится по поводу деталей работы базового механизма </w:t>
      </w:r>
      <w:r w:rsidR="0022425B">
        <w:rPr>
          <w:lang w:val="en-US"/>
        </w:rPr>
        <w:t>OTG</w:t>
      </w:r>
      <w:r w:rsidR="0022425B">
        <w:t xml:space="preserve">, а использовать достаточно простой интерфейс для обмена данными с хостовой операционной системой. Стоит также заметить, что изменения, вносимые на хостовую часть механизма </w:t>
      </w:r>
      <w:r w:rsidR="0022425B">
        <w:rPr>
          <w:lang w:val="en-US"/>
        </w:rPr>
        <w:t>OTG</w:t>
      </w:r>
      <w:r w:rsidR="0022425B">
        <w:t xml:space="preserve">, довольно незначительны, т.к. в рамках диспетчеризации входящих </w:t>
      </w:r>
      <w:r w:rsidR="0022425B">
        <w:rPr>
          <w:lang w:val="en-US"/>
        </w:rPr>
        <w:t>OTG</w:t>
      </w:r>
      <w:r w:rsidR="0022425B" w:rsidRPr="0022425B">
        <w:t xml:space="preserve"> </w:t>
      </w:r>
      <w:r w:rsidR="0022425B">
        <w:t>запросов существует механизм сборки</w:t>
      </w:r>
      <w:r w:rsidR="0022425B" w:rsidRPr="0022425B">
        <w:t>/</w:t>
      </w:r>
      <w:r w:rsidR="0022425B">
        <w:t>разбиения буферов из сегментов.</w:t>
      </w:r>
    </w:p>
    <w:p w:rsidR="0022425B" w:rsidRDefault="0022425B" w:rsidP="00507A17">
      <w:pPr>
        <w:spacing w:line="360" w:lineRule="auto"/>
        <w:jc w:val="both"/>
      </w:pPr>
      <w:r>
        <w:tab/>
        <w:t xml:space="preserve">Тем не менее, данный механизм нельзя назвать достаточно эффективным, поскольку в рамках передачи буфера данных с гостевой на хостовую операционную систему </w:t>
      </w:r>
      <w:r w:rsidR="000644D5">
        <w:t xml:space="preserve">при передачи </w:t>
      </w:r>
      <w:r w:rsidR="000644D5" w:rsidRPr="000644D5">
        <w:rPr>
          <w:u w:val="single"/>
        </w:rPr>
        <w:t>каждого</w:t>
      </w:r>
      <w:r w:rsidR="000644D5">
        <w:t xml:space="preserve"> 4-рех килобайтного </w:t>
      </w:r>
      <w:r w:rsidR="000644D5" w:rsidRPr="000644D5">
        <w:t>сегмента</w:t>
      </w:r>
      <w:r w:rsidR="000644D5">
        <w:t xml:space="preserve"> данных происходят следующие действия, сильно уменьшающие общую скорость передачи данных:</w:t>
      </w:r>
    </w:p>
    <w:p w:rsidR="000644D5" w:rsidRDefault="000644D5" w:rsidP="00507A17">
      <w:pPr>
        <w:spacing w:line="360" w:lineRule="auto"/>
        <w:jc w:val="both"/>
      </w:pPr>
      <w:r>
        <w:tab/>
        <w:t xml:space="preserve">1. </w:t>
      </w:r>
      <w:r>
        <w:rPr>
          <w:lang w:val="en-US"/>
        </w:rPr>
        <w:t>VMexit</w:t>
      </w:r>
      <w:r w:rsidRPr="000644D5">
        <w:t xml:space="preserve"> </w:t>
      </w:r>
      <w:r>
        <w:t xml:space="preserve">при переключении с гостевой операционной системы на </w:t>
      </w:r>
      <w:r w:rsidR="001A513B">
        <w:rPr>
          <w:lang w:val="en-US"/>
        </w:rPr>
        <w:t>VMM</w:t>
      </w:r>
      <w:r>
        <w:t>.</w:t>
      </w:r>
    </w:p>
    <w:p w:rsidR="000644D5" w:rsidRDefault="000644D5" w:rsidP="00507A17">
      <w:pPr>
        <w:spacing w:line="360" w:lineRule="auto"/>
        <w:jc w:val="both"/>
      </w:pPr>
      <w:r>
        <w:tab/>
        <w:t xml:space="preserve">2. Копирование данных из гостевой памяти в общий буфер </w:t>
      </w:r>
      <w:r w:rsidR="001A513B">
        <w:rPr>
          <w:lang w:val="en-US"/>
        </w:rPr>
        <w:t>VMM</w:t>
      </w:r>
      <w:r>
        <w:t xml:space="preserve"> и </w:t>
      </w:r>
      <w:r w:rsidR="00A93793">
        <w:t>приложения уровня пользователя</w:t>
      </w:r>
      <w:r>
        <w:t>.</w:t>
      </w:r>
    </w:p>
    <w:p w:rsidR="000644D5" w:rsidRDefault="000644D5" w:rsidP="00507A17">
      <w:pPr>
        <w:spacing w:line="360" w:lineRule="auto"/>
        <w:jc w:val="both"/>
      </w:pPr>
      <w:r>
        <w:tab/>
        <w:t xml:space="preserve">3. </w:t>
      </w:r>
      <w:r>
        <w:rPr>
          <w:lang w:val="en-US"/>
        </w:rPr>
        <w:t>HyperSwitch</w:t>
      </w:r>
      <w:r w:rsidRPr="000644D5">
        <w:t xml:space="preserve"> </w:t>
      </w:r>
      <w:r>
        <w:t xml:space="preserve">при переключении контекста между </w:t>
      </w:r>
      <w:r w:rsidR="001A513B">
        <w:rPr>
          <w:lang w:val="en-US"/>
        </w:rPr>
        <w:t>VMM</w:t>
      </w:r>
      <w:r>
        <w:t xml:space="preserve"> и хостовой операционной системой.</w:t>
      </w:r>
    </w:p>
    <w:p w:rsidR="000644D5" w:rsidRDefault="000644D5" w:rsidP="00507A17">
      <w:pPr>
        <w:spacing w:line="360" w:lineRule="auto"/>
        <w:jc w:val="both"/>
      </w:pPr>
      <w:r>
        <w:tab/>
        <w:t>В расширенной модели интерфейса все эти недостатки устранены в значительной степени.</w:t>
      </w:r>
    </w:p>
    <w:p w:rsidR="000644D5" w:rsidRDefault="000644D5" w:rsidP="0050222E">
      <w:pPr>
        <w:spacing w:line="360" w:lineRule="auto"/>
      </w:pPr>
    </w:p>
    <w:p w:rsidR="000644D5" w:rsidRDefault="000644D5" w:rsidP="0050222E">
      <w:pPr>
        <w:spacing w:line="360" w:lineRule="auto"/>
      </w:pPr>
    </w:p>
    <w:p w:rsidR="000644D5" w:rsidRDefault="000644D5" w:rsidP="0050222E">
      <w:pPr>
        <w:spacing w:line="360" w:lineRule="auto"/>
      </w:pPr>
    </w:p>
    <w:p w:rsidR="000644D5" w:rsidRDefault="000644D5" w:rsidP="0050222E">
      <w:pPr>
        <w:spacing w:line="360" w:lineRule="auto"/>
      </w:pPr>
    </w:p>
    <w:p w:rsidR="000644D5" w:rsidRDefault="000644D5" w:rsidP="0050222E">
      <w:pPr>
        <w:spacing w:line="360" w:lineRule="auto"/>
      </w:pPr>
    </w:p>
    <w:p w:rsidR="000644D5" w:rsidRDefault="000644D5" w:rsidP="0050222E">
      <w:pPr>
        <w:spacing w:line="360" w:lineRule="auto"/>
      </w:pPr>
    </w:p>
    <w:p w:rsidR="000644D5" w:rsidRDefault="000644D5" w:rsidP="0050222E">
      <w:pPr>
        <w:spacing w:line="360" w:lineRule="auto"/>
      </w:pPr>
    </w:p>
    <w:p w:rsidR="000644D5" w:rsidRDefault="000644D5" w:rsidP="0050222E">
      <w:pPr>
        <w:spacing w:line="360" w:lineRule="auto"/>
      </w:pPr>
    </w:p>
    <w:p w:rsidR="000644D5" w:rsidRPr="004F72DA" w:rsidRDefault="00337B4E" w:rsidP="00D23630">
      <w:pPr>
        <w:pStyle w:val="1"/>
      </w:pPr>
      <w:bookmarkStart w:id="12" w:name="_Toc454895956"/>
      <w:r>
        <w:t>7</w:t>
      </w:r>
      <w:r w:rsidR="000644D5" w:rsidRPr="000644D5">
        <w:t xml:space="preserve">. Расширенный вариант интерфейса для передачи данных устройств на основе </w:t>
      </w:r>
      <w:r w:rsidR="004F72DA">
        <w:rPr>
          <w:lang w:val="en-US"/>
        </w:rPr>
        <w:t>Open</w:t>
      </w:r>
      <w:r w:rsidR="004F72DA" w:rsidRPr="004F72DA">
        <w:t xml:space="preserve"> </w:t>
      </w:r>
      <w:r w:rsidR="004F72DA">
        <w:rPr>
          <w:lang w:val="en-US"/>
        </w:rPr>
        <w:t>ToolsGate</w:t>
      </w:r>
      <w:bookmarkEnd w:id="12"/>
    </w:p>
    <w:p w:rsidR="000644D5" w:rsidRDefault="000644D5" w:rsidP="00507A17">
      <w:pPr>
        <w:spacing w:line="360" w:lineRule="auto"/>
        <w:jc w:val="both"/>
      </w:pPr>
      <w:r>
        <w:tab/>
      </w:r>
      <w:r w:rsidR="00B122E9">
        <w:t>Концептуальная схема расширенного варианта интерфейса для передачи данных между гостевой и хостовой операционными системами представлен на рисунке 6.1.</w:t>
      </w:r>
    </w:p>
    <w:p w:rsidR="00B122E9" w:rsidRDefault="00B122E9" w:rsidP="0050222E">
      <w:pPr>
        <w:spacing w:line="360" w:lineRule="auto"/>
      </w:pPr>
      <w:r>
        <w:rPr>
          <w:noProof/>
        </w:rPr>
        <w:drawing>
          <wp:inline distT="0" distB="0" distL="0" distR="0">
            <wp:extent cx="5940425" cy="301180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E9" w:rsidRDefault="00B122E9" w:rsidP="00B122E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6.1 Расширенный вариант интерфейса передачи данных</w:t>
      </w:r>
    </w:p>
    <w:p w:rsidR="00B122E9" w:rsidRDefault="00B122E9" w:rsidP="00B122E9">
      <w:pPr>
        <w:spacing w:line="360" w:lineRule="auto"/>
        <w:rPr>
          <w:szCs w:val="24"/>
        </w:rPr>
      </w:pPr>
    </w:p>
    <w:p w:rsidR="00B122E9" w:rsidRDefault="00B122E9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В расширенном варианте интерфейс, предоставляемый пользователю, аналогичен интерфейсу базового варианта (тот же </w:t>
      </w:r>
      <w:r>
        <w:rPr>
          <w:szCs w:val="24"/>
          <w:lang w:val="en-US"/>
        </w:rPr>
        <w:t>API</w:t>
      </w:r>
      <w:r>
        <w:rPr>
          <w:szCs w:val="24"/>
        </w:rPr>
        <w:t>, также поставляется в виде библиотека + заголовочный файл). Различие заключается в способе передачи данных.</w:t>
      </w:r>
    </w:p>
    <w:p w:rsidR="00B122E9" w:rsidRDefault="00B122E9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Когда пользователь вызывает функцию расширенного интерфейса для передачи данных, функция не передает буфер по 4-рех килобайтным сегментам </w:t>
      </w:r>
      <w:r w:rsidR="00C12D9A">
        <w:rPr>
          <w:szCs w:val="24"/>
        </w:rPr>
        <w:t xml:space="preserve">(как это было в базовом механизме). Вместо этого, в 4-рех килобайтный буфер, используемый для передаваемых данных при вызове </w:t>
      </w:r>
      <w:r w:rsidR="00C12D9A">
        <w:rPr>
          <w:szCs w:val="24"/>
          <w:lang w:val="en-US"/>
        </w:rPr>
        <w:lastRenderedPageBreak/>
        <w:t>RDPMC</w:t>
      </w:r>
      <w:r w:rsidR="00C12D9A">
        <w:rPr>
          <w:szCs w:val="24"/>
        </w:rPr>
        <w:t xml:space="preserve">, записываются адреса виртуальных страниц, на которых лежит гостевой пользовательский буфер. На каждую запись выделяется 4 байта из </w:t>
      </w:r>
      <w:r w:rsidR="008B0D55" w:rsidRPr="001834F2">
        <w:rPr>
          <w:szCs w:val="24"/>
        </w:rPr>
        <w:t>4096</w:t>
      </w:r>
      <w:r w:rsidR="00C12D9A">
        <w:rPr>
          <w:szCs w:val="24"/>
        </w:rPr>
        <w:t xml:space="preserve">. Адрес записывается не напрямую, а с 12-битным смещением (т.к. это адрес страницы, то эти биты нулевые). Это позволяет использовать 44-битный диапазон </w:t>
      </w:r>
      <w:r w:rsidR="007B4A87">
        <w:rPr>
          <w:szCs w:val="24"/>
        </w:rPr>
        <w:t>адресов, т.е. 16 Терабайт памяти.</w:t>
      </w:r>
    </w:p>
    <w:p w:rsidR="007B4A87" w:rsidRDefault="007B4A87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После вызова </w:t>
      </w:r>
      <w:r>
        <w:rPr>
          <w:szCs w:val="24"/>
          <w:lang w:val="en-US"/>
        </w:rPr>
        <w:t>RDPMC</w:t>
      </w:r>
      <w:r w:rsidRPr="007B4A87">
        <w:rPr>
          <w:szCs w:val="24"/>
        </w:rPr>
        <w:t xml:space="preserve"> </w:t>
      </w:r>
      <w:r>
        <w:rPr>
          <w:szCs w:val="24"/>
        </w:rPr>
        <w:t xml:space="preserve">и передачи управления в </w:t>
      </w:r>
      <w:r w:rsidR="001A513B">
        <w:rPr>
          <w:szCs w:val="24"/>
          <w:lang w:val="en-US"/>
        </w:rPr>
        <w:t>VMM</w:t>
      </w:r>
      <w:r w:rsidR="00EE1B28">
        <w:rPr>
          <w:szCs w:val="24"/>
        </w:rPr>
        <w:t xml:space="preserve">, вызывается обработчик </w:t>
      </w:r>
      <w:r w:rsidR="00EE1B28">
        <w:rPr>
          <w:szCs w:val="24"/>
          <w:lang w:val="en-US"/>
        </w:rPr>
        <w:t>OTG</w:t>
      </w:r>
      <w:r w:rsidR="00EE1B28" w:rsidRPr="00EE1B28">
        <w:rPr>
          <w:szCs w:val="24"/>
        </w:rPr>
        <w:t xml:space="preserve"> </w:t>
      </w:r>
      <w:r w:rsidR="00EE1B28">
        <w:rPr>
          <w:szCs w:val="24"/>
        </w:rPr>
        <w:t>запросов</w:t>
      </w:r>
      <w:r w:rsidR="001A513B" w:rsidRPr="001A513B">
        <w:rPr>
          <w:szCs w:val="24"/>
        </w:rPr>
        <w:t xml:space="preserve"> </w:t>
      </w:r>
      <w:r w:rsidR="001A513B">
        <w:rPr>
          <w:szCs w:val="24"/>
        </w:rPr>
        <w:t xml:space="preserve">на стороне </w:t>
      </w:r>
      <w:r w:rsidR="001A513B">
        <w:rPr>
          <w:szCs w:val="24"/>
          <w:lang w:val="en-US"/>
        </w:rPr>
        <w:t>VMM</w:t>
      </w:r>
      <w:r w:rsidR="00EE1B28">
        <w:rPr>
          <w:szCs w:val="24"/>
        </w:rPr>
        <w:t xml:space="preserve">. Внутри него мы используем интерфейс виртуальной машины для получения физического адреса тех страниц, линейные адреса которых ранее были записаны в буфер обмена. </w:t>
      </w:r>
      <w:r w:rsidR="009A3950">
        <w:rPr>
          <w:szCs w:val="24"/>
        </w:rPr>
        <w:t xml:space="preserve">В итоге, проделав данную операцию для всех адресов из списка, мы получаем аналогичный буфер, только заполненный уже гостевыми физическими, а не виртуальными, адресами. Дополнительно, в рамках получения физического адреса страницы, делается проверка на присутствие страницы в физической памяти. Если страница отсутствует, то мы приостанавливаем </w:t>
      </w:r>
      <w:r w:rsidR="00B67C50">
        <w:rPr>
          <w:szCs w:val="24"/>
        </w:rPr>
        <w:t xml:space="preserve">выполнение кода обработчика, а затем эмулируем </w:t>
      </w:r>
      <w:r w:rsidR="00B67C50">
        <w:rPr>
          <w:szCs w:val="24"/>
          <w:lang w:val="en-US"/>
        </w:rPr>
        <w:t>PAGE</w:t>
      </w:r>
      <w:r w:rsidR="00B67C50" w:rsidRPr="00B67C50">
        <w:rPr>
          <w:szCs w:val="24"/>
        </w:rPr>
        <w:t>_</w:t>
      </w:r>
      <w:r w:rsidR="00B67C50">
        <w:rPr>
          <w:szCs w:val="24"/>
          <w:lang w:val="en-US"/>
        </w:rPr>
        <w:t>FAULT</w:t>
      </w:r>
      <w:r w:rsidR="00B67C50">
        <w:rPr>
          <w:szCs w:val="24"/>
        </w:rPr>
        <w:t xml:space="preserve"> для данной страницы в гостевой операционной системе. Гость обрабатывает данный </w:t>
      </w:r>
      <w:r w:rsidR="00B67C50">
        <w:rPr>
          <w:szCs w:val="24"/>
          <w:lang w:val="en-US"/>
        </w:rPr>
        <w:t>PAGE</w:t>
      </w:r>
      <w:r w:rsidR="00B67C50" w:rsidRPr="00B67C50">
        <w:rPr>
          <w:szCs w:val="24"/>
        </w:rPr>
        <w:t>_</w:t>
      </w:r>
      <w:r w:rsidR="00B67C50">
        <w:rPr>
          <w:szCs w:val="24"/>
          <w:lang w:val="en-US"/>
        </w:rPr>
        <w:t>FAULT</w:t>
      </w:r>
      <w:r w:rsidR="00B67C50">
        <w:rPr>
          <w:szCs w:val="24"/>
        </w:rPr>
        <w:t xml:space="preserve">, а затем перезапускает инструкцию </w:t>
      </w:r>
      <w:r w:rsidR="00B67C50">
        <w:rPr>
          <w:szCs w:val="24"/>
          <w:lang w:val="en-US"/>
        </w:rPr>
        <w:t>RDPMC</w:t>
      </w:r>
      <w:r w:rsidR="00B67C50">
        <w:rPr>
          <w:szCs w:val="24"/>
        </w:rPr>
        <w:t xml:space="preserve">, чтобы мы могли корректно получить гостевой физический адрес страницы. После того, как адреса всех страниц из списка конвертированы в гостевые физические, мы перекопируем буфер с адресами в буфер, разделяемый </w:t>
      </w:r>
      <w:r w:rsidR="001A513B">
        <w:rPr>
          <w:szCs w:val="24"/>
          <w:lang w:val="en-US"/>
        </w:rPr>
        <w:t>VMM</w:t>
      </w:r>
      <w:r w:rsidR="00B67C50">
        <w:rPr>
          <w:szCs w:val="24"/>
        </w:rPr>
        <w:t xml:space="preserve"> и </w:t>
      </w:r>
      <w:r w:rsidR="00D27FFB">
        <w:rPr>
          <w:szCs w:val="24"/>
        </w:rPr>
        <w:t>приложением уровня пользователя</w:t>
      </w:r>
      <w:r w:rsidR="00B67C50">
        <w:rPr>
          <w:szCs w:val="24"/>
        </w:rPr>
        <w:t xml:space="preserve">, и передаем </w:t>
      </w:r>
      <w:r w:rsidR="00D27FFB">
        <w:rPr>
          <w:szCs w:val="24"/>
        </w:rPr>
        <w:t>второму управление</w:t>
      </w:r>
      <w:r w:rsidR="00B67C50">
        <w:rPr>
          <w:szCs w:val="24"/>
        </w:rPr>
        <w:t>.</w:t>
      </w:r>
    </w:p>
    <w:p w:rsidR="00333BB0" w:rsidRDefault="00B67C50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В </w:t>
      </w:r>
      <w:r w:rsidR="00D27FFB" w:rsidRPr="00D27FFB">
        <w:rPr>
          <w:szCs w:val="24"/>
        </w:rPr>
        <w:t>приложении уровня пользователя</w:t>
      </w:r>
      <w:r>
        <w:rPr>
          <w:szCs w:val="24"/>
        </w:rPr>
        <w:t xml:space="preserve">, опять же, используется интерфейс виртуальной машины для считывания содержимого гостевых физических страниц (или для </w:t>
      </w:r>
      <w:r w:rsidR="00333BB0">
        <w:rPr>
          <w:szCs w:val="24"/>
        </w:rPr>
        <w:t>записи в них</w:t>
      </w:r>
      <w:r>
        <w:rPr>
          <w:szCs w:val="24"/>
        </w:rPr>
        <w:t xml:space="preserve">). </w:t>
      </w:r>
      <w:r w:rsidR="00333BB0">
        <w:rPr>
          <w:szCs w:val="24"/>
        </w:rPr>
        <w:t>В итоге, мы считываем содержимое всех физических страниц, содержащихся в списке, в специальный хостовый буфер, который передаем обработчику на стороне хоста. Возвращаемые данные передаются таким же способом (через запись по физическим адресам из списка).</w:t>
      </w:r>
    </w:p>
    <w:p w:rsidR="00333BB0" w:rsidRDefault="00333BB0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В результате, данный метод устранил все недостатки базового варианта интерфейса для обмена данными. При использовании расширенного метода, </w:t>
      </w:r>
      <w:r>
        <w:rPr>
          <w:szCs w:val="24"/>
        </w:rPr>
        <w:lastRenderedPageBreak/>
        <w:t xml:space="preserve">нам не нужно копировать все данные во время обработки в </w:t>
      </w:r>
      <w:r w:rsidR="001A513B">
        <w:rPr>
          <w:szCs w:val="24"/>
          <w:lang w:val="en-US"/>
        </w:rPr>
        <w:t>VMM</w:t>
      </w:r>
      <w:r>
        <w:rPr>
          <w:szCs w:val="24"/>
        </w:rPr>
        <w:t xml:space="preserve"> (мы копируем только 4-рех килобайтный буфер со списком адресов). Также, поскольку адреса страниц буфера передаются на хостовую операционную систему за один вызов </w:t>
      </w:r>
      <w:r>
        <w:rPr>
          <w:szCs w:val="24"/>
          <w:lang w:val="en-US"/>
        </w:rPr>
        <w:t>RDPMC</w:t>
      </w:r>
      <w:r w:rsidRPr="00333BB0">
        <w:rPr>
          <w:szCs w:val="24"/>
        </w:rPr>
        <w:t xml:space="preserve"> </w:t>
      </w:r>
      <w:r>
        <w:rPr>
          <w:szCs w:val="24"/>
        </w:rPr>
        <w:t xml:space="preserve">(если размер буфера данных не превышает 4 Мегабайта), то и </w:t>
      </w:r>
      <w:r>
        <w:rPr>
          <w:szCs w:val="24"/>
          <w:lang w:val="en-US"/>
        </w:rPr>
        <w:t>VMexit</w:t>
      </w:r>
      <w:r w:rsidR="00115034">
        <w:rPr>
          <w:szCs w:val="24"/>
        </w:rPr>
        <w:t>,</w:t>
      </w:r>
      <w:r w:rsidRPr="00333BB0">
        <w:rPr>
          <w:szCs w:val="24"/>
        </w:rPr>
        <w:t xml:space="preserve"> </w:t>
      </w:r>
      <w:r>
        <w:rPr>
          <w:szCs w:val="24"/>
        </w:rPr>
        <w:t xml:space="preserve">и </w:t>
      </w:r>
      <w:r>
        <w:rPr>
          <w:szCs w:val="24"/>
          <w:lang w:val="en-US"/>
        </w:rPr>
        <w:t>HyperSwitch</w:t>
      </w:r>
      <w:r w:rsidR="006211CC">
        <w:rPr>
          <w:szCs w:val="24"/>
        </w:rPr>
        <w:t xml:space="preserve"> происходит всего один раз за весь цикл обмена данными</w:t>
      </w:r>
      <w:r w:rsidR="006211CC" w:rsidRPr="006211CC">
        <w:rPr>
          <w:szCs w:val="24"/>
        </w:rPr>
        <w:t xml:space="preserve"> (</w:t>
      </w:r>
      <w:r w:rsidR="006211CC">
        <w:rPr>
          <w:szCs w:val="24"/>
        </w:rPr>
        <w:t>при использовании базового метода, при передаче 4 Мегабайт данных, число переключений контекста равно 1024</w:t>
      </w:r>
      <w:r w:rsidR="006211CC" w:rsidRPr="006211CC">
        <w:rPr>
          <w:szCs w:val="24"/>
        </w:rPr>
        <w:t>)</w:t>
      </w:r>
      <w:r w:rsidR="006211CC">
        <w:rPr>
          <w:szCs w:val="24"/>
        </w:rPr>
        <w:t xml:space="preserve">. Благодаря этому, скорость передачи данных расширенного метода должна значительно превосходить скорость базового метода. </w:t>
      </w:r>
    </w:p>
    <w:p w:rsidR="006211CC" w:rsidRDefault="006211CC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Стоит также заметить, что в случае данных, размером более 4 Мегабайт, </w:t>
      </w:r>
      <w:r w:rsidR="008D2E32">
        <w:rPr>
          <w:szCs w:val="24"/>
        </w:rPr>
        <w:t>требуется надстройка над расширенным механизмом передачи данных, которая будет разбивать буфер на 4-рех Мегабайтные сегменты и передавать их по отдельности. Данная надстройка, по своей концепции, практически идентична концепции базового интерфейса передачи данных.</w:t>
      </w: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8D2E32" w:rsidRDefault="008D2E32" w:rsidP="00B122E9">
      <w:pPr>
        <w:spacing w:line="360" w:lineRule="auto"/>
        <w:rPr>
          <w:szCs w:val="24"/>
        </w:rPr>
      </w:pPr>
    </w:p>
    <w:p w:rsidR="00F84FC0" w:rsidRDefault="00F84FC0" w:rsidP="00B122E9">
      <w:pPr>
        <w:spacing w:line="360" w:lineRule="auto"/>
        <w:rPr>
          <w:szCs w:val="24"/>
        </w:rPr>
      </w:pPr>
    </w:p>
    <w:p w:rsidR="008D2E32" w:rsidRPr="001834F2" w:rsidRDefault="00337B4E" w:rsidP="00D23630">
      <w:pPr>
        <w:pStyle w:val="1"/>
      </w:pPr>
      <w:bookmarkStart w:id="13" w:name="_Toc454895957"/>
      <w:r>
        <w:t>8</w:t>
      </w:r>
      <w:r w:rsidR="008D2E32" w:rsidRPr="008B0D55">
        <w:t>. Сравнение производительности вариантов</w:t>
      </w:r>
      <w:bookmarkEnd w:id="13"/>
    </w:p>
    <w:p w:rsidR="00F84FC0" w:rsidRDefault="00F84FC0" w:rsidP="00507A17">
      <w:pPr>
        <w:spacing w:line="360" w:lineRule="auto"/>
        <w:jc w:val="both"/>
        <w:rPr>
          <w:szCs w:val="24"/>
        </w:rPr>
      </w:pPr>
      <w:r w:rsidRPr="001834F2">
        <w:rPr>
          <w:szCs w:val="24"/>
        </w:rPr>
        <w:tab/>
      </w:r>
      <w:r w:rsidR="008707C2">
        <w:rPr>
          <w:szCs w:val="24"/>
        </w:rPr>
        <w:t xml:space="preserve">В предыдущих двух главах были описаны два механизма передачи данных на основе </w:t>
      </w:r>
      <w:r w:rsidR="008707C2">
        <w:rPr>
          <w:szCs w:val="24"/>
          <w:lang w:val="en-US"/>
        </w:rPr>
        <w:t>OTG</w:t>
      </w:r>
      <w:r w:rsidR="008707C2">
        <w:rPr>
          <w:szCs w:val="24"/>
        </w:rPr>
        <w:t xml:space="preserve">. Было сказано об их преимуществах и недостатках относительно друг друга. Для того, чтобы иметь более четкое представление о возможности использования данных интерфейсов для передачи данных между устройствами и гостевой операционной системой, был проведен ряд измерений скорости передачи данных в зависимости от размера передаваемых данных и механизма передачи (базовый или </w:t>
      </w:r>
      <w:r w:rsidR="00115034">
        <w:rPr>
          <w:szCs w:val="24"/>
        </w:rPr>
        <w:t>расширенный</w:t>
      </w:r>
      <w:r w:rsidR="008707C2">
        <w:rPr>
          <w:szCs w:val="24"/>
        </w:rPr>
        <w:t>). Результаты этих измерений приведены в таблице 7.1.</w:t>
      </w:r>
    </w:p>
    <w:p w:rsidR="00F35570" w:rsidRDefault="00F35570" w:rsidP="00B122E9">
      <w:pPr>
        <w:spacing w:line="360" w:lineRule="auto"/>
        <w:rPr>
          <w:szCs w:val="24"/>
        </w:rPr>
      </w:pPr>
    </w:p>
    <w:tbl>
      <w:tblPr>
        <w:tblStyle w:val="ac"/>
        <w:tblW w:w="0" w:type="auto"/>
        <w:tblLook w:val="04A0"/>
      </w:tblPr>
      <w:tblGrid>
        <w:gridCol w:w="1888"/>
        <w:gridCol w:w="1869"/>
        <w:gridCol w:w="1869"/>
        <w:gridCol w:w="1869"/>
        <w:gridCol w:w="1869"/>
      </w:tblGrid>
      <w:tr w:rsidR="00F35570" w:rsidTr="00F35570"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570" w:rsidRDefault="00F35570" w:rsidP="00B122E9">
            <w:pPr>
              <w:spacing w:line="360" w:lineRule="auto"/>
              <w:rPr>
                <w:szCs w:val="24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Мб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2Мб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3Мб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4Мб</w:t>
            </w:r>
          </w:p>
        </w:tc>
      </w:tr>
      <w:tr w:rsidR="00F35570" w:rsidTr="00F35570"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</w:tcPr>
          <w:p w:rsid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Базовый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</w:tcBorders>
          </w:tcPr>
          <w:p w:rsidR="00F35570" w:rsidRP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 Мб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сек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F35570" w:rsidRP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 Мб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сек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F35570" w:rsidRP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 Мб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сек</w:t>
            </w:r>
          </w:p>
        </w:tc>
        <w:tc>
          <w:tcPr>
            <w:tcW w:w="1869" w:type="dxa"/>
            <w:tcBorders>
              <w:top w:val="single" w:sz="12" w:space="0" w:color="auto"/>
              <w:right w:val="single" w:sz="12" w:space="0" w:color="auto"/>
            </w:tcBorders>
          </w:tcPr>
          <w:p w:rsidR="00F35570" w:rsidRP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 Мб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сек</w:t>
            </w:r>
          </w:p>
        </w:tc>
      </w:tr>
      <w:tr w:rsidR="00F35570" w:rsidTr="00F35570"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</w:tcPr>
          <w:p w:rsid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Расширенный</w:t>
            </w:r>
          </w:p>
        </w:tc>
        <w:tc>
          <w:tcPr>
            <w:tcW w:w="1869" w:type="dxa"/>
            <w:tcBorders>
              <w:left w:val="single" w:sz="12" w:space="0" w:color="auto"/>
              <w:bottom w:val="single" w:sz="12" w:space="0" w:color="auto"/>
            </w:tcBorders>
          </w:tcPr>
          <w:p w:rsidR="00F35570" w:rsidRPr="00F35570" w:rsidRDefault="00F35570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 Мб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сек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F35570" w:rsidRPr="007D721A" w:rsidRDefault="00F35570" w:rsidP="007D721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 Мб</w:t>
            </w:r>
            <w:r>
              <w:rPr>
                <w:szCs w:val="24"/>
                <w:lang w:val="en-US"/>
              </w:rPr>
              <w:t>/</w:t>
            </w:r>
            <w:r w:rsidR="007D721A">
              <w:rPr>
                <w:szCs w:val="24"/>
              </w:rPr>
              <w:t>сек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F35570" w:rsidRPr="007D721A" w:rsidRDefault="007D721A" w:rsidP="007D721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 Мб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сек</w:t>
            </w:r>
          </w:p>
        </w:tc>
        <w:tc>
          <w:tcPr>
            <w:tcW w:w="1869" w:type="dxa"/>
            <w:tcBorders>
              <w:bottom w:val="single" w:sz="12" w:space="0" w:color="auto"/>
              <w:right w:val="single" w:sz="12" w:space="0" w:color="auto"/>
            </w:tcBorders>
          </w:tcPr>
          <w:p w:rsidR="00F35570" w:rsidRPr="007D721A" w:rsidRDefault="007D721A" w:rsidP="00F355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 Мб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сек</w:t>
            </w:r>
          </w:p>
        </w:tc>
      </w:tr>
    </w:tbl>
    <w:p w:rsidR="007D721A" w:rsidRDefault="007D721A" w:rsidP="007D721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Табл. 7.1 Зависимость скорости передачи от механизма и размера данных</w:t>
      </w:r>
    </w:p>
    <w:p w:rsidR="007D721A" w:rsidRDefault="007D721A" w:rsidP="007D721A">
      <w:pPr>
        <w:spacing w:line="360" w:lineRule="auto"/>
        <w:jc w:val="center"/>
        <w:rPr>
          <w:sz w:val="24"/>
          <w:szCs w:val="24"/>
        </w:rPr>
      </w:pPr>
    </w:p>
    <w:p w:rsidR="007D721A" w:rsidRDefault="007D721A" w:rsidP="007D721A">
      <w:pPr>
        <w:spacing w:line="360" w:lineRule="auto"/>
        <w:rPr>
          <w:sz w:val="24"/>
          <w:szCs w:val="24"/>
        </w:rPr>
      </w:pPr>
    </w:p>
    <w:p w:rsidR="007D721A" w:rsidRDefault="007D721A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Из таблицы видно, что скорость передачи данных с использованием базового механизма практически не зависит от размера данных. Это лего объясняется тем, что число ресурсозатратных операций при каждом запросе (копирование, </w:t>
      </w:r>
      <w:r>
        <w:rPr>
          <w:szCs w:val="24"/>
          <w:lang w:val="en-US"/>
        </w:rPr>
        <w:t>VMexit</w:t>
      </w:r>
      <w:r>
        <w:rPr>
          <w:szCs w:val="24"/>
        </w:rPr>
        <w:t xml:space="preserve">, </w:t>
      </w:r>
      <w:r>
        <w:rPr>
          <w:szCs w:val="24"/>
          <w:lang w:val="en-US"/>
        </w:rPr>
        <w:t>HyperSwitch</w:t>
      </w:r>
      <w:r>
        <w:rPr>
          <w:szCs w:val="24"/>
        </w:rPr>
        <w:t>) прямо пропорционально размеру данных.</w:t>
      </w:r>
    </w:p>
    <w:p w:rsidR="009A5DB7" w:rsidRDefault="007D721A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С другой стороны, скорость передачи данных с использованием расширенного механизма, хоть и превосходит скорость базового механизма, но всего лишь примерно в полтора раза, что довольно неожиданно, учитывая </w:t>
      </w:r>
      <w:r>
        <w:rPr>
          <w:szCs w:val="24"/>
        </w:rPr>
        <w:lastRenderedPageBreak/>
        <w:t xml:space="preserve">тот факт, что наиболее очевидные проблемы производительности были базового механизма были устранены в дополнительном. Также можно заметить, что с ростом объема данных, скорость растет очень медленно, что не согласуется с теорией, т.к. </w:t>
      </w:r>
      <w:r w:rsidR="009A5DB7">
        <w:rPr>
          <w:szCs w:val="24"/>
        </w:rPr>
        <w:t>передача любого блока данных, размером до 4 Мегабайт, должна происходить за одно переключение из гостевой в хостовую операционную систему, т.е. примерно за одинаковое время. Все это указывает на наличие некоторых ресурсозатратных операции, которые не были учтены при расчетах и разработке расширенной версии передачи данных.</w:t>
      </w:r>
    </w:p>
    <w:p w:rsidR="009A5DB7" w:rsidRDefault="009A5DB7" w:rsidP="00507A17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Вместе с тем хотелось бы отметить, что скорость передачи данных у обоих механизмов довольно высока (для сравнения, для передачи видеопотока качества </w:t>
      </w:r>
      <w:r>
        <w:rPr>
          <w:szCs w:val="24"/>
          <w:lang w:val="en-US"/>
        </w:rPr>
        <w:t>Full</w:t>
      </w:r>
      <w:r w:rsidRPr="009A5DB7">
        <w:rPr>
          <w:szCs w:val="24"/>
        </w:rPr>
        <w:t xml:space="preserve"> </w:t>
      </w:r>
      <w:r>
        <w:rPr>
          <w:szCs w:val="24"/>
          <w:lang w:val="en-US"/>
        </w:rPr>
        <w:t>HD</w:t>
      </w:r>
      <w:r w:rsidRPr="009A5DB7">
        <w:rPr>
          <w:szCs w:val="24"/>
        </w:rPr>
        <w:t xml:space="preserve"> </w:t>
      </w:r>
      <w:r>
        <w:rPr>
          <w:szCs w:val="24"/>
        </w:rPr>
        <w:t>с частотой кадров 60 в секунду требуется канал со скоростью примерно 200Мб</w:t>
      </w:r>
      <w:r w:rsidRPr="009A5DB7">
        <w:rPr>
          <w:szCs w:val="24"/>
        </w:rPr>
        <w:t>/</w:t>
      </w:r>
      <w:r>
        <w:rPr>
          <w:szCs w:val="24"/>
        </w:rPr>
        <w:t>сек). Это означает, что даже данные варианты интерфейса вполне применимы в качестве каналов обмена данными между устройствами и гостевой операционной системой.</w:t>
      </w: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9A5DB7" w:rsidP="007D721A">
      <w:pPr>
        <w:spacing w:line="360" w:lineRule="auto"/>
        <w:rPr>
          <w:szCs w:val="24"/>
        </w:rPr>
      </w:pPr>
    </w:p>
    <w:p w:rsidR="009A5DB7" w:rsidRDefault="00337B4E" w:rsidP="00D23630">
      <w:pPr>
        <w:pStyle w:val="1"/>
      </w:pPr>
      <w:bookmarkStart w:id="14" w:name="_Toc454895958"/>
      <w:r>
        <w:t>9</w:t>
      </w:r>
      <w:r w:rsidR="009A5DB7" w:rsidRPr="009A5DB7">
        <w:t>. Дальнейшие идеи по расширению номенклатуры</w:t>
      </w:r>
      <w:bookmarkEnd w:id="14"/>
    </w:p>
    <w:p w:rsidR="00EB15DA" w:rsidRDefault="009A5DB7" w:rsidP="00507A17">
      <w:pPr>
        <w:spacing w:line="360" w:lineRule="auto"/>
        <w:jc w:val="both"/>
      </w:pPr>
      <w:r>
        <w:rPr>
          <w:b/>
          <w:sz w:val="32"/>
        </w:rPr>
        <w:tab/>
      </w:r>
      <w:r w:rsidR="00EB15DA">
        <w:t xml:space="preserve">Прежде всего хотелось бы отметить, что расширенный вариант интерфейса передачи данных не является законченным в текущем виде. При разработке способа передачи данных не было учтено влияние некоторых операций на производительность интерфейса. В связи с этим, дальнейшая работа по улучшению расширенного интерфейса имеет место быть. Например, потенциально ресурсозатратной может быть операция получения физического адреса страницы из виртуального в </w:t>
      </w:r>
      <w:r w:rsidR="001A513B">
        <w:rPr>
          <w:lang w:val="en-US"/>
        </w:rPr>
        <w:t>VMM</w:t>
      </w:r>
      <w:r w:rsidR="00EB15DA">
        <w:t xml:space="preserve">, </w:t>
      </w:r>
      <w:r w:rsidR="00A26030">
        <w:t>которая</w:t>
      </w:r>
      <w:r w:rsidR="00EB15DA">
        <w:t xml:space="preserve"> проводится над каждой страницей из списка. В качестве альтернативы, можно попробовать не конвертировать адрес каждой страницы, а просто скопировать соответствующую таблицу </w:t>
      </w:r>
      <w:r w:rsidR="00A26030">
        <w:t>страниц</w:t>
      </w:r>
      <w:r w:rsidR="00EB15DA">
        <w:t xml:space="preserve"> из дерева отображения памяти текущего гостевого процесса (возможно сделать средствами виртуальной машины).</w:t>
      </w:r>
    </w:p>
    <w:p w:rsidR="00EB15DA" w:rsidRDefault="00EB15DA" w:rsidP="00507A17">
      <w:pPr>
        <w:spacing w:line="360" w:lineRule="auto"/>
        <w:jc w:val="both"/>
      </w:pPr>
      <w:r>
        <w:tab/>
      </w:r>
      <w:r w:rsidR="00A26030">
        <w:t xml:space="preserve">Так же, необходимо протестировать данные механизмы непосредственно при передачи данных для конкретных устройств. Наиболее разумно в качестве теста использовать паравиртуализацию камеры, т.к. её диапазон необходимой скорости передачи данных примерно равен скорости передачи данных с использованием механизмов на основе </w:t>
      </w:r>
      <w:r w:rsidR="00A26030">
        <w:rPr>
          <w:lang w:val="en-US"/>
        </w:rPr>
        <w:t>OTG</w:t>
      </w:r>
      <w:r w:rsidR="00A26030">
        <w:t>.</w:t>
      </w:r>
    </w:p>
    <w:p w:rsidR="00A26030" w:rsidRDefault="00A26030" w:rsidP="00507A17">
      <w:pPr>
        <w:spacing w:line="360" w:lineRule="auto"/>
        <w:jc w:val="both"/>
      </w:pPr>
      <w:r>
        <w:tab/>
      </w:r>
      <w:r w:rsidR="00337B4E">
        <w:t>Наконец, следует окончательно интегрировать данный интерфейс</w:t>
      </w:r>
      <w:r w:rsidR="00A34192">
        <w:t xml:space="preserve"> в систему модулей виртуальных устройств для предоставления возможности виртуализовать любые устройства на ее основе. При этом, не исключено, что придется добавить еще какие-либо интерфейсы (например, интерфейс передачи прерываний).</w:t>
      </w:r>
    </w:p>
    <w:p w:rsidR="00A26030" w:rsidRDefault="00A26030" w:rsidP="007D721A">
      <w:pPr>
        <w:spacing w:line="360" w:lineRule="auto"/>
      </w:pPr>
    </w:p>
    <w:p w:rsidR="00A26030" w:rsidRDefault="00A26030" w:rsidP="007D721A">
      <w:pPr>
        <w:spacing w:line="360" w:lineRule="auto"/>
      </w:pPr>
    </w:p>
    <w:p w:rsidR="00A26030" w:rsidRDefault="00A26030" w:rsidP="007D721A">
      <w:pPr>
        <w:spacing w:line="360" w:lineRule="auto"/>
      </w:pPr>
    </w:p>
    <w:p w:rsidR="00A26030" w:rsidRDefault="00A26030" w:rsidP="007D721A">
      <w:pPr>
        <w:spacing w:line="360" w:lineRule="auto"/>
      </w:pPr>
    </w:p>
    <w:p w:rsidR="00A26030" w:rsidRDefault="00A26030" w:rsidP="007D721A">
      <w:pPr>
        <w:spacing w:line="360" w:lineRule="auto"/>
      </w:pPr>
    </w:p>
    <w:p w:rsidR="00A26030" w:rsidRDefault="00A26030" w:rsidP="007D721A">
      <w:pPr>
        <w:spacing w:line="360" w:lineRule="auto"/>
      </w:pPr>
    </w:p>
    <w:p w:rsidR="00A26030" w:rsidRDefault="00A26030" w:rsidP="00D23630">
      <w:pPr>
        <w:pStyle w:val="1"/>
      </w:pPr>
      <w:bookmarkStart w:id="15" w:name="_Toc454895959"/>
      <w:r w:rsidRPr="00A26030">
        <w:t>Заключение</w:t>
      </w:r>
      <w:bookmarkEnd w:id="15"/>
    </w:p>
    <w:p w:rsidR="00A26030" w:rsidRDefault="00A26030" w:rsidP="00507A17">
      <w:pPr>
        <w:spacing w:line="360" w:lineRule="auto"/>
        <w:jc w:val="both"/>
      </w:pPr>
      <w:r>
        <w:rPr>
          <w:b/>
          <w:sz w:val="32"/>
        </w:rPr>
        <w:tab/>
      </w:r>
      <w:r>
        <w:t>В заключении хотелось бы обобщить все результаты данной дипломной работы:</w:t>
      </w:r>
    </w:p>
    <w:p w:rsidR="002C6C1A" w:rsidRDefault="00A26030" w:rsidP="00507A17">
      <w:pPr>
        <w:spacing w:line="360" w:lineRule="auto"/>
        <w:jc w:val="both"/>
      </w:pPr>
      <w:r>
        <w:tab/>
        <w:t xml:space="preserve">1. </w:t>
      </w:r>
      <w:r w:rsidR="002C6C1A">
        <w:t>Было проведено исследование касательно возможности расширения номенклатуры виртуальных устройств путем расширения интерфейса взаимодействия устройств с гостевой операционной системой. Были рассмотрены различные типы виртуализации устройств, и, в итоге, было решено использовать паравиртуализацию в качестве способы виртуализации устройств в деле расширения интерфейса взаимодействия.</w:t>
      </w:r>
    </w:p>
    <w:p w:rsidR="002C6C1A" w:rsidRDefault="002C6C1A" w:rsidP="00507A17">
      <w:pPr>
        <w:spacing w:line="360" w:lineRule="auto"/>
        <w:jc w:val="both"/>
      </w:pPr>
      <w:r>
        <w:tab/>
        <w:t xml:space="preserve">2. Был изучен базовый механизм передачи данных с гостевой на хостовую операционную систему – </w:t>
      </w:r>
      <w:r>
        <w:rPr>
          <w:lang w:val="en-US"/>
        </w:rPr>
        <w:t>Open</w:t>
      </w:r>
      <w:r w:rsidRPr="002C6C1A">
        <w:t xml:space="preserve"> </w:t>
      </w:r>
      <w:r>
        <w:rPr>
          <w:lang w:val="en-US"/>
        </w:rPr>
        <w:t>ToolsGate</w:t>
      </w:r>
      <w:r>
        <w:t>. Рассмотрены его сильные и слабые стороны.</w:t>
      </w:r>
    </w:p>
    <w:p w:rsidR="002C6C1A" w:rsidRDefault="002C6C1A" w:rsidP="00507A17">
      <w:pPr>
        <w:spacing w:line="360" w:lineRule="auto"/>
        <w:jc w:val="both"/>
      </w:pPr>
      <w:r>
        <w:tab/>
        <w:t>3. Была написана гостевая библиотека, реализующая</w:t>
      </w:r>
      <w:r w:rsidR="00E52661" w:rsidRPr="00E52661">
        <w:t xml:space="preserve"> </w:t>
      </w:r>
      <w:r w:rsidR="00E52661">
        <w:t xml:space="preserve">базовый интерфейс передачи данных между гостевой и хостовой операционными системами на основе </w:t>
      </w:r>
      <w:r w:rsidR="00E52661">
        <w:rPr>
          <w:lang w:val="en-US"/>
        </w:rPr>
        <w:t>OTG</w:t>
      </w:r>
      <w:r w:rsidR="0010158F">
        <w:t>. Были сформулированы главные недостатки данной модели.</w:t>
      </w:r>
    </w:p>
    <w:p w:rsidR="0010158F" w:rsidRDefault="0010158F" w:rsidP="00507A17">
      <w:pPr>
        <w:spacing w:line="360" w:lineRule="auto"/>
        <w:jc w:val="both"/>
      </w:pPr>
      <w:r>
        <w:tab/>
        <w:t xml:space="preserve">4. Была написаны гостевая библиотека, а также были внесены изменения в код гипервизорного виртуализационного решения, с целью реализации расширенного интерфейса передачи данных на основе механизма </w:t>
      </w:r>
      <w:r>
        <w:rPr>
          <w:lang w:val="en-US"/>
        </w:rPr>
        <w:t>OTG</w:t>
      </w:r>
      <w:r>
        <w:t>, в котором были устранены недостатки базовой версии интерфейса. Также, было рассмотрено дальнейшее направление улучшения данного интерфейса.</w:t>
      </w:r>
    </w:p>
    <w:p w:rsidR="00C505D7" w:rsidRPr="00C505D7" w:rsidRDefault="00F159FE" w:rsidP="00507A17">
      <w:pPr>
        <w:spacing w:line="360" w:lineRule="auto"/>
        <w:jc w:val="both"/>
      </w:pPr>
      <w:r>
        <w:tab/>
      </w:r>
      <w:r w:rsidRPr="00C505D7">
        <w:t xml:space="preserve">5. </w:t>
      </w:r>
      <w:r w:rsidR="00C505D7">
        <w:t xml:space="preserve">Были проведены тесты, связанные с паравиртуализацией камеры, с использованием расширенного механизма передачи данных. По результатам </w:t>
      </w:r>
      <w:r w:rsidR="00C505D7">
        <w:lastRenderedPageBreak/>
        <w:t>тестов была показана состоятельность данного механизма применительно к использованию в виртуализации устройств, требующих широкий канал передачи данных.</w:t>
      </w:r>
    </w:p>
    <w:p w:rsidR="0010158F" w:rsidRDefault="0010158F" w:rsidP="007D721A">
      <w:pPr>
        <w:spacing w:line="360" w:lineRule="auto"/>
      </w:pPr>
    </w:p>
    <w:p w:rsidR="0010158F" w:rsidRDefault="0010158F" w:rsidP="007D721A">
      <w:pPr>
        <w:spacing w:line="360" w:lineRule="auto"/>
      </w:pPr>
    </w:p>
    <w:p w:rsidR="0010158F" w:rsidRDefault="0010158F" w:rsidP="007D721A">
      <w:pPr>
        <w:spacing w:line="360" w:lineRule="auto"/>
      </w:pPr>
    </w:p>
    <w:p w:rsidR="0010158F" w:rsidRDefault="0010158F" w:rsidP="007D721A">
      <w:pPr>
        <w:spacing w:line="360" w:lineRule="auto"/>
      </w:pPr>
    </w:p>
    <w:p w:rsidR="0010158F" w:rsidRDefault="0010158F" w:rsidP="007D721A">
      <w:pPr>
        <w:spacing w:line="360" w:lineRule="auto"/>
      </w:pPr>
    </w:p>
    <w:p w:rsidR="0010158F" w:rsidRDefault="0010158F" w:rsidP="00D23630">
      <w:pPr>
        <w:pStyle w:val="1"/>
      </w:pPr>
      <w:bookmarkStart w:id="16" w:name="_Toc454895960"/>
      <w:r w:rsidRPr="0010158F">
        <w:t>Список литературы</w:t>
      </w:r>
      <w:bookmarkEnd w:id="16"/>
    </w:p>
    <w:p w:rsidR="00115034" w:rsidRPr="00115034" w:rsidRDefault="00115034" w:rsidP="00115034"/>
    <w:p w:rsidR="0073599C" w:rsidRDefault="0073599C" w:rsidP="007D721A">
      <w:pPr>
        <w:spacing w:line="360" w:lineRule="auto"/>
        <w:rPr>
          <w:lang w:val="en-US"/>
        </w:rPr>
      </w:pPr>
      <w:r>
        <w:rPr>
          <w:lang w:val="en-US"/>
        </w:rPr>
        <w:t xml:space="preserve">1. </w:t>
      </w:r>
      <w:r w:rsidRPr="0073599C">
        <w:rPr>
          <w:lang w:val="en-US"/>
        </w:rPr>
        <w:t>searchservervirtualization.techtarget.com URL: http://searchservervirtualization.techtarget.com/ (дата обращения: 20.06.2016).</w:t>
      </w:r>
    </w:p>
    <w:p w:rsidR="0073599C" w:rsidRDefault="0073599C" w:rsidP="007D721A">
      <w:pPr>
        <w:spacing w:line="360" w:lineRule="auto"/>
        <w:rPr>
          <w:lang w:val="en-US"/>
        </w:rPr>
      </w:pPr>
      <w:r>
        <w:rPr>
          <w:lang w:val="en-US"/>
        </w:rPr>
        <w:t xml:space="preserve">2. </w:t>
      </w:r>
      <w:r w:rsidRPr="0073599C">
        <w:rPr>
          <w:lang w:val="en-US"/>
        </w:rPr>
        <w:t>Chris Wolf, Erick M. Halter Virtualization: From the Desktop to the Enterprise. 2005.</w:t>
      </w:r>
    </w:p>
    <w:p w:rsidR="0073599C" w:rsidRDefault="0073599C" w:rsidP="007D721A">
      <w:pPr>
        <w:spacing w:line="360" w:lineRule="auto"/>
        <w:rPr>
          <w:lang w:val="en-US"/>
        </w:rPr>
      </w:pPr>
      <w:r>
        <w:rPr>
          <w:lang w:val="en-US"/>
        </w:rPr>
        <w:t xml:space="preserve">3. </w:t>
      </w:r>
      <w:r w:rsidR="008D1CBE" w:rsidRPr="008D1CBE">
        <w:rPr>
          <w:lang w:val="en-US"/>
        </w:rPr>
        <w:t>Dan Kusnetzky Virtualization: A Manager's Guide. 1 изд. .</w:t>
      </w:r>
    </w:p>
    <w:p w:rsidR="008D1CBE" w:rsidRPr="0073599C" w:rsidRDefault="008D1CBE" w:rsidP="007D721A">
      <w:pPr>
        <w:spacing w:line="360" w:lineRule="auto"/>
        <w:rPr>
          <w:lang w:val="en-US"/>
        </w:rPr>
      </w:pPr>
      <w:r>
        <w:rPr>
          <w:lang w:val="en-US"/>
        </w:rPr>
        <w:t xml:space="preserve">4. </w:t>
      </w:r>
      <w:r w:rsidRPr="008D1CBE">
        <w:rPr>
          <w:lang w:val="en-US"/>
        </w:rPr>
        <w:t>Thomas Olzak, James Sabovik, Jason Boomer Microsoft Virtualization: Master Microsoft Server, Desktop, Application, and Presentation Virtualization. 1 изд. .</w:t>
      </w:r>
    </w:p>
    <w:sectPr w:rsidR="008D1CBE" w:rsidRPr="0073599C" w:rsidSect="00D23630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AB" w:rsidRDefault="007902AB" w:rsidP="002869DB">
      <w:r>
        <w:separator/>
      </w:r>
    </w:p>
  </w:endnote>
  <w:endnote w:type="continuationSeparator" w:id="0">
    <w:p w:rsidR="007902AB" w:rsidRDefault="007902AB" w:rsidP="0028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92602"/>
      <w:docPartObj>
        <w:docPartGallery w:val="Page Numbers (Bottom of Page)"/>
        <w:docPartUnique/>
      </w:docPartObj>
    </w:sdtPr>
    <w:sdtContent>
      <w:p w:rsidR="005541D7" w:rsidRDefault="00EA5210">
        <w:pPr>
          <w:pStyle w:val="a7"/>
          <w:jc w:val="center"/>
        </w:pPr>
        <w:r>
          <w:fldChar w:fldCharType="begin"/>
        </w:r>
        <w:r w:rsidR="005541D7">
          <w:instrText>PAGE   \* MERGEFORMAT</w:instrText>
        </w:r>
        <w:r>
          <w:fldChar w:fldCharType="separate"/>
        </w:r>
        <w:r w:rsidR="002334C3">
          <w:rPr>
            <w:noProof/>
          </w:rPr>
          <w:t>27</w:t>
        </w:r>
        <w:r>
          <w:fldChar w:fldCharType="end"/>
        </w:r>
      </w:p>
    </w:sdtContent>
  </w:sdt>
  <w:p w:rsidR="005541D7" w:rsidRDefault="00554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AB" w:rsidRDefault="007902AB" w:rsidP="002869DB">
      <w:r>
        <w:separator/>
      </w:r>
    </w:p>
  </w:footnote>
  <w:footnote w:type="continuationSeparator" w:id="0">
    <w:p w:rsidR="007902AB" w:rsidRDefault="007902AB" w:rsidP="00286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5F5E"/>
    <w:multiLevelType w:val="hybridMultilevel"/>
    <w:tmpl w:val="43E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0DD"/>
    <w:rsid w:val="00037D6D"/>
    <w:rsid w:val="000644D5"/>
    <w:rsid w:val="000656C8"/>
    <w:rsid w:val="00092D93"/>
    <w:rsid w:val="000A6ACC"/>
    <w:rsid w:val="000B5C60"/>
    <w:rsid w:val="000C2F45"/>
    <w:rsid w:val="000D7E83"/>
    <w:rsid w:val="0010158F"/>
    <w:rsid w:val="00115034"/>
    <w:rsid w:val="00122A7B"/>
    <w:rsid w:val="001300DD"/>
    <w:rsid w:val="001544AF"/>
    <w:rsid w:val="001834F2"/>
    <w:rsid w:val="001A513B"/>
    <w:rsid w:val="001E5E8B"/>
    <w:rsid w:val="002040A4"/>
    <w:rsid w:val="0022425B"/>
    <w:rsid w:val="002249B6"/>
    <w:rsid w:val="002334C3"/>
    <w:rsid w:val="002869DB"/>
    <w:rsid w:val="002C6C1A"/>
    <w:rsid w:val="002C7E3C"/>
    <w:rsid w:val="002D6A38"/>
    <w:rsid w:val="00333BB0"/>
    <w:rsid w:val="00337B4E"/>
    <w:rsid w:val="003E5E0E"/>
    <w:rsid w:val="003E7E14"/>
    <w:rsid w:val="004125D1"/>
    <w:rsid w:val="00416C9E"/>
    <w:rsid w:val="00450FF5"/>
    <w:rsid w:val="004730AF"/>
    <w:rsid w:val="004F72DA"/>
    <w:rsid w:val="0050222E"/>
    <w:rsid w:val="00507A17"/>
    <w:rsid w:val="005541D7"/>
    <w:rsid w:val="00560AEE"/>
    <w:rsid w:val="0059111D"/>
    <w:rsid w:val="005C3A9F"/>
    <w:rsid w:val="005E0293"/>
    <w:rsid w:val="005F5467"/>
    <w:rsid w:val="006211CC"/>
    <w:rsid w:val="00625253"/>
    <w:rsid w:val="00642CE4"/>
    <w:rsid w:val="00653605"/>
    <w:rsid w:val="006C3723"/>
    <w:rsid w:val="006F1258"/>
    <w:rsid w:val="0073599C"/>
    <w:rsid w:val="00740509"/>
    <w:rsid w:val="007902AB"/>
    <w:rsid w:val="007B0C5C"/>
    <w:rsid w:val="007B4A87"/>
    <w:rsid w:val="007D2578"/>
    <w:rsid w:val="007D721A"/>
    <w:rsid w:val="007F46D7"/>
    <w:rsid w:val="00804846"/>
    <w:rsid w:val="0082088B"/>
    <w:rsid w:val="008707C2"/>
    <w:rsid w:val="00885636"/>
    <w:rsid w:val="008B0913"/>
    <w:rsid w:val="008B0D55"/>
    <w:rsid w:val="008D1CBE"/>
    <w:rsid w:val="008D2E32"/>
    <w:rsid w:val="00923A44"/>
    <w:rsid w:val="00967ADD"/>
    <w:rsid w:val="009A3950"/>
    <w:rsid w:val="009A5DB7"/>
    <w:rsid w:val="009B1449"/>
    <w:rsid w:val="009B4BF2"/>
    <w:rsid w:val="009D4557"/>
    <w:rsid w:val="00A009CE"/>
    <w:rsid w:val="00A11827"/>
    <w:rsid w:val="00A26030"/>
    <w:rsid w:val="00A265AA"/>
    <w:rsid w:val="00A34192"/>
    <w:rsid w:val="00A44842"/>
    <w:rsid w:val="00A93793"/>
    <w:rsid w:val="00AC003F"/>
    <w:rsid w:val="00AF0888"/>
    <w:rsid w:val="00B122E9"/>
    <w:rsid w:val="00B67C50"/>
    <w:rsid w:val="00BD60E5"/>
    <w:rsid w:val="00C12D9A"/>
    <w:rsid w:val="00C505D7"/>
    <w:rsid w:val="00C63A5E"/>
    <w:rsid w:val="00CF41C9"/>
    <w:rsid w:val="00CF7514"/>
    <w:rsid w:val="00CF7A70"/>
    <w:rsid w:val="00D226A9"/>
    <w:rsid w:val="00D23630"/>
    <w:rsid w:val="00D27FFB"/>
    <w:rsid w:val="00D6745D"/>
    <w:rsid w:val="00DB476C"/>
    <w:rsid w:val="00DC4EBD"/>
    <w:rsid w:val="00E228E2"/>
    <w:rsid w:val="00E366DD"/>
    <w:rsid w:val="00E51703"/>
    <w:rsid w:val="00E52661"/>
    <w:rsid w:val="00E91FCD"/>
    <w:rsid w:val="00EA5210"/>
    <w:rsid w:val="00EB15DA"/>
    <w:rsid w:val="00EB7DB8"/>
    <w:rsid w:val="00EE1B28"/>
    <w:rsid w:val="00F159FE"/>
    <w:rsid w:val="00F35570"/>
    <w:rsid w:val="00F477E9"/>
    <w:rsid w:val="00F8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7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6A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D2578"/>
    <w:pPr>
      <w:ind w:firstLine="567"/>
      <w:jc w:val="both"/>
    </w:pPr>
    <w:rPr>
      <w:kern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D25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6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9D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86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9D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869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6AC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E7E14"/>
  </w:style>
  <w:style w:type="character" w:styleId="aa">
    <w:name w:val="Hyperlink"/>
    <w:basedOn w:val="a0"/>
    <w:uiPriority w:val="99"/>
    <w:unhideWhenUsed/>
    <w:rsid w:val="003E7E1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11827"/>
    <w:pPr>
      <w:spacing w:before="100" w:beforeAutospacing="1" w:after="100" w:afterAutospacing="1"/>
    </w:pPr>
    <w:rPr>
      <w:rFonts w:eastAsiaTheme="minorEastAsia"/>
      <w:kern w:val="0"/>
      <w:sz w:val="24"/>
      <w:szCs w:val="24"/>
    </w:rPr>
  </w:style>
  <w:style w:type="table" w:styleId="ac">
    <w:name w:val="Table Grid"/>
    <w:basedOn w:val="a1"/>
    <w:uiPriority w:val="39"/>
    <w:rsid w:val="00F3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363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D23630"/>
    <w:pPr>
      <w:spacing w:line="259" w:lineRule="auto"/>
      <w:outlineLvl w:val="9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rsid w:val="00D2363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23630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4F4C-6574-4029-9C2D-E58D64EC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vlad1</dc:creator>
  <cp:lastModifiedBy>User</cp:lastModifiedBy>
  <cp:revision>2</cp:revision>
  <dcterms:created xsi:type="dcterms:W3CDTF">2016-06-29T08:58:00Z</dcterms:created>
  <dcterms:modified xsi:type="dcterms:W3CDTF">2016-06-29T08:58:00Z</dcterms:modified>
</cp:coreProperties>
</file>