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E4E03" w:rsidRPr="00C95FEF" w:rsidRDefault="009E4E03" w:rsidP="008F771F">
      <w:pPr>
        <w:widowControl w:val="0"/>
        <w:tabs>
          <w:tab w:val="left" w:pos="709"/>
        </w:tabs>
        <w:autoSpaceDE w:val="0"/>
        <w:autoSpaceDN w:val="0"/>
        <w:adjustRightInd w:val="0"/>
        <w:jc w:val="center"/>
        <w:outlineLvl w:val="0"/>
        <w:rPr>
          <w:rFonts w:ascii="Times New Roman" w:hAnsi="Times New Roman"/>
          <w:bCs/>
          <w:sz w:val="28"/>
          <w:szCs w:val="28"/>
          <w:lang w:val="ru-RU"/>
        </w:rPr>
      </w:pPr>
      <w:r w:rsidRPr="00C95FEF">
        <w:rPr>
          <w:rFonts w:ascii="Times New Roman" w:hAnsi="Times New Roman"/>
          <w:bCs/>
          <w:sz w:val="28"/>
          <w:szCs w:val="28"/>
          <w:lang w:val="ru-RU"/>
        </w:rPr>
        <w:t>Министерство образования и науки Российской Федерации</w:t>
      </w:r>
    </w:p>
    <w:p w:rsidR="009E4E03" w:rsidRPr="00C95FEF" w:rsidRDefault="009E4E03" w:rsidP="005E1428">
      <w:pPr>
        <w:pStyle w:val="NormalWeb"/>
        <w:spacing w:beforeLines="0" w:afterLines="0"/>
        <w:ind w:left="720"/>
        <w:jc w:val="center"/>
        <w:rPr>
          <w:rFonts w:ascii="Times New Roman" w:hAnsi="Times New Roman"/>
          <w:sz w:val="28"/>
          <w:lang w:val="ru-RU"/>
        </w:rPr>
      </w:pPr>
      <w:r w:rsidRPr="00C95FEF">
        <w:rPr>
          <w:rFonts w:ascii="Times New Roman" w:hAnsi="Times New Roman"/>
          <w:sz w:val="28"/>
          <w:szCs w:val="24"/>
          <w:lang w:val="ru-RU"/>
        </w:rPr>
        <w:t>МОСКОВСКИЙ ФИЗИКО-ТЕХНИЧЕСКИЙ ИНСТИТУТ (государственный университет)</w:t>
      </w:r>
    </w:p>
    <w:p w:rsidR="00C10258" w:rsidRPr="00C95FEF" w:rsidRDefault="009E4E03" w:rsidP="008F771F">
      <w:pPr>
        <w:pStyle w:val="NormalWeb"/>
        <w:spacing w:beforeLines="0" w:afterLines="0"/>
        <w:jc w:val="center"/>
        <w:outlineLvl w:val="0"/>
        <w:rPr>
          <w:rFonts w:ascii="Times New Roman" w:hAnsi="Times New Roman"/>
          <w:sz w:val="28"/>
          <w:szCs w:val="24"/>
          <w:lang w:val="ru-RU"/>
        </w:rPr>
      </w:pPr>
      <w:r w:rsidRPr="00C95FEF">
        <w:rPr>
          <w:rFonts w:ascii="Times New Roman" w:hAnsi="Times New Roman"/>
          <w:sz w:val="28"/>
          <w:szCs w:val="24"/>
          <w:lang w:val="ru-RU"/>
        </w:rPr>
        <w:t>ФАКУЛЬТЕТ УПРАВЛЕНИЯ И ПРИКЛАДНОЙ МАТЕМАТИКИ</w:t>
      </w:r>
    </w:p>
    <w:p w:rsidR="00C10258" w:rsidRPr="00C95FEF" w:rsidRDefault="009E4E03" w:rsidP="005E1428">
      <w:pPr>
        <w:pStyle w:val="NormalWeb"/>
        <w:spacing w:beforeLines="0" w:afterLines="0"/>
        <w:jc w:val="center"/>
        <w:rPr>
          <w:rFonts w:ascii="Times New Roman" w:hAnsi="Times New Roman"/>
          <w:sz w:val="28"/>
          <w:szCs w:val="24"/>
          <w:lang w:val="ru-RU"/>
        </w:rPr>
      </w:pPr>
      <w:r w:rsidRPr="00C95FEF">
        <w:rPr>
          <w:rFonts w:ascii="Times New Roman" w:hAnsi="Times New Roman"/>
          <w:sz w:val="28"/>
          <w:szCs w:val="24"/>
          <w:lang w:val="ru-RU"/>
        </w:rPr>
        <w:t>КАФЕДРА ИНФОРМАТИКИ И ВЫЧИСЛИТЕЛЬНОЙ МАТЕМАТИКИ</w:t>
      </w:r>
    </w:p>
    <w:p w:rsidR="009E4E03" w:rsidRPr="00C95FEF" w:rsidRDefault="009E4E03" w:rsidP="005B5F9E">
      <w:pPr>
        <w:pStyle w:val="NormalWeb"/>
        <w:spacing w:beforeLines="0" w:afterLines="0"/>
        <w:jc w:val="center"/>
        <w:rPr>
          <w:rFonts w:ascii="Times New Roman" w:hAnsi="Times New Roman"/>
          <w:sz w:val="28"/>
          <w:lang w:val="ru-RU"/>
        </w:rPr>
      </w:pPr>
    </w:p>
    <w:p w:rsidR="009E4E03" w:rsidRPr="00C95FEF" w:rsidRDefault="009E4E03" w:rsidP="008F771F">
      <w:pPr>
        <w:pStyle w:val="NormalWeb"/>
        <w:spacing w:beforeLines="0" w:afterLines="0"/>
        <w:jc w:val="center"/>
        <w:outlineLvl w:val="0"/>
        <w:rPr>
          <w:rFonts w:ascii="Times New Roman" w:hAnsi="Times New Roman"/>
          <w:sz w:val="28"/>
          <w:lang w:val="ru-RU"/>
        </w:rPr>
      </w:pPr>
      <w:r w:rsidRPr="00C95FEF">
        <w:rPr>
          <w:rFonts w:ascii="Times New Roman" w:hAnsi="Times New Roman"/>
          <w:sz w:val="28"/>
          <w:szCs w:val="24"/>
          <w:lang w:val="ru-RU"/>
        </w:rPr>
        <w:t>Специализация 011600 «Прикладные физика и математика»</w:t>
      </w:r>
    </w:p>
    <w:p w:rsidR="00C95FEF" w:rsidRDefault="00C95FEF" w:rsidP="005B5F9E">
      <w:pPr>
        <w:tabs>
          <w:tab w:val="left" w:pos="709"/>
        </w:tabs>
        <w:jc w:val="center"/>
        <w:rPr>
          <w:rFonts w:ascii="Times New Roman" w:hAnsi="Times New Roman"/>
          <w:sz w:val="28"/>
          <w:lang w:val="ru-RU"/>
        </w:rPr>
      </w:pPr>
    </w:p>
    <w:p w:rsidR="005651CA" w:rsidRPr="00C95FEF" w:rsidRDefault="005651CA" w:rsidP="005B5F9E">
      <w:pPr>
        <w:tabs>
          <w:tab w:val="left" w:pos="709"/>
        </w:tabs>
        <w:jc w:val="center"/>
        <w:rPr>
          <w:rFonts w:ascii="Times New Roman" w:hAnsi="Times New Roman"/>
          <w:sz w:val="28"/>
          <w:lang w:val="ru-RU"/>
        </w:rPr>
      </w:pPr>
    </w:p>
    <w:p w:rsidR="009E4E03" w:rsidRPr="00C95FEF" w:rsidRDefault="009E4E03" w:rsidP="005B5F9E">
      <w:pPr>
        <w:tabs>
          <w:tab w:val="left" w:pos="709"/>
        </w:tabs>
        <w:jc w:val="center"/>
        <w:rPr>
          <w:rFonts w:ascii="Times New Roman" w:hAnsi="Times New Roman"/>
          <w:sz w:val="28"/>
          <w:lang w:val="ru-RU"/>
        </w:rPr>
      </w:pPr>
    </w:p>
    <w:p w:rsidR="009E4E03" w:rsidRPr="00C95FEF" w:rsidRDefault="009E4E03" w:rsidP="005B5F9E">
      <w:pPr>
        <w:pStyle w:val="Default"/>
        <w:spacing w:after="240"/>
        <w:jc w:val="center"/>
        <w:outlineLvl w:val="0"/>
        <w:rPr>
          <w:rFonts w:ascii="Times New Roman" w:hAnsi="Times New Roman" w:cs="Times New Roman CYR"/>
          <w:b/>
          <w:sz w:val="28"/>
          <w:szCs w:val="26"/>
        </w:rPr>
      </w:pPr>
      <w:r w:rsidRPr="00C95FEF">
        <w:rPr>
          <w:rFonts w:ascii="Times New Roman" w:hAnsi="Times New Roman"/>
          <w:b/>
          <w:sz w:val="28"/>
          <w:szCs w:val="32"/>
        </w:rPr>
        <w:t>“</w:t>
      </w:r>
      <w:r w:rsidR="001F68A6" w:rsidRPr="00C95FEF">
        <w:rPr>
          <w:rFonts w:ascii="Times New Roman" w:hAnsi="Times New Roman"/>
          <w:b/>
          <w:sz w:val="28"/>
          <w:szCs w:val="32"/>
        </w:rPr>
        <w:t>СОВРЕМЕННЫЕ ПОДХОДЫ И МЕТОДЫ МОДЕЛИРОВАНИЯ ИЗМЕНЯЕМЫХ ПРОГРАММНЫХ</w:t>
      </w:r>
      <w:r w:rsidR="002A1827">
        <w:rPr>
          <w:rFonts w:ascii="Times New Roman" w:hAnsi="Times New Roman"/>
          <w:b/>
          <w:sz w:val="28"/>
          <w:szCs w:val="32"/>
        </w:rPr>
        <w:t xml:space="preserve"> СИСТЕМ</w:t>
      </w:r>
      <w:r w:rsidRPr="00C95FEF">
        <w:rPr>
          <w:rFonts w:ascii="Times New Roman" w:hAnsi="Times New Roman"/>
          <w:b/>
          <w:sz w:val="28"/>
          <w:szCs w:val="32"/>
        </w:rPr>
        <w:t>”</w:t>
      </w:r>
    </w:p>
    <w:p w:rsidR="009E4E03" w:rsidRPr="00C95FEF" w:rsidRDefault="009E4E03" w:rsidP="005B5F9E">
      <w:pPr>
        <w:tabs>
          <w:tab w:val="left" w:pos="709"/>
        </w:tabs>
        <w:jc w:val="center"/>
        <w:rPr>
          <w:rFonts w:ascii="Times New Roman" w:hAnsi="Times New Roman"/>
          <w:b/>
          <w:sz w:val="28"/>
          <w:lang w:val="ru-RU"/>
        </w:rPr>
      </w:pPr>
    </w:p>
    <w:p w:rsidR="009E4E03" w:rsidRPr="00C95FEF" w:rsidRDefault="009E4E03" w:rsidP="008F771F">
      <w:pPr>
        <w:pStyle w:val="BodyTextIndent"/>
        <w:tabs>
          <w:tab w:val="left" w:pos="709"/>
        </w:tabs>
        <w:ind w:firstLine="0"/>
        <w:jc w:val="center"/>
        <w:outlineLvl w:val="0"/>
        <w:rPr>
          <w:sz w:val="28"/>
          <w:szCs w:val="28"/>
        </w:rPr>
      </w:pPr>
      <w:r w:rsidRPr="00C95FEF">
        <w:rPr>
          <w:sz w:val="28"/>
          <w:szCs w:val="28"/>
        </w:rPr>
        <w:t>Выпускная квалификационная работа</w:t>
      </w:r>
    </w:p>
    <w:p w:rsidR="009E4E03" w:rsidRPr="00C95FEF" w:rsidRDefault="009E4E03" w:rsidP="005B5F9E">
      <w:pPr>
        <w:pStyle w:val="BodyTextIndent"/>
        <w:tabs>
          <w:tab w:val="left" w:pos="709"/>
        </w:tabs>
        <w:ind w:firstLine="0"/>
        <w:jc w:val="center"/>
        <w:rPr>
          <w:sz w:val="28"/>
          <w:szCs w:val="28"/>
        </w:rPr>
      </w:pPr>
      <w:r w:rsidRPr="00C95FEF">
        <w:rPr>
          <w:sz w:val="28"/>
          <w:szCs w:val="28"/>
        </w:rPr>
        <w:t>(магистерская диссертация)</w:t>
      </w:r>
    </w:p>
    <w:p w:rsidR="009E4E03" w:rsidRPr="00C95FEF" w:rsidRDefault="009E4E03" w:rsidP="005B5F9E">
      <w:pPr>
        <w:pStyle w:val="BodyTextIndent"/>
        <w:tabs>
          <w:tab w:val="left" w:pos="709"/>
        </w:tabs>
        <w:ind w:firstLine="0"/>
        <w:jc w:val="center"/>
        <w:rPr>
          <w:b/>
          <w:sz w:val="28"/>
        </w:rPr>
      </w:pPr>
    </w:p>
    <w:p w:rsidR="00C10258" w:rsidRPr="00C95FEF" w:rsidRDefault="00C10258" w:rsidP="005B5F9E">
      <w:pPr>
        <w:tabs>
          <w:tab w:val="left" w:pos="709"/>
        </w:tabs>
        <w:jc w:val="center"/>
        <w:rPr>
          <w:rFonts w:ascii="Times New Roman" w:hAnsi="Times New Roman"/>
          <w:sz w:val="28"/>
          <w:lang w:val="ru-RU"/>
        </w:rPr>
      </w:pPr>
    </w:p>
    <w:p w:rsidR="00C95FEF" w:rsidRDefault="00C95FEF" w:rsidP="00455E5E">
      <w:pPr>
        <w:tabs>
          <w:tab w:val="left" w:pos="709"/>
        </w:tabs>
        <w:rPr>
          <w:rFonts w:ascii="Times New Roman" w:hAnsi="Times New Roman"/>
          <w:sz w:val="28"/>
          <w:lang w:val="ru-RU"/>
        </w:rPr>
      </w:pPr>
    </w:p>
    <w:p w:rsidR="00C95FEF" w:rsidRDefault="00C95FEF" w:rsidP="00C95FEF">
      <w:pPr>
        <w:tabs>
          <w:tab w:val="left" w:pos="709"/>
        </w:tabs>
        <w:ind w:right="-291"/>
        <w:rPr>
          <w:rFonts w:ascii="Times New Roman" w:hAnsi="Times New Roman"/>
          <w:sz w:val="28"/>
          <w:lang w:val="ru-RU"/>
        </w:rPr>
      </w:pPr>
    </w:p>
    <w:p w:rsidR="009E4E03" w:rsidRPr="00C95FEF" w:rsidRDefault="009E4E03" w:rsidP="00C95FEF">
      <w:pPr>
        <w:tabs>
          <w:tab w:val="left" w:pos="709"/>
        </w:tabs>
        <w:ind w:right="-291"/>
        <w:rPr>
          <w:rFonts w:ascii="Times New Roman" w:hAnsi="Times New Roman"/>
          <w:sz w:val="28"/>
          <w:lang w:val="ru-RU"/>
        </w:rPr>
      </w:pPr>
    </w:p>
    <w:p w:rsidR="009E4E03" w:rsidRPr="00C95FEF" w:rsidRDefault="009E4E03" w:rsidP="005B5F9E">
      <w:pPr>
        <w:pStyle w:val="BodyTextIndent"/>
        <w:tabs>
          <w:tab w:val="left" w:pos="709"/>
        </w:tabs>
        <w:ind w:firstLine="0"/>
        <w:jc w:val="left"/>
        <w:rPr>
          <w:sz w:val="28"/>
          <w:szCs w:val="28"/>
        </w:rPr>
      </w:pPr>
      <w:r w:rsidRPr="00C95FEF">
        <w:rPr>
          <w:sz w:val="28"/>
          <w:szCs w:val="28"/>
        </w:rPr>
        <w:t>Выполнил</w:t>
      </w:r>
      <w:r w:rsidR="00C10258" w:rsidRPr="00C95FEF">
        <w:rPr>
          <w:sz w:val="28"/>
          <w:szCs w:val="28"/>
        </w:rPr>
        <w:t>а</w:t>
      </w:r>
      <w:r w:rsidRPr="00C95FEF">
        <w:rPr>
          <w:sz w:val="28"/>
          <w:szCs w:val="28"/>
        </w:rPr>
        <w:t>:</w:t>
      </w:r>
    </w:p>
    <w:p w:rsidR="009E4E03" w:rsidRPr="00C95FEF" w:rsidRDefault="009E4E03" w:rsidP="005B5F9E">
      <w:pPr>
        <w:pStyle w:val="BodyTextIndent"/>
        <w:tabs>
          <w:tab w:val="left" w:pos="709"/>
        </w:tabs>
        <w:ind w:firstLine="0"/>
        <w:jc w:val="left"/>
        <w:rPr>
          <w:sz w:val="28"/>
          <w:szCs w:val="28"/>
        </w:rPr>
      </w:pPr>
      <w:r w:rsidRPr="00C95FEF">
        <w:rPr>
          <w:sz w:val="28"/>
          <w:szCs w:val="28"/>
        </w:rPr>
        <w:t>студент</w:t>
      </w:r>
      <w:r w:rsidR="00C10258" w:rsidRPr="00C95FEF">
        <w:rPr>
          <w:sz w:val="28"/>
          <w:szCs w:val="28"/>
        </w:rPr>
        <w:t>ка 176</w:t>
      </w:r>
      <w:r w:rsidRPr="00C95FEF">
        <w:rPr>
          <w:sz w:val="28"/>
          <w:szCs w:val="28"/>
        </w:rPr>
        <w:t xml:space="preserve"> группы  </w:t>
      </w:r>
      <w:r w:rsidRPr="00C95FEF">
        <w:rPr>
          <w:sz w:val="28"/>
          <w:szCs w:val="28"/>
        </w:rPr>
        <w:tab/>
      </w:r>
      <w:r w:rsidRPr="00C95FEF">
        <w:rPr>
          <w:sz w:val="28"/>
          <w:szCs w:val="28"/>
          <w:u w:val="single"/>
        </w:rPr>
        <w:tab/>
      </w:r>
      <w:r w:rsidRPr="00C95FEF">
        <w:rPr>
          <w:sz w:val="28"/>
          <w:szCs w:val="28"/>
          <w:u w:val="single"/>
        </w:rPr>
        <w:tab/>
      </w:r>
      <w:r w:rsidRPr="00C95FEF">
        <w:rPr>
          <w:sz w:val="28"/>
          <w:szCs w:val="28"/>
          <w:u w:val="single"/>
        </w:rPr>
        <w:tab/>
      </w:r>
      <w:r w:rsidRPr="00C95FEF">
        <w:rPr>
          <w:sz w:val="28"/>
          <w:szCs w:val="28"/>
          <w:u w:val="single"/>
        </w:rPr>
        <w:tab/>
      </w:r>
      <w:r w:rsidR="003B7895" w:rsidRPr="00C95FEF">
        <w:rPr>
          <w:sz w:val="28"/>
          <w:szCs w:val="28"/>
          <w:u w:val="single"/>
        </w:rPr>
        <w:tab/>
        <w:t xml:space="preserve"> </w:t>
      </w:r>
      <w:r w:rsidR="00C10258" w:rsidRPr="00C95FEF">
        <w:rPr>
          <w:sz w:val="28"/>
          <w:szCs w:val="28"/>
        </w:rPr>
        <w:t>Газизуллина Р.К.</w:t>
      </w:r>
    </w:p>
    <w:p w:rsidR="009E4E03" w:rsidRPr="00C95FEF" w:rsidRDefault="009E4E03" w:rsidP="005B5F9E">
      <w:pPr>
        <w:pStyle w:val="BodyTextIndent"/>
        <w:tabs>
          <w:tab w:val="left" w:pos="709"/>
        </w:tabs>
        <w:ind w:firstLine="0"/>
        <w:rPr>
          <w:sz w:val="28"/>
        </w:rPr>
      </w:pPr>
    </w:p>
    <w:p w:rsidR="009E4E03" w:rsidRPr="00C95FEF" w:rsidRDefault="009E4E03" w:rsidP="005B5F9E">
      <w:pPr>
        <w:pStyle w:val="BodyTextIndent"/>
        <w:tabs>
          <w:tab w:val="left" w:pos="709"/>
        </w:tabs>
        <w:ind w:firstLine="0"/>
        <w:jc w:val="left"/>
        <w:rPr>
          <w:sz w:val="28"/>
        </w:rPr>
      </w:pPr>
      <w:r w:rsidRPr="00C95FEF">
        <w:rPr>
          <w:sz w:val="28"/>
        </w:rPr>
        <w:t>Научный руководитель:</w:t>
      </w:r>
    </w:p>
    <w:p w:rsidR="009E4E03" w:rsidRPr="00C95FEF" w:rsidRDefault="009E4E03" w:rsidP="005B5F9E">
      <w:pPr>
        <w:pStyle w:val="BodyTextIndent"/>
        <w:tabs>
          <w:tab w:val="left" w:pos="709"/>
        </w:tabs>
        <w:ind w:firstLine="0"/>
        <w:jc w:val="left"/>
        <w:rPr>
          <w:sz w:val="28"/>
        </w:rPr>
      </w:pPr>
      <w:r w:rsidRPr="00C95FEF">
        <w:rPr>
          <w:sz w:val="28"/>
        </w:rPr>
        <w:t xml:space="preserve">д.ф.-м.н., профессор  </w:t>
      </w:r>
      <w:r w:rsidRPr="00C95FEF">
        <w:rPr>
          <w:sz w:val="28"/>
        </w:rPr>
        <w:tab/>
      </w:r>
      <w:r w:rsidRPr="00C95FEF">
        <w:rPr>
          <w:sz w:val="28"/>
          <w:u w:val="single"/>
        </w:rPr>
        <w:tab/>
      </w:r>
      <w:r w:rsidRPr="00C95FEF">
        <w:rPr>
          <w:sz w:val="28"/>
          <w:u w:val="single"/>
        </w:rPr>
        <w:tab/>
      </w:r>
      <w:r w:rsidRPr="00C95FEF">
        <w:rPr>
          <w:sz w:val="28"/>
          <w:u w:val="single"/>
        </w:rPr>
        <w:tab/>
      </w:r>
      <w:r w:rsidRPr="00C95FEF">
        <w:rPr>
          <w:sz w:val="28"/>
          <w:u w:val="single"/>
        </w:rPr>
        <w:tab/>
      </w:r>
      <w:r w:rsidRPr="00C95FEF">
        <w:rPr>
          <w:sz w:val="28"/>
          <w:u w:val="single"/>
        </w:rPr>
        <w:tab/>
      </w:r>
      <w:r w:rsidRPr="00C95FEF">
        <w:rPr>
          <w:sz w:val="28"/>
        </w:rPr>
        <w:t xml:space="preserve"> Лаврищева Е.М.</w:t>
      </w:r>
    </w:p>
    <w:p w:rsidR="009E4E03" w:rsidRPr="00C95FEF" w:rsidRDefault="009E4E03" w:rsidP="005B5F9E">
      <w:pPr>
        <w:tabs>
          <w:tab w:val="left" w:pos="709"/>
        </w:tabs>
        <w:ind w:firstLine="851"/>
        <w:rPr>
          <w:rFonts w:ascii="Times New Roman" w:hAnsi="Times New Roman"/>
          <w:sz w:val="28"/>
          <w:lang w:val="ru-RU"/>
        </w:rPr>
      </w:pPr>
    </w:p>
    <w:p w:rsidR="009E4E03" w:rsidRPr="00C95FEF" w:rsidRDefault="009E4E03" w:rsidP="005B5F9E">
      <w:pPr>
        <w:tabs>
          <w:tab w:val="left" w:pos="709"/>
        </w:tabs>
        <w:rPr>
          <w:rFonts w:ascii="Times New Roman" w:hAnsi="Times New Roman"/>
          <w:sz w:val="28"/>
          <w:lang w:val="ru-RU"/>
        </w:rPr>
      </w:pPr>
    </w:p>
    <w:p w:rsidR="009E4E03" w:rsidRPr="00C95FEF" w:rsidRDefault="009E4E03" w:rsidP="008F771F">
      <w:pPr>
        <w:tabs>
          <w:tab w:val="left" w:pos="709"/>
        </w:tabs>
        <w:jc w:val="center"/>
        <w:outlineLvl w:val="0"/>
        <w:rPr>
          <w:rFonts w:ascii="Times New Roman" w:hAnsi="Times New Roman"/>
          <w:b/>
          <w:sz w:val="28"/>
          <w:lang w:val="ru-RU"/>
        </w:rPr>
      </w:pPr>
      <w:r w:rsidRPr="00C95FEF">
        <w:rPr>
          <w:rFonts w:ascii="Times New Roman" w:hAnsi="Times New Roman"/>
          <w:b/>
          <w:sz w:val="28"/>
          <w:lang w:val="ru-RU"/>
        </w:rPr>
        <w:t>Москва –</w:t>
      </w:r>
      <w:r w:rsidR="00C10258" w:rsidRPr="00C95FEF">
        <w:rPr>
          <w:rFonts w:ascii="Times New Roman" w:hAnsi="Times New Roman"/>
          <w:b/>
          <w:sz w:val="28"/>
          <w:lang w:val="ru-RU"/>
        </w:rPr>
        <w:t xml:space="preserve"> </w:t>
      </w:r>
      <w:r w:rsidRPr="00C95FEF">
        <w:rPr>
          <w:rFonts w:ascii="Times New Roman" w:hAnsi="Times New Roman"/>
          <w:b/>
          <w:sz w:val="28"/>
          <w:lang w:val="ru-RU"/>
        </w:rPr>
        <w:t>201</w:t>
      </w:r>
      <w:r w:rsidR="00C10258" w:rsidRPr="00C95FEF">
        <w:rPr>
          <w:rFonts w:ascii="Times New Roman" w:hAnsi="Times New Roman"/>
          <w:b/>
          <w:sz w:val="28"/>
          <w:lang w:val="ru-RU"/>
        </w:rPr>
        <w:t>7</w:t>
      </w:r>
    </w:p>
    <w:p w:rsidR="00553303" w:rsidRPr="00C95FEF" w:rsidRDefault="00553303"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184"/>
        <w:outlineLvl w:val="0"/>
        <w:rPr>
          <w:rFonts w:ascii="Times New Roman" w:hAnsi="Times New Roman" w:cs="Times New Roman"/>
          <w:color w:val="000000"/>
          <w:sz w:val="28"/>
        </w:rPr>
      </w:pPr>
      <w:r w:rsidRPr="00C95FEF">
        <w:rPr>
          <w:rFonts w:ascii="Times New Roman" w:hAnsi="Times New Roman" w:cs="Helvetica"/>
          <w:color w:val="000000"/>
          <w:sz w:val="28"/>
          <w:szCs w:val="46"/>
          <w:lang w:val="ru-RU"/>
        </w:rPr>
        <w:t xml:space="preserve">Содержание </w:t>
      </w:r>
    </w:p>
    <w:p w:rsidR="00553303" w:rsidRPr="00C95FEF" w:rsidRDefault="00553303" w:rsidP="005E14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326"/>
        <w:outlineLvl w:val="0"/>
        <w:rPr>
          <w:rFonts w:ascii="Times New Roman" w:hAnsi="Times New Roman" w:cs="Times New Roman"/>
          <w:color w:val="000000"/>
          <w:sz w:val="28"/>
          <w:szCs w:val="32"/>
        </w:rPr>
      </w:pPr>
      <w:r w:rsidRPr="00C95FEF">
        <w:rPr>
          <w:rFonts w:ascii="Times New Roman" w:hAnsi="Times New Roman" w:cs="Helvetica"/>
          <w:color w:val="000000"/>
          <w:sz w:val="28"/>
          <w:szCs w:val="32"/>
          <w:lang w:val="ru-RU"/>
        </w:rPr>
        <w:t>Введение</w:t>
      </w:r>
      <w:r w:rsidR="00123074" w:rsidRPr="00C95FEF">
        <w:rPr>
          <w:rFonts w:ascii="Times New Roman" w:hAnsi="Times New Roman" w:cs="Helvetica"/>
          <w:color w:val="000000"/>
          <w:sz w:val="28"/>
          <w:szCs w:val="32"/>
          <w:lang w:val="ru-RU"/>
        </w:rPr>
        <w:t xml:space="preserve"> ………………………………………………………………….. </w:t>
      </w:r>
      <w:r w:rsidR="00C051BE">
        <w:rPr>
          <w:rFonts w:ascii="Times New Roman" w:hAnsi="Times New Roman" w:cs="Helvetica"/>
          <w:color w:val="000000"/>
          <w:sz w:val="28"/>
          <w:szCs w:val="32"/>
          <w:lang w:val="ru-RU"/>
        </w:rPr>
        <w:t xml:space="preserve"> </w:t>
      </w:r>
      <w:r w:rsidR="00123074" w:rsidRPr="00C95FEF">
        <w:rPr>
          <w:rFonts w:ascii="Times New Roman" w:hAnsi="Times New Roman" w:cs="Helvetica"/>
          <w:color w:val="000000"/>
          <w:sz w:val="28"/>
          <w:szCs w:val="32"/>
        </w:rPr>
        <w:t>3</w:t>
      </w:r>
    </w:p>
    <w:p w:rsidR="00634A72" w:rsidRPr="00C95FEF" w:rsidRDefault="00634A72"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184"/>
        <w:outlineLvl w:val="0"/>
        <w:rPr>
          <w:rFonts w:ascii="Times New Roman" w:hAnsi="Times New Roman" w:cs="Helvetica"/>
          <w:color w:val="000000"/>
          <w:sz w:val="28"/>
          <w:szCs w:val="32"/>
          <w:lang w:val="ru-RU"/>
        </w:rPr>
      </w:pPr>
      <w:r w:rsidRPr="00C95FEF">
        <w:rPr>
          <w:rFonts w:ascii="Times New Roman" w:hAnsi="Times New Roman" w:cs="Helvetica"/>
          <w:color w:val="000000"/>
          <w:sz w:val="28"/>
          <w:szCs w:val="32"/>
          <w:lang w:val="ru-RU"/>
        </w:rPr>
        <w:t>Глава 1. Анализ подходов к созданию вариабельных систем</w:t>
      </w:r>
      <w:r w:rsidR="00123074" w:rsidRPr="00C95FEF">
        <w:rPr>
          <w:rFonts w:ascii="Times New Roman" w:hAnsi="Times New Roman" w:cs="Helvetica"/>
          <w:color w:val="000000"/>
          <w:sz w:val="28"/>
          <w:szCs w:val="32"/>
          <w:lang w:val="ru-RU"/>
        </w:rPr>
        <w:t xml:space="preserve"> </w:t>
      </w:r>
      <w:r w:rsidR="00C051BE">
        <w:rPr>
          <w:rFonts w:ascii="Times New Roman" w:hAnsi="Times New Roman" w:cs="Helvetica"/>
          <w:color w:val="000000"/>
          <w:sz w:val="28"/>
          <w:szCs w:val="32"/>
          <w:lang w:val="ru-RU"/>
        </w:rPr>
        <w:t>.</w:t>
      </w:r>
      <w:r w:rsidR="00123074" w:rsidRPr="00C95FEF">
        <w:rPr>
          <w:rFonts w:ascii="Times New Roman" w:hAnsi="Times New Roman" w:cs="Helvetica"/>
          <w:color w:val="000000"/>
          <w:sz w:val="28"/>
          <w:szCs w:val="32"/>
          <w:lang w:val="ru-RU"/>
        </w:rPr>
        <w:t>…</w:t>
      </w:r>
      <w:r w:rsidR="00CC6A71" w:rsidRPr="00C95FEF">
        <w:rPr>
          <w:rFonts w:ascii="Times New Roman" w:hAnsi="Times New Roman" w:cs="Helvetica"/>
          <w:color w:val="000000"/>
          <w:sz w:val="28"/>
          <w:szCs w:val="32"/>
          <w:lang w:val="ru-RU"/>
        </w:rPr>
        <w:t>…</w:t>
      </w:r>
      <w:r w:rsidR="00EB565A" w:rsidRPr="00C95FEF">
        <w:rPr>
          <w:rFonts w:ascii="Times New Roman" w:hAnsi="Times New Roman" w:cs="Helvetica"/>
          <w:bCs/>
          <w:color w:val="000000"/>
          <w:sz w:val="28"/>
          <w:szCs w:val="28"/>
          <w:lang w:val="ru-RU"/>
        </w:rPr>
        <w:t>.</w:t>
      </w:r>
      <w:r w:rsidR="00EB565A" w:rsidRPr="00C95FEF">
        <w:rPr>
          <w:rFonts w:ascii="Times New Roman" w:hAnsi="Times New Roman" w:cs="Helvetica"/>
          <w:color w:val="000000"/>
          <w:sz w:val="28"/>
          <w:szCs w:val="32"/>
          <w:lang w:val="ru-RU"/>
        </w:rPr>
        <w:t>…</w:t>
      </w:r>
      <w:r w:rsidR="00C051BE">
        <w:rPr>
          <w:rFonts w:ascii="Times New Roman" w:hAnsi="Times New Roman" w:cs="Helvetica"/>
          <w:bCs/>
          <w:color w:val="000000"/>
          <w:sz w:val="28"/>
          <w:szCs w:val="28"/>
          <w:lang w:val="ru-RU"/>
        </w:rPr>
        <w:t>.</w:t>
      </w:r>
      <w:r w:rsidR="00F209FD">
        <w:rPr>
          <w:rFonts w:ascii="Times New Roman" w:hAnsi="Times New Roman" w:cs="Helvetica"/>
          <w:bCs/>
          <w:color w:val="000000"/>
          <w:sz w:val="28"/>
          <w:szCs w:val="28"/>
          <w:lang w:val="ru-RU"/>
        </w:rPr>
        <w:t>.</w:t>
      </w:r>
      <w:r w:rsidR="00CC6A71" w:rsidRPr="00C95FEF">
        <w:rPr>
          <w:rFonts w:ascii="Times New Roman" w:hAnsi="Times New Roman" w:cs="Helvetica"/>
          <w:color w:val="000000"/>
          <w:sz w:val="28"/>
          <w:szCs w:val="32"/>
          <w:lang w:val="ru-RU"/>
        </w:rPr>
        <w:t xml:space="preserve"> </w:t>
      </w:r>
      <w:r w:rsidR="00C051BE">
        <w:rPr>
          <w:rFonts w:ascii="Times New Roman" w:hAnsi="Times New Roman" w:cs="Helvetica"/>
          <w:color w:val="000000"/>
          <w:sz w:val="28"/>
          <w:szCs w:val="32"/>
          <w:lang w:val="ru-RU"/>
        </w:rPr>
        <w:t xml:space="preserve"> </w:t>
      </w:r>
      <w:r w:rsidR="00CC6A71" w:rsidRPr="00C95FEF">
        <w:rPr>
          <w:rFonts w:ascii="Times New Roman" w:hAnsi="Times New Roman" w:cs="Helvetica"/>
          <w:color w:val="000000"/>
          <w:sz w:val="28"/>
          <w:szCs w:val="32"/>
          <w:lang w:val="ru-RU"/>
        </w:rPr>
        <w:t>5</w:t>
      </w:r>
    </w:p>
    <w:p w:rsidR="00F209FD" w:rsidRDefault="00634A72"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184"/>
        <w:rPr>
          <w:rFonts w:ascii="Times New Roman" w:hAnsi="Times New Roman" w:cs="Times New Roman CYR"/>
          <w:sz w:val="28"/>
          <w:lang w:val="ru-RU"/>
        </w:rPr>
      </w:pPr>
      <w:r w:rsidRPr="00C95FEF">
        <w:rPr>
          <w:rFonts w:ascii="Times New Roman" w:hAnsi="Times New Roman" w:cs="Helvetica"/>
          <w:bCs/>
          <w:color w:val="000000"/>
          <w:sz w:val="28"/>
          <w:szCs w:val="28"/>
          <w:lang w:val="ru-RU"/>
        </w:rPr>
        <w:t xml:space="preserve">1.1 </w:t>
      </w:r>
      <w:r w:rsidRPr="00C95FEF">
        <w:rPr>
          <w:rFonts w:ascii="Times New Roman" w:hAnsi="Times New Roman" w:cs="Times New Roman CYR"/>
          <w:sz w:val="28"/>
          <w:lang w:val="ru-RU"/>
        </w:rPr>
        <w:t xml:space="preserve">Моделирование вариабельности в требованиях с помощью  </w:t>
      </w:r>
    </w:p>
    <w:p w:rsidR="00634A72" w:rsidRPr="00C95FEF" w:rsidRDefault="00634A72"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505"/>
        </w:tabs>
        <w:autoSpaceDE w:val="0"/>
        <w:autoSpaceDN w:val="0"/>
        <w:adjustRightInd w:val="0"/>
        <w:spacing w:after="60"/>
        <w:ind w:right="326"/>
        <w:rPr>
          <w:rFonts w:ascii="Times New Roman" w:hAnsi="Times New Roman" w:cs="Helvetica"/>
          <w:bCs/>
          <w:color w:val="000000"/>
          <w:sz w:val="28"/>
          <w:szCs w:val="28"/>
          <w:lang w:val="ru-RU"/>
        </w:rPr>
      </w:pPr>
      <w:r w:rsidRPr="00C95FEF">
        <w:rPr>
          <w:rFonts w:ascii="Times New Roman" w:hAnsi="Times New Roman" w:cs="Times New Roman CYR"/>
          <w:iCs/>
          <w:sz w:val="28"/>
          <w:lang w:val="ru-RU"/>
        </w:rPr>
        <w:t>диаграмм характеристик</w:t>
      </w:r>
      <w:r w:rsidR="00CC6A71" w:rsidRPr="00C95FEF">
        <w:rPr>
          <w:rFonts w:ascii="Times New Roman" w:hAnsi="Times New Roman" w:cs="Times New Roman CYR"/>
          <w:iCs/>
          <w:sz w:val="28"/>
          <w:lang w:val="ru-RU"/>
        </w:rPr>
        <w:t xml:space="preserve"> …………………………………………</w:t>
      </w:r>
      <w:r w:rsidR="00EB565A" w:rsidRPr="00C95FEF">
        <w:rPr>
          <w:rFonts w:ascii="Times New Roman" w:hAnsi="Times New Roman" w:cs="Times New Roman CYR"/>
          <w:sz w:val="28"/>
          <w:lang w:val="ru-RU"/>
        </w:rPr>
        <w:t>………</w:t>
      </w:r>
      <w:r w:rsidR="00C051BE">
        <w:rPr>
          <w:rFonts w:ascii="Times New Roman" w:hAnsi="Times New Roman" w:cs="Times New Roman CYR"/>
          <w:sz w:val="28"/>
          <w:lang w:val="ru-RU"/>
        </w:rPr>
        <w:t>.</w:t>
      </w:r>
      <w:r w:rsidR="00EB565A" w:rsidRPr="00C95FEF">
        <w:rPr>
          <w:rFonts w:ascii="Times New Roman" w:hAnsi="Times New Roman" w:cs="Times New Roman CYR"/>
          <w:sz w:val="28"/>
          <w:lang w:val="ru-RU"/>
        </w:rPr>
        <w:t xml:space="preserve"> </w:t>
      </w:r>
      <w:r w:rsidR="00CC6A71" w:rsidRPr="00C95FEF">
        <w:rPr>
          <w:rFonts w:ascii="Times New Roman" w:hAnsi="Times New Roman" w:cs="Times New Roman CYR"/>
          <w:iCs/>
          <w:sz w:val="28"/>
          <w:lang w:val="ru-RU"/>
        </w:rPr>
        <w:t>6</w:t>
      </w:r>
    </w:p>
    <w:p w:rsidR="00634A72" w:rsidRPr="00C95FEF" w:rsidRDefault="00C925CE"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397" w:right="184" w:hanging="397"/>
        <w:rPr>
          <w:rFonts w:ascii="Times New Roman" w:hAnsi="Times New Roman" w:cs="Helvetica"/>
          <w:bCs/>
          <w:color w:val="000000"/>
          <w:sz w:val="28"/>
          <w:szCs w:val="28"/>
          <w:lang w:val="ru-RU"/>
        </w:rPr>
      </w:pPr>
      <w:r w:rsidRPr="00C95FEF">
        <w:rPr>
          <w:rFonts w:ascii="Times New Roman" w:hAnsi="Times New Roman" w:cs="Helvetica"/>
          <w:bCs/>
          <w:color w:val="000000"/>
          <w:sz w:val="28"/>
          <w:szCs w:val="28"/>
          <w:lang w:val="ru-RU"/>
        </w:rPr>
        <w:t>1</w:t>
      </w:r>
      <w:r w:rsidR="00634A72" w:rsidRPr="00C95FEF">
        <w:rPr>
          <w:rFonts w:ascii="Times New Roman" w:hAnsi="Times New Roman" w:cs="Helvetica"/>
          <w:bCs/>
          <w:color w:val="000000"/>
          <w:sz w:val="28"/>
          <w:szCs w:val="28"/>
          <w:lang w:val="ru-RU"/>
        </w:rPr>
        <w:t xml:space="preserve">.2 </w:t>
      </w:r>
      <w:r w:rsidRPr="00C95FEF">
        <w:rPr>
          <w:rFonts w:ascii="Times New Roman" w:hAnsi="Times New Roman" w:cs="Helvetica"/>
          <w:bCs/>
          <w:color w:val="000000"/>
          <w:sz w:val="28"/>
          <w:szCs w:val="28"/>
          <w:lang w:val="ru-RU"/>
        </w:rPr>
        <w:t xml:space="preserve">Моделирование вариабельности в требованиях с помощью механизмов </w:t>
      </w:r>
      <w:r w:rsidRPr="00C95FEF">
        <w:rPr>
          <w:rFonts w:ascii="Times New Roman" w:hAnsi="Times New Roman" w:cs="Helvetica"/>
          <w:bCs/>
          <w:color w:val="000000"/>
          <w:sz w:val="28"/>
          <w:szCs w:val="28"/>
        </w:rPr>
        <w:t>UML</w:t>
      </w:r>
      <w:r w:rsidR="00EB565A" w:rsidRPr="00C95FEF">
        <w:rPr>
          <w:rFonts w:ascii="Times New Roman" w:hAnsi="Times New Roman" w:cs="Helvetica"/>
          <w:bCs/>
          <w:color w:val="000000"/>
          <w:sz w:val="28"/>
          <w:szCs w:val="28"/>
          <w:lang w:val="ru-RU"/>
        </w:rPr>
        <w:t xml:space="preserve"> ………………………………………………</w:t>
      </w:r>
      <w:r w:rsidR="00C051BE">
        <w:rPr>
          <w:rFonts w:ascii="Times New Roman" w:hAnsi="Times New Roman" w:cs="Times New Roman CYR"/>
          <w:sz w:val="28"/>
          <w:lang w:val="ru-RU"/>
        </w:rPr>
        <w:t>……..</w:t>
      </w:r>
      <w:r w:rsidR="00F209FD">
        <w:rPr>
          <w:rFonts w:ascii="Times New Roman" w:hAnsi="Times New Roman" w:cs="Times New Roman CYR"/>
          <w:sz w:val="28"/>
          <w:lang w:val="ru-RU"/>
        </w:rPr>
        <w:t>.</w:t>
      </w:r>
      <w:r w:rsidR="00CC6A71" w:rsidRPr="00C95FEF">
        <w:rPr>
          <w:rFonts w:ascii="Times New Roman" w:hAnsi="Times New Roman" w:cs="Helvetica"/>
          <w:bCs/>
          <w:color w:val="000000"/>
          <w:sz w:val="28"/>
          <w:szCs w:val="28"/>
          <w:lang w:val="ru-RU"/>
        </w:rPr>
        <w:t xml:space="preserve"> 6</w:t>
      </w:r>
    </w:p>
    <w:p w:rsidR="00634A72" w:rsidRPr="00EC4B83" w:rsidRDefault="00C925CE"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84"/>
        <w:rPr>
          <w:rFonts w:ascii="Times New Roman" w:hAnsi="Times New Roman" w:cs="Helvetica"/>
          <w:bCs/>
          <w:color w:val="000000"/>
          <w:sz w:val="28"/>
          <w:szCs w:val="28"/>
          <w:lang w:val="ru-RU"/>
        </w:rPr>
      </w:pPr>
      <w:r w:rsidRPr="00C95FEF">
        <w:rPr>
          <w:rFonts w:ascii="Times New Roman" w:hAnsi="Times New Roman" w:cs="Helvetica"/>
          <w:bCs/>
          <w:color w:val="000000"/>
          <w:sz w:val="28"/>
          <w:szCs w:val="28"/>
          <w:lang w:val="ru-RU"/>
        </w:rPr>
        <w:t>1</w:t>
      </w:r>
      <w:r w:rsidR="00634A72" w:rsidRPr="00C95FEF">
        <w:rPr>
          <w:rFonts w:ascii="Times New Roman" w:hAnsi="Times New Roman" w:cs="Helvetica"/>
          <w:bCs/>
          <w:color w:val="000000"/>
          <w:sz w:val="28"/>
          <w:szCs w:val="28"/>
          <w:lang w:val="ru-RU"/>
        </w:rPr>
        <w:t xml:space="preserve">.3 </w:t>
      </w:r>
      <w:r w:rsidR="00D55F6C" w:rsidRPr="00EC4B83">
        <w:rPr>
          <w:rFonts w:ascii="Times New Roman" w:hAnsi="Times New Roman" w:cs="Helvetica"/>
          <w:color w:val="000000"/>
          <w:sz w:val="28"/>
          <w:lang w:val="ru-RU"/>
        </w:rPr>
        <w:t xml:space="preserve">Модель К. Похла </w:t>
      </w:r>
      <w:r w:rsidR="00D55F6C" w:rsidRPr="00EC4B83">
        <w:rPr>
          <w:rFonts w:ascii="Times New Roman" w:hAnsi="Times New Roman" w:cs="Helvetica"/>
          <w:color w:val="000000"/>
          <w:sz w:val="28"/>
        </w:rPr>
        <w:t>SPLE</w:t>
      </w:r>
      <w:r w:rsidR="00D55F6C" w:rsidRPr="00EC4B83">
        <w:rPr>
          <w:rFonts w:ascii="Times New Roman" w:hAnsi="Times New Roman" w:cs="Helvetica"/>
          <w:color w:val="000000"/>
          <w:sz w:val="28"/>
          <w:lang w:val="ru-RU"/>
        </w:rPr>
        <w:t xml:space="preserve"> </w:t>
      </w:r>
      <w:r w:rsidR="00CC6A71" w:rsidRPr="00EC4B83">
        <w:rPr>
          <w:rFonts w:ascii="Times New Roman" w:hAnsi="Times New Roman" w:cs="Times New Roman CYR"/>
          <w:sz w:val="28"/>
          <w:lang w:val="ru-RU"/>
        </w:rPr>
        <w:t>…………</w:t>
      </w:r>
      <w:r w:rsidR="00D55F6C" w:rsidRPr="00EC4B83">
        <w:rPr>
          <w:rFonts w:ascii="Times New Roman" w:hAnsi="Times New Roman" w:cs="Times New Roman CYR"/>
          <w:sz w:val="28"/>
          <w:lang w:val="ru-RU"/>
        </w:rPr>
        <w:t>……………………………</w:t>
      </w:r>
      <w:r w:rsidR="00CC6A71" w:rsidRPr="00EC4B83">
        <w:rPr>
          <w:rFonts w:ascii="Times New Roman" w:hAnsi="Times New Roman" w:cs="Times New Roman CYR"/>
          <w:sz w:val="28"/>
          <w:lang w:val="ru-RU"/>
        </w:rPr>
        <w:t>…</w:t>
      </w:r>
      <w:r w:rsidR="00EB565A" w:rsidRPr="00EC4B83">
        <w:rPr>
          <w:rFonts w:ascii="Times New Roman" w:hAnsi="Times New Roman" w:cs="Times New Roman CYR"/>
          <w:sz w:val="28"/>
          <w:lang w:val="ru-RU"/>
        </w:rPr>
        <w:t>…</w:t>
      </w:r>
      <w:r w:rsidR="00EC4B83" w:rsidRPr="00EC4B83">
        <w:rPr>
          <w:rFonts w:ascii="Times New Roman" w:hAnsi="Times New Roman" w:cs="Helvetica"/>
          <w:bCs/>
          <w:color w:val="000000"/>
          <w:sz w:val="28"/>
          <w:szCs w:val="28"/>
          <w:lang w:val="ru-RU"/>
        </w:rPr>
        <w:t>…</w:t>
      </w:r>
      <w:r w:rsidR="00736E59">
        <w:rPr>
          <w:rFonts w:ascii="Times New Roman" w:hAnsi="Times New Roman" w:cs="Times New Roman CYR"/>
          <w:sz w:val="28"/>
          <w:lang w:val="ru-RU"/>
        </w:rPr>
        <w:t>.</w:t>
      </w:r>
      <w:r w:rsidR="00CC6A71" w:rsidRPr="00EC4B83">
        <w:rPr>
          <w:rFonts w:ascii="Times New Roman" w:hAnsi="Times New Roman" w:cs="Times New Roman CYR"/>
          <w:sz w:val="28"/>
          <w:lang w:val="ru-RU"/>
        </w:rPr>
        <w:t xml:space="preserve"> 7</w:t>
      </w:r>
    </w:p>
    <w:p w:rsidR="00C925CE" w:rsidRPr="002F21C9" w:rsidRDefault="00C925CE"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84"/>
        <w:outlineLvl w:val="0"/>
        <w:rPr>
          <w:rFonts w:ascii="Times New Roman" w:hAnsi="Times New Roman" w:cs="Times New Roman CYR"/>
          <w:sz w:val="28"/>
          <w:szCs w:val="26"/>
        </w:rPr>
      </w:pPr>
      <w:r w:rsidRPr="00EC4B83">
        <w:rPr>
          <w:rFonts w:ascii="Times New Roman" w:hAnsi="Times New Roman" w:cs="Helvetica"/>
          <w:bCs/>
          <w:color w:val="000000"/>
          <w:sz w:val="28"/>
          <w:szCs w:val="28"/>
          <w:lang w:val="ru-RU"/>
        </w:rPr>
        <w:t>1</w:t>
      </w:r>
      <w:r w:rsidR="00634A72" w:rsidRPr="002F21C9">
        <w:rPr>
          <w:rFonts w:ascii="Times New Roman" w:hAnsi="Times New Roman" w:cs="Helvetica"/>
          <w:bCs/>
          <w:color w:val="000000"/>
          <w:sz w:val="28"/>
          <w:szCs w:val="28"/>
          <w:lang w:val="ru-RU"/>
        </w:rPr>
        <w:t xml:space="preserve">.4 </w:t>
      </w:r>
      <w:r w:rsidR="00D55F6C" w:rsidRPr="002F21C9">
        <w:rPr>
          <w:rFonts w:ascii="Times New Roman" w:hAnsi="Times New Roman"/>
          <w:sz w:val="28"/>
          <w:szCs w:val="28"/>
          <w:lang w:val="ru-RU"/>
        </w:rPr>
        <w:t xml:space="preserve">Система генерирующего программирования </w:t>
      </w:r>
      <w:r w:rsidR="00D55F6C" w:rsidRPr="002F21C9">
        <w:rPr>
          <w:rFonts w:ascii="Times New Roman" w:hAnsi="Times New Roman"/>
          <w:sz w:val="28"/>
          <w:szCs w:val="28"/>
        </w:rPr>
        <w:t>K</w:t>
      </w:r>
      <w:r w:rsidR="00D55F6C" w:rsidRPr="002F21C9">
        <w:rPr>
          <w:rFonts w:ascii="Times New Roman" w:hAnsi="Times New Roman"/>
          <w:sz w:val="28"/>
          <w:szCs w:val="28"/>
          <w:lang w:val="ru-RU"/>
        </w:rPr>
        <w:t>.</w:t>
      </w:r>
      <w:r w:rsidR="00D55F6C" w:rsidRPr="002F21C9">
        <w:rPr>
          <w:rFonts w:ascii="Times New Roman" w:hAnsi="Times New Roman"/>
          <w:sz w:val="28"/>
          <w:szCs w:val="28"/>
        </w:rPr>
        <w:t>Chetrnetski</w:t>
      </w:r>
      <w:r w:rsidR="00DF714F" w:rsidRPr="002F21C9">
        <w:rPr>
          <w:rFonts w:ascii="Times New Roman" w:hAnsi="Times New Roman" w:cs="Times New Roman CYR"/>
          <w:sz w:val="28"/>
          <w:szCs w:val="26"/>
          <w:lang w:val="ru-RU"/>
        </w:rPr>
        <w:t xml:space="preserve"> </w:t>
      </w:r>
      <w:r w:rsidR="00EC4B83" w:rsidRPr="002F21C9">
        <w:rPr>
          <w:rFonts w:ascii="Times New Roman" w:hAnsi="Times New Roman" w:cs="Helvetica"/>
          <w:bCs/>
          <w:color w:val="000000"/>
          <w:sz w:val="28"/>
          <w:szCs w:val="28"/>
          <w:lang w:val="ru-RU"/>
        </w:rPr>
        <w:t>……</w:t>
      </w:r>
      <w:r w:rsidR="00D55F6C" w:rsidRPr="002F21C9">
        <w:rPr>
          <w:rFonts w:ascii="Times New Roman" w:hAnsi="Times New Roman" w:cs="Helvetica"/>
          <w:bCs/>
          <w:color w:val="000000"/>
          <w:sz w:val="28"/>
          <w:szCs w:val="28"/>
          <w:lang w:val="ru-RU"/>
        </w:rPr>
        <w:t>.</w:t>
      </w:r>
      <w:r w:rsidR="00EC4B83" w:rsidRPr="002F21C9">
        <w:rPr>
          <w:rFonts w:ascii="Times New Roman" w:hAnsi="Times New Roman" w:cs="Helvetica"/>
          <w:bCs/>
          <w:color w:val="000000"/>
          <w:sz w:val="28"/>
          <w:szCs w:val="28"/>
          <w:lang w:val="ru-RU"/>
        </w:rPr>
        <w:t>…</w:t>
      </w:r>
      <w:r w:rsidR="00736E59" w:rsidRPr="002F21C9">
        <w:rPr>
          <w:rFonts w:ascii="Times New Roman" w:hAnsi="Times New Roman" w:cs="Helvetica"/>
          <w:bCs/>
          <w:color w:val="000000"/>
          <w:sz w:val="28"/>
          <w:szCs w:val="28"/>
          <w:lang w:val="ru-RU"/>
        </w:rPr>
        <w:t xml:space="preserve"> </w:t>
      </w:r>
      <w:r w:rsidR="00D55F6C" w:rsidRPr="002F21C9">
        <w:rPr>
          <w:rFonts w:ascii="Times New Roman" w:hAnsi="Times New Roman" w:cs="Helvetica"/>
          <w:bCs/>
          <w:color w:val="000000"/>
          <w:sz w:val="28"/>
          <w:szCs w:val="28"/>
          <w:lang w:val="ru-RU"/>
        </w:rPr>
        <w:t xml:space="preserve"> 9</w:t>
      </w:r>
    </w:p>
    <w:p w:rsidR="00D55F6C" w:rsidRPr="002F21C9" w:rsidRDefault="00C925CE"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84"/>
        <w:outlineLvl w:val="0"/>
        <w:rPr>
          <w:rFonts w:ascii="Times New Roman" w:hAnsi="Times New Roman" w:cs="Times New Roman CYR"/>
          <w:sz w:val="28"/>
          <w:lang w:val="ru-RU"/>
        </w:rPr>
      </w:pPr>
      <w:r w:rsidRPr="002F21C9">
        <w:rPr>
          <w:rFonts w:ascii="Times New Roman" w:hAnsi="Times New Roman" w:cs="Times New Roman CYR"/>
          <w:sz w:val="28"/>
          <w:szCs w:val="26"/>
          <w:lang w:val="ru-RU"/>
        </w:rPr>
        <w:t xml:space="preserve">1.5 </w:t>
      </w:r>
      <w:r w:rsidR="00D55F6C" w:rsidRPr="002F21C9">
        <w:rPr>
          <w:rFonts w:ascii="Times New Roman" w:hAnsi="Times New Roman"/>
          <w:sz w:val="28"/>
          <w:szCs w:val="28"/>
          <w:lang w:val="ru-RU"/>
        </w:rPr>
        <w:t xml:space="preserve">Система конфигурационной сборки </w:t>
      </w:r>
      <w:r w:rsidR="00D55F6C" w:rsidRPr="002F21C9">
        <w:rPr>
          <w:rFonts w:ascii="Times New Roman" w:hAnsi="Times New Roman"/>
          <w:sz w:val="28"/>
          <w:szCs w:val="28"/>
          <w:lang w:val="ru-RU" w:eastAsia="ru-RU"/>
        </w:rPr>
        <w:t xml:space="preserve">Grid </w:t>
      </w:r>
      <w:r w:rsidR="00EB565A" w:rsidRPr="002F21C9">
        <w:rPr>
          <w:rFonts w:ascii="Times New Roman" w:hAnsi="Times New Roman" w:cs="Times New Roman CYR"/>
          <w:sz w:val="28"/>
          <w:lang w:val="ru-RU"/>
        </w:rPr>
        <w:t>………</w:t>
      </w:r>
      <w:r w:rsidR="00D55F6C" w:rsidRPr="002F21C9">
        <w:rPr>
          <w:rFonts w:ascii="Times New Roman" w:hAnsi="Times New Roman" w:cs="Times New Roman CYR"/>
          <w:sz w:val="28"/>
          <w:lang w:val="ru-RU"/>
        </w:rPr>
        <w:t>……</w:t>
      </w:r>
      <w:r w:rsidR="00EB565A" w:rsidRPr="002F21C9">
        <w:rPr>
          <w:rFonts w:ascii="Times New Roman" w:hAnsi="Times New Roman" w:cs="Times New Roman CYR"/>
          <w:sz w:val="28"/>
          <w:lang w:val="ru-RU"/>
        </w:rPr>
        <w:t>………</w:t>
      </w:r>
      <w:r w:rsidR="00F209FD" w:rsidRPr="002F21C9">
        <w:rPr>
          <w:rFonts w:ascii="Times New Roman" w:hAnsi="Times New Roman" w:cs="Helvetica"/>
          <w:bCs/>
          <w:color w:val="000000"/>
          <w:sz w:val="28"/>
          <w:szCs w:val="28"/>
          <w:lang w:val="ru-RU"/>
        </w:rPr>
        <w:t>…</w:t>
      </w:r>
      <w:r w:rsidR="00F209FD">
        <w:rPr>
          <w:rFonts w:ascii="Times New Roman" w:hAnsi="Times New Roman" w:cs="Helvetica"/>
          <w:bCs/>
          <w:color w:val="000000"/>
          <w:sz w:val="28"/>
          <w:szCs w:val="28"/>
          <w:lang w:val="ru-RU"/>
        </w:rPr>
        <w:t>.</w:t>
      </w:r>
      <w:r w:rsidR="00EC4B83" w:rsidRPr="002F21C9">
        <w:rPr>
          <w:rFonts w:ascii="Times New Roman" w:hAnsi="Times New Roman" w:cs="Helvetica"/>
          <w:bCs/>
          <w:color w:val="000000"/>
          <w:sz w:val="28"/>
          <w:szCs w:val="28"/>
          <w:lang w:val="ru-RU"/>
        </w:rPr>
        <w:t>…</w:t>
      </w:r>
      <w:r w:rsidR="00736E59" w:rsidRPr="002F21C9">
        <w:rPr>
          <w:rFonts w:ascii="Times New Roman" w:hAnsi="Times New Roman" w:cs="Helvetica"/>
          <w:bCs/>
          <w:color w:val="000000"/>
          <w:sz w:val="28"/>
          <w:szCs w:val="28"/>
          <w:lang w:val="ru-RU"/>
        </w:rPr>
        <w:t>.</w:t>
      </w:r>
      <w:r w:rsidR="00EC4B83" w:rsidRPr="002F21C9">
        <w:rPr>
          <w:rFonts w:ascii="Times New Roman" w:hAnsi="Times New Roman" w:cs="Times New Roman CYR"/>
          <w:sz w:val="28"/>
          <w:lang w:val="ru-RU"/>
        </w:rPr>
        <w:t xml:space="preserve"> 12</w:t>
      </w:r>
    </w:p>
    <w:p w:rsidR="00634A72" w:rsidRPr="00EC4B83" w:rsidRDefault="00D55F6C"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84"/>
        <w:outlineLvl w:val="0"/>
        <w:rPr>
          <w:rFonts w:ascii="Times New Roman" w:hAnsi="Times New Roman" w:cs="Helvetica"/>
          <w:bCs/>
          <w:color w:val="000000"/>
          <w:sz w:val="28"/>
          <w:szCs w:val="28"/>
        </w:rPr>
      </w:pPr>
      <w:r w:rsidRPr="002F21C9">
        <w:rPr>
          <w:rFonts w:ascii="Times New Roman" w:hAnsi="Times New Roman" w:cs="Times New Roman CYR"/>
          <w:sz w:val="28"/>
          <w:lang w:val="ru-RU"/>
        </w:rPr>
        <w:t xml:space="preserve">1.6 </w:t>
      </w:r>
      <w:r w:rsidR="00EC4B83" w:rsidRPr="002F21C9">
        <w:rPr>
          <w:rFonts w:ascii="Times New Roman" w:hAnsi="Times New Roman"/>
          <w:sz w:val="28"/>
          <w:szCs w:val="28"/>
          <w:lang w:val="ru-RU"/>
        </w:rPr>
        <w:t>К</w:t>
      </w:r>
      <w:r w:rsidR="00EC4B83" w:rsidRPr="002F21C9">
        <w:rPr>
          <w:rFonts w:ascii="Times New Roman" w:hAnsi="Times New Roman" w:cs="Helvetica"/>
          <w:color w:val="000000"/>
          <w:sz w:val="28"/>
          <w:lang w:val="ru-RU"/>
        </w:rPr>
        <w:t>онвейерная сборка разнородных объектов</w:t>
      </w:r>
      <w:r w:rsidR="00EC4B83" w:rsidRPr="002F21C9">
        <w:rPr>
          <w:rFonts w:ascii="Times New Roman" w:hAnsi="Times New Roman" w:cs="Helvetica"/>
          <w:b/>
          <w:color w:val="000000"/>
          <w:sz w:val="28"/>
          <w:lang w:val="ru-RU"/>
        </w:rPr>
        <w:t xml:space="preserve"> </w:t>
      </w:r>
      <w:r w:rsidR="00EC4B83" w:rsidRPr="00C95FEF">
        <w:rPr>
          <w:rFonts w:ascii="Times New Roman" w:hAnsi="Times New Roman" w:cs="Times New Roman CYR"/>
          <w:sz w:val="28"/>
          <w:lang w:val="ru-RU"/>
        </w:rPr>
        <w:t>………………</w:t>
      </w:r>
      <w:r w:rsidR="00EC4B83" w:rsidRPr="00EC4B83">
        <w:rPr>
          <w:rFonts w:ascii="Times New Roman" w:hAnsi="Times New Roman" w:cs="Helvetica"/>
          <w:bCs/>
          <w:color w:val="000000"/>
          <w:sz w:val="28"/>
          <w:szCs w:val="28"/>
          <w:lang w:val="ru-RU"/>
        </w:rPr>
        <w:t>…</w:t>
      </w:r>
      <w:r w:rsidR="00736E59">
        <w:rPr>
          <w:rFonts w:ascii="Times New Roman" w:hAnsi="Times New Roman" w:cs="Helvetica"/>
          <w:bCs/>
          <w:color w:val="000000"/>
          <w:sz w:val="28"/>
          <w:szCs w:val="28"/>
          <w:lang w:val="ru-RU"/>
        </w:rPr>
        <w:t>.</w:t>
      </w:r>
      <w:r w:rsidR="00F209FD" w:rsidRPr="002F21C9">
        <w:rPr>
          <w:rFonts w:ascii="Times New Roman" w:hAnsi="Times New Roman" w:cs="Helvetica"/>
          <w:bCs/>
          <w:color w:val="000000"/>
          <w:sz w:val="28"/>
          <w:szCs w:val="28"/>
          <w:lang w:val="ru-RU"/>
        </w:rPr>
        <w:t>……</w:t>
      </w:r>
      <w:r w:rsidR="00EC4B83">
        <w:rPr>
          <w:rFonts w:ascii="Times New Roman" w:hAnsi="Times New Roman" w:cs="Times New Roman CYR"/>
          <w:sz w:val="28"/>
          <w:lang w:val="ru-RU"/>
        </w:rPr>
        <w:t xml:space="preserve"> 1</w:t>
      </w:r>
      <w:r w:rsidR="00C051BE">
        <w:rPr>
          <w:rFonts w:ascii="Times New Roman" w:hAnsi="Times New Roman" w:cs="Times New Roman CYR"/>
          <w:sz w:val="28"/>
          <w:lang w:val="ru-RU"/>
        </w:rPr>
        <w:t>4</w:t>
      </w:r>
    </w:p>
    <w:p w:rsidR="00634A72" w:rsidRPr="00C95FEF" w:rsidRDefault="00634A72"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184"/>
        <w:outlineLvl w:val="0"/>
        <w:rPr>
          <w:rFonts w:ascii="Times New Roman" w:hAnsi="Times New Roman" w:cs="Helvetica"/>
          <w:color w:val="000000"/>
          <w:sz w:val="28"/>
          <w:szCs w:val="32"/>
          <w:lang w:val="ru-RU"/>
        </w:rPr>
      </w:pPr>
    </w:p>
    <w:p w:rsidR="00C524C3" w:rsidRPr="00C95FEF" w:rsidRDefault="00553303"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184"/>
        <w:outlineLvl w:val="0"/>
        <w:rPr>
          <w:rFonts w:ascii="Times New Roman" w:hAnsi="Times New Roman" w:cs="Helvetica"/>
          <w:color w:val="000000"/>
          <w:sz w:val="28"/>
          <w:szCs w:val="32"/>
        </w:rPr>
      </w:pPr>
      <w:r w:rsidRPr="00C95FEF">
        <w:rPr>
          <w:rFonts w:ascii="Times New Roman" w:hAnsi="Times New Roman" w:cs="Helvetica"/>
          <w:color w:val="000000"/>
          <w:sz w:val="28"/>
          <w:szCs w:val="32"/>
          <w:lang w:val="ru-RU"/>
        </w:rPr>
        <w:t>Глава 2. Моделирование вариабельной системы</w:t>
      </w:r>
      <w:r w:rsidR="00EB565A" w:rsidRPr="00C95FEF">
        <w:rPr>
          <w:rFonts w:ascii="Times New Roman" w:hAnsi="Times New Roman" w:cs="Times New Roman CYR"/>
          <w:sz w:val="28"/>
          <w:lang w:val="ru-RU"/>
        </w:rPr>
        <w:t>………………………</w:t>
      </w:r>
      <w:r w:rsidR="00F209FD">
        <w:rPr>
          <w:rFonts w:ascii="Times New Roman" w:hAnsi="Times New Roman" w:cs="Times New Roman CYR"/>
          <w:sz w:val="28"/>
          <w:lang w:val="ru-RU"/>
        </w:rPr>
        <w:t>.</w:t>
      </w:r>
      <w:r w:rsidR="000C3795">
        <w:rPr>
          <w:rFonts w:ascii="Times New Roman" w:hAnsi="Times New Roman" w:cs="Times New Roman CYR"/>
          <w:sz w:val="28"/>
          <w:lang w:val="ru-RU"/>
        </w:rPr>
        <w:t xml:space="preserve"> 16</w:t>
      </w:r>
    </w:p>
    <w:p w:rsidR="00C524C3" w:rsidRPr="00C95FEF" w:rsidRDefault="00C524C3"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184"/>
        <w:rPr>
          <w:rFonts w:ascii="Times New Roman" w:hAnsi="Times New Roman" w:cs="Helvetica"/>
          <w:bCs/>
          <w:color w:val="000000"/>
          <w:sz w:val="28"/>
          <w:szCs w:val="28"/>
          <w:lang w:val="ru-RU"/>
        </w:rPr>
      </w:pPr>
      <w:r w:rsidRPr="00C95FEF">
        <w:rPr>
          <w:rFonts w:ascii="Times New Roman" w:hAnsi="Times New Roman" w:cs="Helvetica"/>
          <w:bCs/>
          <w:color w:val="000000"/>
          <w:sz w:val="28"/>
          <w:szCs w:val="28"/>
          <w:lang w:val="ru-RU"/>
        </w:rPr>
        <w:t>2.1 Функции управления вариабельностью</w:t>
      </w:r>
      <w:r w:rsidR="00EB565A" w:rsidRPr="00C95FEF">
        <w:rPr>
          <w:rFonts w:ascii="Times New Roman" w:hAnsi="Times New Roman" w:cs="Times New Roman CYR"/>
          <w:sz w:val="28"/>
          <w:lang w:val="ru-RU"/>
        </w:rPr>
        <w:t>……………………………</w:t>
      </w:r>
      <w:r w:rsidR="000C3795">
        <w:rPr>
          <w:rFonts w:ascii="Times New Roman" w:hAnsi="Times New Roman" w:cs="Times New Roman CYR"/>
          <w:sz w:val="28"/>
          <w:lang w:val="ru-RU"/>
        </w:rPr>
        <w:t>.. 17</w:t>
      </w:r>
    </w:p>
    <w:p w:rsidR="00C524C3" w:rsidRPr="000C3795" w:rsidRDefault="00C524C3"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8647"/>
        </w:tabs>
        <w:autoSpaceDE w:val="0"/>
        <w:autoSpaceDN w:val="0"/>
        <w:adjustRightInd w:val="0"/>
        <w:spacing w:after="60"/>
        <w:ind w:left="397" w:right="184" w:hanging="397"/>
        <w:outlineLvl w:val="0"/>
        <w:rPr>
          <w:rFonts w:ascii="Times New Roman" w:hAnsi="Times New Roman" w:cs="Helvetica"/>
          <w:b/>
          <w:bCs/>
          <w:color w:val="000000"/>
          <w:sz w:val="28"/>
          <w:szCs w:val="28"/>
          <w:lang w:val="ru-RU"/>
        </w:rPr>
      </w:pPr>
      <w:r w:rsidRPr="00C95FEF">
        <w:rPr>
          <w:rFonts w:ascii="Times New Roman" w:hAnsi="Times New Roman" w:cs="Helvetica"/>
          <w:bCs/>
          <w:color w:val="000000"/>
          <w:sz w:val="28"/>
          <w:szCs w:val="28"/>
          <w:lang w:val="ru-RU"/>
        </w:rPr>
        <w:t xml:space="preserve">2.2 </w:t>
      </w:r>
      <w:r w:rsidR="000C3795" w:rsidRPr="000C3795">
        <w:rPr>
          <w:rFonts w:ascii="Times New Roman" w:hAnsi="Times New Roman" w:cs="Helvetica"/>
          <w:bCs/>
          <w:color w:val="000000"/>
          <w:sz w:val="28"/>
          <w:szCs w:val="28"/>
          <w:lang w:val="ru-RU"/>
        </w:rPr>
        <w:t>ОКМ моделирование программных систем и их семейств</w:t>
      </w:r>
      <w:r w:rsidR="000C3795" w:rsidRPr="00C95FEF">
        <w:rPr>
          <w:rFonts w:ascii="Times New Roman" w:hAnsi="Times New Roman" w:cs="Helvetica"/>
          <w:b/>
          <w:bCs/>
          <w:color w:val="000000"/>
          <w:sz w:val="28"/>
          <w:szCs w:val="28"/>
          <w:lang w:val="ru-RU"/>
        </w:rPr>
        <w:t xml:space="preserve"> </w:t>
      </w:r>
      <w:r w:rsidR="00EB565A" w:rsidRPr="00C95FEF">
        <w:rPr>
          <w:rFonts w:ascii="Times New Roman" w:hAnsi="Times New Roman" w:cs="Times New Roman CYR"/>
          <w:sz w:val="28"/>
          <w:lang w:val="ru-RU"/>
        </w:rPr>
        <w:t>………</w:t>
      </w:r>
      <w:r w:rsidR="000C3795">
        <w:rPr>
          <w:rFonts w:ascii="Times New Roman" w:hAnsi="Times New Roman" w:cs="Times New Roman CYR"/>
          <w:sz w:val="28"/>
          <w:lang w:val="ru-RU"/>
        </w:rPr>
        <w:t>.. 20</w:t>
      </w:r>
    </w:p>
    <w:p w:rsidR="00C80C77" w:rsidRPr="00C95FEF" w:rsidRDefault="00C524C3"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84"/>
        <w:rPr>
          <w:rFonts w:ascii="Times New Roman" w:hAnsi="Times New Roman" w:cs="Helvetica"/>
          <w:bCs/>
          <w:color w:val="000000"/>
          <w:sz w:val="28"/>
          <w:szCs w:val="28"/>
        </w:rPr>
      </w:pPr>
      <w:r w:rsidRPr="00C95FEF">
        <w:rPr>
          <w:rFonts w:ascii="Times New Roman" w:hAnsi="Times New Roman" w:cs="Helvetica"/>
          <w:bCs/>
          <w:color w:val="000000"/>
          <w:sz w:val="28"/>
          <w:szCs w:val="28"/>
          <w:lang w:val="ru-RU"/>
        </w:rPr>
        <w:t xml:space="preserve">2.3 Технология изготовления программного продукта </w:t>
      </w:r>
      <w:r w:rsidR="00EB565A" w:rsidRPr="00C95FEF">
        <w:rPr>
          <w:rFonts w:ascii="Times New Roman" w:hAnsi="Times New Roman" w:cs="Times New Roman CYR"/>
          <w:sz w:val="28"/>
          <w:lang w:val="ru-RU"/>
        </w:rPr>
        <w:t>…</w:t>
      </w:r>
      <w:r w:rsidR="003D3916" w:rsidRPr="00C95FEF">
        <w:rPr>
          <w:rFonts w:ascii="Times New Roman" w:hAnsi="Times New Roman" w:cs="Times New Roman CYR"/>
          <w:sz w:val="28"/>
          <w:lang w:val="ru-RU"/>
        </w:rPr>
        <w:t>……………</w:t>
      </w:r>
      <w:r w:rsidR="003D3916">
        <w:rPr>
          <w:rFonts w:ascii="Times New Roman" w:hAnsi="Times New Roman" w:cs="Times New Roman CYR"/>
          <w:sz w:val="28"/>
          <w:lang w:val="ru-RU"/>
        </w:rPr>
        <w:t>.. 26</w:t>
      </w:r>
    </w:p>
    <w:p w:rsidR="006D0E00" w:rsidRPr="00C95FEF" w:rsidRDefault="00C80C77"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84"/>
        <w:outlineLvl w:val="0"/>
        <w:rPr>
          <w:rFonts w:ascii="Times New Roman" w:hAnsi="Times New Roman" w:cs="Helvetica"/>
          <w:bCs/>
          <w:color w:val="000000"/>
          <w:sz w:val="28"/>
          <w:szCs w:val="28"/>
        </w:rPr>
      </w:pPr>
      <w:r w:rsidRPr="00C95FEF">
        <w:rPr>
          <w:rFonts w:ascii="Times New Roman" w:hAnsi="Times New Roman" w:cs="Helvetica"/>
          <w:bCs/>
          <w:color w:val="000000"/>
          <w:sz w:val="28"/>
          <w:szCs w:val="28"/>
          <w:lang w:val="ru-RU"/>
        </w:rPr>
        <w:t>2.4 Процесс обеспечения вариабельности</w:t>
      </w:r>
      <w:r w:rsidR="00EB565A" w:rsidRPr="00C95FEF">
        <w:rPr>
          <w:rFonts w:ascii="Times New Roman" w:hAnsi="Times New Roman" w:cs="Times New Roman CYR"/>
          <w:sz w:val="28"/>
          <w:lang w:val="ru-RU"/>
        </w:rPr>
        <w:t>………………………………</w:t>
      </w:r>
      <w:r w:rsidR="009D6FF3">
        <w:rPr>
          <w:rFonts w:ascii="Times New Roman" w:hAnsi="Times New Roman" w:cs="Times New Roman CYR"/>
          <w:sz w:val="28"/>
          <w:lang w:val="ru-RU"/>
        </w:rPr>
        <w:t xml:space="preserve"> 29</w:t>
      </w:r>
    </w:p>
    <w:p w:rsidR="00553303" w:rsidRPr="00C95FEF" w:rsidRDefault="00553303"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84"/>
        <w:outlineLvl w:val="0"/>
        <w:rPr>
          <w:rFonts w:ascii="Times New Roman" w:hAnsi="Times New Roman" w:cs="Helvetica"/>
          <w:bCs/>
          <w:color w:val="000000"/>
          <w:sz w:val="28"/>
          <w:szCs w:val="28"/>
          <w:lang w:val="ru-RU"/>
        </w:rPr>
      </w:pPr>
    </w:p>
    <w:p w:rsidR="006D0E00" w:rsidRPr="00C95FEF" w:rsidRDefault="00553303"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184"/>
        <w:outlineLvl w:val="0"/>
        <w:rPr>
          <w:rFonts w:ascii="Times New Roman" w:hAnsi="Times New Roman" w:cs="Helvetica"/>
          <w:color w:val="000000"/>
          <w:sz w:val="28"/>
          <w:szCs w:val="32"/>
        </w:rPr>
      </w:pPr>
      <w:r w:rsidRPr="00C95FEF">
        <w:rPr>
          <w:rFonts w:ascii="Times New Roman" w:hAnsi="Times New Roman" w:cs="Helvetica"/>
          <w:color w:val="000000"/>
          <w:sz w:val="28"/>
          <w:szCs w:val="32"/>
          <w:lang w:val="ru-RU"/>
        </w:rPr>
        <w:t>Гл</w:t>
      </w:r>
      <w:r w:rsidR="00C925CE" w:rsidRPr="00C95FEF">
        <w:rPr>
          <w:rFonts w:ascii="Times New Roman" w:hAnsi="Times New Roman" w:cs="Helvetica"/>
          <w:color w:val="000000"/>
          <w:sz w:val="28"/>
          <w:szCs w:val="32"/>
          <w:lang w:val="ru-RU"/>
        </w:rPr>
        <w:t>ава 3. Извлечение вариабельност</w:t>
      </w:r>
      <w:r w:rsidR="00F63E74" w:rsidRPr="00C95FEF">
        <w:rPr>
          <w:rFonts w:ascii="Times New Roman" w:hAnsi="Times New Roman" w:cs="Helvetica"/>
          <w:color w:val="000000"/>
          <w:sz w:val="28"/>
          <w:szCs w:val="32"/>
          <w:lang w:val="ru-RU"/>
        </w:rPr>
        <w:t>и</w:t>
      </w:r>
      <w:r w:rsidR="00C925CE" w:rsidRPr="00C95FEF">
        <w:rPr>
          <w:rFonts w:ascii="Times New Roman" w:hAnsi="Times New Roman" w:cs="Helvetica"/>
          <w:color w:val="000000"/>
          <w:sz w:val="28"/>
          <w:szCs w:val="32"/>
          <w:lang w:val="ru-RU"/>
        </w:rPr>
        <w:t xml:space="preserve"> из </w:t>
      </w:r>
      <w:r w:rsidR="00C925CE" w:rsidRPr="00C95FEF">
        <w:rPr>
          <w:rFonts w:ascii="Times New Roman" w:hAnsi="Times New Roman" w:cs="Helvetica"/>
          <w:color w:val="000000"/>
          <w:sz w:val="28"/>
          <w:szCs w:val="32"/>
        </w:rPr>
        <w:t>Legacy</w:t>
      </w:r>
      <w:r w:rsidR="00C925CE" w:rsidRPr="00C95FEF">
        <w:rPr>
          <w:rFonts w:ascii="Times New Roman" w:hAnsi="Times New Roman" w:cs="Helvetica"/>
          <w:color w:val="000000"/>
          <w:sz w:val="28"/>
          <w:szCs w:val="32"/>
          <w:lang w:val="ru-RU"/>
        </w:rPr>
        <w:t>-</w:t>
      </w:r>
      <w:r w:rsidRPr="00C95FEF">
        <w:rPr>
          <w:rFonts w:ascii="Times New Roman" w:hAnsi="Times New Roman" w:cs="Helvetica"/>
          <w:color w:val="000000"/>
          <w:sz w:val="28"/>
          <w:szCs w:val="32"/>
          <w:lang w:val="ru-RU"/>
        </w:rPr>
        <w:t>кода</w:t>
      </w:r>
      <w:r w:rsidR="00EB565A" w:rsidRPr="00C95FEF">
        <w:rPr>
          <w:rFonts w:ascii="Times New Roman" w:hAnsi="Times New Roman" w:cs="Times New Roman CYR"/>
          <w:sz w:val="28"/>
          <w:lang w:val="ru-RU"/>
        </w:rPr>
        <w:t>………………</w:t>
      </w:r>
      <w:r w:rsidR="00BB61AF" w:rsidRPr="00C95FEF">
        <w:rPr>
          <w:rFonts w:ascii="Times New Roman" w:hAnsi="Times New Roman" w:cs="Times New Roman CYR"/>
          <w:sz w:val="28"/>
          <w:lang w:val="ru-RU"/>
        </w:rPr>
        <w:t>…</w:t>
      </w:r>
      <w:r w:rsidR="00F209FD">
        <w:rPr>
          <w:rFonts w:ascii="Times New Roman" w:hAnsi="Times New Roman" w:cs="Times New Roman CYR"/>
          <w:sz w:val="28"/>
          <w:lang w:val="ru-RU"/>
        </w:rPr>
        <w:t>.</w:t>
      </w:r>
      <w:r w:rsidR="00BB61AF">
        <w:rPr>
          <w:rFonts w:ascii="Times New Roman" w:hAnsi="Times New Roman" w:cs="Times New Roman CYR"/>
          <w:sz w:val="28"/>
          <w:lang w:val="ru-RU"/>
        </w:rPr>
        <w:t xml:space="preserve"> 31</w:t>
      </w:r>
    </w:p>
    <w:p w:rsidR="006D0E00" w:rsidRPr="00C95FEF" w:rsidRDefault="006D0E00"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184"/>
        <w:rPr>
          <w:rFonts w:ascii="Times New Roman" w:hAnsi="Times New Roman" w:cs="Helvetica"/>
          <w:bCs/>
          <w:color w:val="000000"/>
          <w:sz w:val="28"/>
          <w:szCs w:val="28"/>
        </w:rPr>
      </w:pPr>
      <w:r w:rsidRPr="00C95FEF">
        <w:rPr>
          <w:rFonts w:ascii="Times New Roman" w:hAnsi="Times New Roman" w:cs="Helvetica"/>
          <w:bCs/>
          <w:color w:val="000000"/>
          <w:sz w:val="28"/>
          <w:szCs w:val="28"/>
          <w:lang w:val="ru-RU"/>
        </w:rPr>
        <w:t>3.1 Цель работы</w:t>
      </w:r>
      <w:r w:rsidR="00EB565A" w:rsidRPr="00C95FEF">
        <w:rPr>
          <w:rFonts w:ascii="Times New Roman" w:hAnsi="Times New Roman" w:cs="Times New Roman CYR"/>
          <w:sz w:val="28"/>
          <w:lang w:val="ru-RU"/>
        </w:rPr>
        <w:t>…………………………………………………………</w:t>
      </w:r>
      <w:r w:rsidR="0005642D">
        <w:rPr>
          <w:rFonts w:ascii="Times New Roman" w:hAnsi="Times New Roman" w:cs="Times New Roman CYR"/>
          <w:sz w:val="28"/>
          <w:lang w:val="ru-RU"/>
        </w:rPr>
        <w:t>..</w:t>
      </w:r>
      <w:r w:rsidR="00F209FD">
        <w:rPr>
          <w:rFonts w:ascii="Times New Roman" w:hAnsi="Times New Roman" w:cs="Times New Roman CYR"/>
          <w:sz w:val="28"/>
          <w:lang w:val="ru-RU"/>
        </w:rPr>
        <w:t>.</w:t>
      </w:r>
      <w:r w:rsidR="0005642D">
        <w:rPr>
          <w:rFonts w:ascii="Times New Roman" w:hAnsi="Times New Roman" w:cs="Times New Roman CYR"/>
          <w:sz w:val="28"/>
          <w:lang w:val="ru-RU"/>
        </w:rPr>
        <w:t xml:space="preserve"> 31</w:t>
      </w:r>
    </w:p>
    <w:p w:rsidR="006D0E00" w:rsidRPr="00C95FEF" w:rsidRDefault="006D0E00"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397" w:right="184" w:hanging="397"/>
        <w:rPr>
          <w:rFonts w:ascii="Times New Roman" w:hAnsi="Times New Roman" w:cs="Helvetica"/>
          <w:bCs/>
          <w:color w:val="000000"/>
          <w:sz w:val="28"/>
          <w:szCs w:val="28"/>
          <w:lang w:val="ru-RU"/>
        </w:rPr>
      </w:pPr>
      <w:r w:rsidRPr="00C95FEF">
        <w:rPr>
          <w:rFonts w:ascii="Times New Roman" w:hAnsi="Times New Roman" w:cs="Helvetica"/>
          <w:bCs/>
          <w:color w:val="000000"/>
          <w:sz w:val="28"/>
          <w:szCs w:val="28"/>
          <w:lang w:val="ru-RU"/>
        </w:rPr>
        <w:t xml:space="preserve">3.2 </w:t>
      </w:r>
      <w:r w:rsidRPr="00C95FEF">
        <w:rPr>
          <w:rFonts w:ascii="Times New Roman" w:hAnsi="Times New Roman" w:cs="Helvetica"/>
          <w:bCs/>
          <w:color w:val="000000"/>
          <w:sz w:val="28"/>
          <w:szCs w:val="26"/>
          <w:lang w:val="ru-RU"/>
        </w:rPr>
        <w:t xml:space="preserve">Сущность  подхода </w:t>
      </w:r>
      <w:r w:rsidRPr="00C95FEF">
        <w:rPr>
          <w:rFonts w:ascii="Times New Roman" w:hAnsi="Times New Roman" w:cs="Helvetica"/>
          <w:bCs/>
          <w:color w:val="000000"/>
          <w:sz w:val="28"/>
          <w:szCs w:val="26"/>
        </w:rPr>
        <w:t>Variability</w:t>
      </w:r>
      <w:r w:rsidRPr="00C95FEF">
        <w:rPr>
          <w:rFonts w:ascii="Times New Roman" w:hAnsi="Times New Roman" w:cs="Helvetica"/>
          <w:bCs/>
          <w:color w:val="000000"/>
          <w:sz w:val="28"/>
          <w:szCs w:val="26"/>
          <w:lang w:val="ru-RU"/>
        </w:rPr>
        <w:t xml:space="preserve"> </w:t>
      </w:r>
      <w:r w:rsidRPr="00C95FEF">
        <w:rPr>
          <w:rFonts w:ascii="Times New Roman" w:hAnsi="Times New Roman" w:cs="Helvetica"/>
          <w:bCs/>
          <w:color w:val="000000"/>
          <w:sz w:val="28"/>
          <w:szCs w:val="26"/>
        </w:rPr>
        <w:t>Mining</w:t>
      </w:r>
      <w:r w:rsidR="00EB565A" w:rsidRPr="00C95FEF">
        <w:rPr>
          <w:rFonts w:ascii="Times New Roman" w:hAnsi="Times New Roman" w:cs="Times New Roman CYR"/>
          <w:sz w:val="28"/>
          <w:lang w:val="ru-RU"/>
        </w:rPr>
        <w:t>………………………………</w:t>
      </w:r>
      <w:r w:rsidR="0005642D">
        <w:rPr>
          <w:rFonts w:ascii="Times New Roman" w:hAnsi="Times New Roman" w:cs="Times New Roman CYR"/>
          <w:sz w:val="28"/>
          <w:lang w:val="ru-RU"/>
        </w:rPr>
        <w:t xml:space="preserve"> 33</w:t>
      </w:r>
    </w:p>
    <w:p w:rsidR="00634A72" w:rsidRPr="00C95FEF" w:rsidRDefault="0005642D"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84"/>
        <w:outlineLvl w:val="0"/>
        <w:rPr>
          <w:rFonts w:ascii="Times New Roman" w:hAnsi="Times New Roman" w:cs="Helvetica"/>
          <w:bCs/>
          <w:color w:val="000000"/>
          <w:sz w:val="28"/>
        </w:rPr>
      </w:pPr>
      <w:r>
        <w:rPr>
          <w:rFonts w:ascii="Times New Roman" w:hAnsi="Times New Roman" w:cs="Helvetica"/>
          <w:bCs/>
          <w:color w:val="000000"/>
          <w:sz w:val="28"/>
          <w:lang w:val="ru-RU"/>
        </w:rPr>
        <w:t>3.3</w:t>
      </w:r>
      <w:r w:rsidR="007D0626" w:rsidRPr="00C95FEF">
        <w:rPr>
          <w:rFonts w:ascii="Times New Roman" w:hAnsi="Times New Roman" w:cs="Helvetica"/>
          <w:bCs/>
          <w:color w:val="000000"/>
          <w:sz w:val="28"/>
          <w:lang w:val="ru-RU"/>
        </w:rPr>
        <w:t xml:space="preserve"> </w:t>
      </w:r>
      <w:r w:rsidR="00F57F62" w:rsidRPr="00C95FEF">
        <w:rPr>
          <w:rFonts w:ascii="Times New Roman" w:hAnsi="Times New Roman" w:cs="Helvetica"/>
          <w:bCs/>
          <w:color w:val="000000"/>
          <w:sz w:val="28"/>
          <w:lang w:val="ru-RU"/>
        </w:rPr>
        <w:t>Базовая модель</w:t>
      </w:r>
      <w:r w:rsidR="00EB565A" w:rsidRPr="00C95FEF">
        <w:rPr>
          <w:rFonts w:ascii="Times New Roman" w:hAnsi="Times New Roman" w:cs="Times New Roman CYR"/>
          <w:sz w:val="28"/>
          <w:lang w:val="ru-RU"/>
        </w:rPr>
        <w:t>………………………………………………………</w:t>
      </w:r>
      <w:r>
        <w:rPr>
          <w:rFonts w:ascii="Times New Roman" w:hAnsi="Times New Roman" w:cs="Times New Roman CYR"/>
          <w:sz w:val="28"/>
          <w:lang w:val="ru-RU"/>
        </w:rPr>
        <w:t xml:space="preserve">.. </w:t>
      </w:r>
      <w:r w:rsidR="00F209FD">
        <w:rPr>
          <w:rFonts w:ascii="Times New Roman" w:hAnsi="Times New Roman" w:cs="Times New Roman CYR"/>
          <w:sz w:val="28"/>
          <w:lang w:val="ru-RU"/>
        </w:rPr>
        <w:t>34</w:t>
      </w:r>
    </w:p>
    <w:p w:rsidR="00634A72" w:rsidRPr="00C95FEF" w:rsidRDefault="00634A72"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184"/>
        <w:outlineLvl w:val="0"/>
        <w:rPr>
          <w:rFonts w:ascii="Times New Roman" w:hAnsi="Times New Roman" w:cs="Helvetica"/>
          <w:bCs/>
          <w:color w:val="000000"/>
          <w:sz w:val="28"/>
          <w:lang w:val="ru-RU"/>
        </w:rPr>
      </w:pPr>
    </w:p>
    <w:p w:rsidR="00634A72" w:rsidRPr="00C95FEF" w:rsidRDefault="00634A72"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184"/>
        <w:outlineLvl w:val="0"/>
        <w:rPr>
          <w:rFonts w:ascii="Times New Roman" w:hAnsi="Times New Roman" w:cs="Helvetica"/>
          <w:color w:val="000000"/>
          <w:sz w:val="28"/>
          <w:szCs w:val="32"/>
        </w:rPr>
      </w:pPr>
      <w:r w:rsidRPr="00C95FEF">
        <w:rPr>
          <w:rFonts w:ascii="Times New Roman" w:hAnsi="Times New Roman" w:cs="Helvetica"/>
          <w:color w:val="000000"/>
          <w:sz w:val="28"/>
          <w:szCs w:val="32"/>
          <w:lang w:val="ru-RU"/>
        </w:rPr>
        <w:t>Глава 4. Вычислительный эксперимент</w:t>
      </w:r>
      <w:r w:rsidR="00EB565A" w:rsidRPr="00C95FEF">
        <w:rPr>
          <w:rFonts w:ascii="Times New Roman" w:hAnsi="Times New Roman" w:cs="Times New Roman CYR"/>
          <w:sz w:val="28"/>
          <w:lang w:val="ru-RU"/>
        </w:rPr>
        <w:t>………………………………</w:t>
      </w:r>
      <w:r w:rsidR="00F209FD">
        <w:rPr>
          <w:rFonts w:ascii="Times New Roman" w:hAnsi="Times New Roman" w:cs="Times New Roman CYR"/>
          <w:sz w:val="28"/>
          <w:lang w:val="ru-RU"/>
        </w:rPr>
        <w:t>... 37</w:t>
      </w:r>
    </w:p>
    <w:p w:rsidR="00634A72" w:rsidRPr="00C95FEF" w:rsidRDefault="00634A72"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184"/>
        <w:rPr>
          <w:rFonts w:ascii="Times New Roman" w:hAnsi="Times New Roman" w:cs="Helvetica"/>
          <w:bCs/>
          <w:color w:val="000000"/>
          <w:sz w:val="28"/>
          <w:szCs w:val="28"/>
        </w:rPr>
      </w:pPr>
      <w:r w:rsidRPr="00C95FEF">
        <w:rPr>
          <w:rFonts w:ascii="Times New Roman" w:hAnsi="Times New Roman" w:cs="Helvetica"/>
          <w:bCs/>
          <w:color w:val="000000"/>
          <w:sz w:val="28"/>
          <w:szCs w:val="28"/>
          <w:lang w:val="ru-RU"/>
        </w:rPr>
        <w:t xml:space="preserve">4.1 </w:t>
      </w:r>
      <w:r w:rsidRPr="00C95FEF">
        <w:rPr>
          <w:rFonts w:ascii="Times New Roman" w:hAnsi="Times New Roman" w:cs="Times New Roman"/>
          <w:color w:val="000000"/>
          <w:sz w:val="28"/>
          <w:szCs w:val="32"/>
          <w:lang w:val="ru-RU"/>
        </w:rPr>
        <w:t>Итоговый алгоритм</w:t>
      </w:r>
      <w:r w:rsidR="00EB565A" w:rsidRPr="00C95FEF">
        <w:rPr>
          <w:rFonts w:ascii="Times New Roman" w:hAnsi="Times New Roman" w:cs="Times New Roman CYR"/>
          <w:sz w:val="28"/>
          <w:lang w:val="ru-RU"/>
        </w:rPr>
        <w:t>………………………………………………</w:t>
      </w:r>
      <w:r w:rsidR="00F209FD" w:rsidRPr="00C95FEF">
        <w:rPr>
          <w:rFonts w:ascii="Times New Roman" w:hAnsi="Times New Roman" w:cs="Times New Roman CYR"/>
          <w:sz w:val="28"/>
          <w:lang w:val="ru-RU"/>
        </w:rPr>
        <w:t>…</w:t>
      </w:r>
      <w:r w:rsidR="00F209FD">
        <w:rPr>
          <w:rFonts w:ascii="Times New Roman" w:hAnsi="Times New Roman" w:cs="Times New Roman CYR"/>
          <w:sz w:val="28"/>
          <w:lang w:val="ru-RU"/>
        </w:rPr>
        <w:t>.. 37</w:t>
      </w:r>
    </w:p>
    <w:p w:rsidR="00634A72" w:rsidRPr="00C95FEF" w:rsidRDefault="00634A72"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184"/>
        <w:rPr>
          <w:rFonts w:ascii="Times New Roman" w:hAnsi="Times New Roman" w:cs="Times New Roman"/>
          <w:color w:val="000000"/>
          <w:sz w:val="28"/>
          <w:szCs w:val="32"/>
        </w:rPr>
      </w:pPr>
      <w:r w:rsidRPr="00C95FEF">
        <w:rPr>
          <w:rFonts w:ascii="Times New Roman" w:hAnsi="Times New Roman" w:cs="Helvetica"/>
          <w:bCs/>
          <w:color w:val="000000"/>
          <w:sz w:val="28"/>
          <w:szCs w:val="28"/>
          <w:lang w:val="ru-RU"/>
        </w:rPr>
        <w:t xml:space="preserve">4.2 </w:t>
      </w:r>
      <w:r w:rsidRPr="00C95FEF">
        <w:rPr>
          <w:rFonts w:ascii="Times New Roman" w:hAnsi="Times New Roman" w:cs="Times New Roman"/>
          <w:color w:val="000000"/>
          <w:sz w:val="28"/>
          <w:szCs w:val="32"/>
          <w:lang w:val="ru-RU"/>
        </w:rPr>
        <w:t>Численная оценка рекомендательной системы</w:t>
      </w:r>
      <w:r w:rsidR="00EB565A" w:rsidRPr="00C95FEF">
        <w:rPr>
          <w:rFonts w:ascii="Times New Roman" w:hAnsi="Times New Roman" w:cs="Times New Roman CYR"/>
          <w:sz w:val="28"/>
          <w:lang w:val="ru-RU"/>
        </w:rPr>
        <w:t>…………………</w:t>
      </w:r>
      <w:r w:rsidR="00F209FD">
        <w:rPr>
          <w:rFonts w:ascii="Times New Roman" w:hAnsi="Times New Roman" w:cs="Times New Roman CYR"/>
          <w:sz w:val="28"/>
          <w:lang w:val="ru-RU"/>
        </w:rPr>
        <w:t xml:space="preserve">.... </w:t>
      </w:r>
      <w:r w:rsidR="00E67C71">
        <w:rPr>
          <w:rFonts w:ascii="Times New Roman" w:hAnsi="Times New Roman" w:cs="Times New Roman CYR"/>
          <w:sz w:val="28"/>
          <w:lang w:val="ru-RU"/>
        </w:rPr>
        <w:t xml:space="preserve"> 37</w:t>
      </w:r>
    </w:p>
    <w:p w:rsidR="00553303" w:rsidRPr="00C95FEF" w:rsidRDefault="00553303"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184"/>
        <w:outlineLvl w:val="0"/>
        <w:rPr>
          <w:rFonts w:ascii="Times New Roman" w:hAnsi="Times New Roman" w:cs="Times New Roman"/>
          <w:color w:val="000000"/>
          <w:sz w:val="28"/>
          <w:szCs w:val="32"/>
        </w:rPr>
      </w:pPr>
      <w:r w:rsidRPr="00C95FEF">
        <w:rPr>
          <w:rFonts w:ascii="Times New Roman" w:hAnsi="Times New Roman" w:cs="Helvetica"/>
          <w:color w:val="000000"/>
          <w:sz w:val="28"/>
          <w:szCs w:val="32"/>
          <w:lang w:val="ru-RU"/>
        </w:rPr>
        <w:t xml:space="preserve">Заключение </w:t>
      </w:r>
      <w:r w:rsidR="00F209FD">
        <w:rPr>
          <w:rFonts w:ascii="Times New Roman" w:hAnsi="Times New Roman" w:cs="Times New Roman CYR"/>
          <w:sz w:val="28"/>
          <w:lang w:val="ru-RU"/>
        </w:rPr>
        <w:t>……………………………………………………………</w:t>
      </w:r>
      <w:r w:rsidR="00F209FD" w:rsidRPr="002F21C9">
        <w:rPr>
          <w:rFonts w:ascii="Times New Roman" w:hAnsi="Times New Roman" w:cs="Helvetica"/>
          <w:bCs/>
          <w:color w:val="000000"/>
          <w:sz w:val="28"/>
          <w:szCs w:val="28"/>
          <w:lang w:val="ru-RU"/>
        </w:rPr>
        <w:t>…</w:t>
      </w:r>
      <w:r w:rsidR="00E67C71">
        <w:rPr>
          <w:rFonts w:ascii="Times New Roman" w:hAnsi="Times New Roman" w:cs="Times New Roman CYR"/>
          <w:sz w:val="28"/>
          <w:lang w:val="ru-RU"/>
        </w:rPr>
        <w:t xml:space="preserve"> 40</w:t>
      </w:r>
    </w:p>
    <w:p w:rsidR="00553303" w:rsidRPr="00C95FEF" w:rsidRDefault="00553303" w:rsidP="00F209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326"/>
        <w:outlineLvl w:val="0"/>
        <w:rPr>
          <w:rFonts w:ascii="Times New Roman" w:hAnsi="Times New Roman" w:cs="Times New Roman"/>
          <w:color w:val="000000"/>
          <w:sz w:val="28"/>
          <w:szCs w:val="32"/>
        </w:rPr>
      </w:pPr>
      <w:r w:rsidRPr="00C95FEF">
        <w:rPr>
          <w:rFonts w:ascii="Times New Roman" w:hAnsi="Times New Roman" w:cs="Helvetica"/>
          <w:color w:val="000000"/>
          <w:sz w:val="28"/>
          <w:szCs w:val="32"/>
          <w:lang w:val="ru-RU"/>
        </w:rPr>
        <w:t>Список использованной литературы</w:t>
      </w:r>
      <w:r w:rsidR="005E1428">
        <w:rPr>
          <w:rFonts w:ascii="Times New Roman" w:hAnsi="Times New Roman" w:cs="Helvetica"/>
          <w:color w:val="000000"/>
          <w:sz w:val="28"/>
          <w:szCs w:val="32"/>
          <w:lang w:val="ru-RU"/>
        </w:rPr>
        <w:t xml:space="preserve"> </w:t>
      </w:r>
      <w:r w:rsidR="00EB565A" w:rsidRPr="00C95FEF">
        <w:rPr>
          <w:rFonts w:ascii="Times New Roman" w:hAnsi="Times New Roman" w:cs="Times New Roman CYR"/>
          <w:sz w:val="28"/>
          <w:lang w:val="ru-RU"/>
        </w:rPr>
        <w:t>…………………………………</w:t>
      </w:r>
      <w:r w:rsidR="005E1428">
        <w:rPr>
          <w:rFonts w:ascii="Times New Roman" w:hAnsi="Times New Roman" w:cs="Times New Roman CYR"/>
          <w:sz w:val="28"/>
          <w:lang w:val="ru-RU"/>
        </w:rPr>
        <w:t xml:space="preserve">... </w:t>
      </w:r>
      <w:r w:rsidR="00E67C71">
        <w:rPr>
          <w:rFonts w:ascii="Times New Roman" w:hAnsi="Times New Roman" w:cs="Times New Roman CYR"/>
          <w:sz w:val="28"/>
          <w:lang w:val="ru-RU"/>
        </w:rPr>
        <w:t>41</w:t>
      </w:r>
    </w:p>
    <w:p w:rsidR="00331E5F" w:rsidRDefault="00331E5F"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jc w:val="both"/>
        <w:outlineLvl w:val="0"/>
        <w:rPr>
          <w:rFonts w:ascii="Times New Roman" w:hAnsi="Times New Roman" w:cs="Times New Roman"/>
          <w:color w:val="000000"/>
          <w:sz w:val="28"/>
          <w:szCs w:val="32"/>
          <w:lang w:val="ru-RU"/>
        </w:rPr>
      </w:pPr>
    </w:p>
    <w:p w:rsidR="00331E5F" w:rsidRDefault="00331E5F"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jc w:val="both"/>
        <w:outlineLvl w:val="0"/>
        <w:rPr>
          <w:rFonts w:ascii="Times New Roman" w:hAnsi="Times New Roman" w:cs="Times New Roman"/>
          <w:color w:val="000000"/>
          <w:sz w:val="28"/>
          <w:szCs w:val="32"/>
          <w:lang w:val="ru-RU"/>
        </w:rPr>
      </w:pPr>
    </w:p>
    <w:p w:rsidR="00054A79" w:rsidRPr="00C95FEF" w:rsidRDefault="00054A79"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jc w:val="both"/>
        <w:outlineLvl w:val="0"/>
        <w:rPr>
          <w:rFonts w:ascii="Times New Roman" w:hAnsi="Times New Roman" w:cs="Times New Roman"/>
          <w:color w:val="000000"/>
          <w:sz w:val="28"/>
          <w:szCs w:val="32"/>
          <w:lang w:val="ru-RU"/>
        </w:rPr>
      </w:pPr>
    </w:p>
    <w:p w:rsidR="00553303" w:rsidRPr="00C95FEF" w:rsidRDefault="005E1428"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jc w:val="both"/>
        <w:outlineLvl w:val="0"/>
        <w:rPr>
          <w:rFonts w:ascii="Times New Roman" w:hAnsi="Times New Roman" w:cs="Helvetica"/>
          <w:b/>
          <w:bCs/>
          <w:color w:val="000000"/>
          <w:sz w:val="28"/>
          <w:szCs w:val="30"/>
          <w:lang w:val="ru-RU"/>
        </w:rPr>
      </w:pPr>
      <w:r>
        <w:rPr>
          <w:rFonts w:ascii="Times New Roman" w:hAnsi="Times New Roman" w:cs="Helvetica"/>
          <w:b/>
          <w:bCs/>
          <w:color w:val="000000"/>
          <w:sz w:val="28"/>
          <w:szCs w:val="30"/>
          <w:lang w:val="ru-RU"/>
        </w:rPr>
        <w:t>ВВЕДЕНИЕ</w:t>
      </w:r>
    </w:p>
    <w:p w:rsidR="00553303" w:rsidRPr="00C95FEF" w:rsidRDefault="00553303"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b/>
          <w:bCs/>
          <w:color w:val="000000"/>
          <w:sz w:val="28"/>
          <w:szCs w:val="30"/>
          <w:lang w:val="ru-RU"/>
        </w:rPr>
      </w:pP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color w:val="000000"/>
          <w:sz w:val="28"/>
          <w:lang w:val="ru-RU"/>
        </w:rPr>
        <w:t>Программные системы начали разрабатываться в 80–годах прошедшего столетия для организации вычислений математических, экономических и других задач на ЭВМ. Базовым элементом таких систем были отдельные программы, подпрограммы и др. Ранее разработанные модули и программы становились готовыми для использования и накапливались в библиотеках стандартных программ или в банках модулей.</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В эти годы Эдсгер Дейкстра  впервые ввел термин </w:t>
      </w:r>
      <w:r w:rsidRPr="00C95FEF">
        <w:rPr>
          <w:rFonts w:ascii="Times New Roman" w:hAnsi="Times New Roman" w:cs="Helvetica"/>
          <w:i/>
          <w:iCs/>
          <w:color w:val="000000"/>
          <w:sz w:val="28"/>
          <w:lang w:val="ru-RU"/>
        </w:rPr>
        <w:t xml:space="preserve">семейство программ. </w:t>
      </w:r>
      <w:r w:rsidRPr="00C95FEF">
        <w:rPr>
          <w:rFonts w:ascii="Times New Roman" w:hAnsi="Times New Roman" w:cs="Helvetica"/>
          <w:color w:val="000000"/>
          <w:sz w:val="28"/>
          <w:lang w:val="ru-RU"/>
        </w:rPr>
        <w:t xml:space="preserve"> Он означал совокупность программ, которые обладают общими функциональными  характеристиками, каждая из которых может изменяться независимо друг от друга. Программы и модули семейства описывались в языках программирования и собирались из них с использованием процедур, функций, подпрограмм и т.п. Измен</w:t>
      </w:r>
      <w:r w:rsidR="005E1428">
        <w:rPr>
          <w:rFonts w:ascii="Times New Roman" w:hAnsi="Times New Roman" w:cs="Helvetica"/>
          <w:color w:val="000000"/>
          <w:sz w:val="28"/>
          <w:lang w:val="ru-RU"/>
        </w:rPr>
        <w:t>ения вносились в любые элементы</w:t>
      </w:r>
      <w:r w:rsidRPr="00C95FEF">
        <w:rPr>
          <w:rFonts w:ascii="Times New Roman" w:hAnsi="Times New Roman" w:cs="Helvetica"/>
          <w:color w:val="000000"/>
          <w:sz w:val="28"/>
          <w:lang w:val="ru-RU"/>
        </w:rPr>
        <w:t xml:space="preserve"> программ семейства на интуитивном уровне, а затем они повторно объединялись в одну систему. </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Одновременно возникло понятие </w:t>
      </w:r>
      <w:r w:rsidRPr="00C95FEF">
        <w:rPr>
          <w:rFonts w:ascii="Times New Roman" w:hAnsi="Times New Roman" w:cs="Helvetica"/>
          <w:i/>
          <w:iCs/>
          <w:color w:val="000000"/>
          <w:sz w:val="28"/>
          <w:lang w:val="ru-RU"/>
        </w:rPr>
        <w:t>программная система,</w:t>
      </w:r>
      <w:r w:rsidR="005E1428">
        <w:rPr>
          <w:rFonts w:ascii="Times New Roman" w:hAnsi="Times New Roman" w:cs="Helvetica"/>
          <w:i/>
          <w:iCs/>
          <w:color w:val="000000"/>
          <w:sz w:val="28"/>
          <w:lang w:val="ru-RU"/>
        </w:rPr>
        <w:t xml:space="preserve"> </w:t>
      </w:r>
      <w:r w:rsidR="005E1428">
        <w:rPr>
          <w:rFonts w:ascii="Times New Roman" w:hAnsi="Times New Roman" w:cs="Helvetica"/>
          <w:color w:val="000000"/>
          <w:sz w:val="28"/>
          <w:lang w:val="ru-RU"/>
        </w:rPr>
        <w:t xml:space="preserve">как </w:t>
      </w:r>
      <w:r w:rsidRPr="00C95FEF">
        <w:rPr>
          <w:rFonts w:ascii="Times New Roman" w:hAnsi="Times New Roman" w:cs="Helvetica"/>
          <w:color w:val="000000"/>
          <w:sz w:val="28"/>
          <w:lang w:val="ru-RU"/>
        </w:rPr>
        <w:t>совокупность отдельных программных объектов, которые реализуют взаимосвязанные функции некоторо</w:t>
      </w:r>
      <w:r w:rsidR="005E1428">
        <w:rPr>
          <w:rFonts w:ascii="Times New Roman" w:hAnsi="Times New Roman" w:cs="Helvetica"/>
          <w:color w:val="000000"/>
          <w:sz w:val="28"/>
          <w:lang w:val="ru-RU"/>
        </w:rPr>
        <w:t>го программного обеспечения для</w:t>
      </w:r>
      <w:r w:rsidRPr="00C95FEF">
        <w:rPr>
          <w:rFonts w:ascii="Times New Roman" w:hAnsi="Times New Roman" w:cs="Helvetica"/>
          <w:color w:val="000000"/>
          <w:sz w:val="28"/>
          <w:lang w:val="ru-RU"/>
        </w:rPr>
        <w:t xml:space="preserve"> выполнения в заданной операционной среде. А так же понятие - </w:t>
      </w:r>
      <w:r w:rsidRPr="00C95FEF">
        <w:rPr>
          <w:rFonts w:ascii="Times New Roman" w:hAnsi="Times New Roman" w:cs="Helvetica"/>
          <w:i/>
          <w:iCs/>
          <w:color w:val="000000"/>
          <w:sz w:val="28"/>
          <w:lang w:val="ru-RU"/>
        </w:rPr>
        <w:t>семейство программных систем –</w:t>
      </w:r>
      <w:r w:rsidRPr="00C95FEF">
        <w:rPr>
          <w:rFonts w:ascii="Times New Roman" w:hAnsi="Times New Roman" w:cs="Helvetica"/>
          <w:color w:val="000000"/>
          <w:sz w:val="28"/>
          <w:lang w:val="ru-RU"/>
        </w:rPr>
        <w:t xml:space="preserve"> это совокупность программных систем, которые определяются общим множеством понятий и свойств, присущих всему семейству, и множеством отдельных специ</w:t>
      </w:r>
      <w:r w:rsidR="00FE756B">
        <w:rPr>
          <w:rFonts w:ascii="Times New Roman" w:hAnsi="Times New Roman" w:cs="Helvetica"/>
          <w:color w:val="000000"/>
          <w:sz w:val="28"/>
          <w:lang w:val="ru-RU"/>
        </w:rPr>
        <w:t>альных свойств, которые  присущи</w:t>
      </w:r>
      <w:r w:rsidRPr="00C95FEF">
        <w:rPr>
          <w:rFonts w:ascii="Times New Roman" w:hAnsi="Times New Roman" w:cs="Helvetica"/>
          <w:color w:val="000000"/>
          <w:sz w:val="28"/>
          <w:lang w:val="ru-RU"/>
        </w:rPr>
        <w:t xml:space="preserve"> каждому отдельному члену семейства </w:t>
      </w:r>
      <w:r w:rsidR="007C67ED" w:rsidRPr="00C95FEF">
        <w:rPr>
          <w:rFonts w:ascii="Times New Roman" w:hAnsi="Times New Roman" w:cs="Helvetica"/>
          <w:color w:val="000000"/>
          <w:sz w:val="28"/>
          <w:lang w:val="ru-RU"/>
        </w:rPr>
        <w:t>предметной области.</w:t>
      </w:r>
      <w:r w:rsidRPr="00C95FEF">
        <w:rPr>
          <w:rFonts w:ascii="Times New Roman" w:hAnsi="Times New Roman" w:cs="Helvetica"/>
          <w:color w:val="000000"/>
          <w:sz w:val="28"/>
          <w:lang w:val="ru-RU"/>
        </w:rPr>
        <w:t xml:space="preserve"> </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color w:val="000000"/>
          <w:sz w:val="28"/>
          <w:lang w:val="ru-RU"/>
        </w:rPr>
        <w:t>С начала 2000–х годов институт программной инженерии (</w:t>
      </w:r>
      <w:r w:rsidRPr="00C95FEF">
        <w:rPr>
          <w:rFonts w:ascii="Times New Roman" w:hAnsi="Times New Roman" w:cs="Helvetica"/>
          <w:color w:val="000000"/>
          <w:sz w:val="28"/>
        </w:rPr>
        <w:t>SEI</w:t>
      </w:r>
      <w:r w:rsidRPr="00C95FEF">
        <w:rPr>
          <w:rFonts w:ascii="Times New Roman" w:hAnsi="Times New Roman" w:cs="Helvetica"/>
          <w:color w:val="000000"/>
          <w:sz w:val="28"/>
          <w:lang w:val="ru-RU"/>
        </w:rPr>
        <w:t>) США ввел термин с</w:t>
      </w:r>
      <w:r w:rsidRPr="00C95FEF">
        <w:rPr>
          <w:rFonts w:ascii="Times New Roman" w:hAnsi="Times New Roman" w:cs="Helvetica"/>
          <w:i/>
          <w:iCs/>
          <w:color w:val="000000"/>
          <w:sz w:val="28"/>
          <w:lang w:val="ru-RU"/>
        </w:rPr>
        <w:t xml:space="preserve">емейство программных продуктов </w:t>
      </w:r>
      <w:r w:rsidRPr="00C95FEF">
        <w:rPr>
          <w:rFonts w:ascii="Times New Roman" w:hAnsi="Times New Roman" w:cs="Helvetica"/>
          <w:color w:val="000000"/>
          <w:sz w:val="28"/>
          <w:lang w:val="ru-RU"/>
        </w:rPr>
        <w:t>или продуктовая линия (</w:t>
      </w:r>
      <w:r w:rsidRPr="00C95FEF">
        <w:rPr>
          <w:rFonts w:ascii="Times New Roman" w:hAnsi="Times New Roman" w:cs="Helvetica"/>
          <w:color w:val="000000"/>
          <w:sz w:val="28"/>
        </w:rPr>
        <w:t>Product</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Lines</w:t>
      </w:r>
      <w:r w:rsidRPr="00C95FEF">
        <w:rPr>
          <w:rFonts w:ascii="Times New Roman" w:hAnsi="Times New Roman" w:cs="Helvetica"/>
          <w:color w:val="000000"/>
          <w:sz w:val="28"/>
          <w:lang w:val="ru-RU"/>
        </w:rPr>
        <w:t>)</w:t>
      </w:r>
      <w:r w:rsidRPr="00C95FEF">
        <w:rPr>
          <w:rFonts w:ascii="Times New Roman" w:hAnsi="Times New Roman" w:cs="Helvetica"/>
          <w:b/>
          <w:bCs/>
          <w:color w:val="000000"/>
          <w:sz w:val="28"/>
          <w:lang w:val="ru-RU"/>
        </w:rPr>
        <w:t>.</w:t>
      </w:r>
      <w:r w:rsidRPr="00C95FEF">
        <w:rPr>
          <w:rFonts w:ascii="Times New Roman" w:hAnsi="Times New Roman" w:cs="Helvetica"/>
          <w:color w:val="000000"/>
          <w:sz w:val="28"/>
          <w:lang w:val="ru-RU"/>
        </w:rPr>
        <w:t xml:space="preserve"> Эти термины идентичны и определены в словаре </w:t>
      </w:r>
      <w:r w:rsidRPr="00C95FEF">
        <w:rPr>
          <w:rFonts w:ascii="Times New Roman" w:hAnsi="Times New Roman" w:cs="Helvetica"/>
          <w:color w:val="000000"/>
          <w:sz w:val="28"/>
        </w:rPr>
        <w:t>ISO</w:t>
      </w:r>
      <w:r w:rsidRPr="00C95FEF">
        <w:rPr>
          <w:rFonts w:ascii="Times New Roman" w:hAnsi="Times New Roman" w:cs="Helvetica"/>
          <w:color w:val="000000"/>
          <w:sz w:val="28"/>
          <w:lang w:val="ru-RU"/>
        </w:rPr>
        <w:t>/</w:t>
      </w:r>
      <w:r w:rsidRPr="00C95FEF">
        <w:rPr>
          <w:rFonts w:ascii="Times New Roman" w:hAnsi="Times New Roman" w:cs="Helvetica"/>
          <w:color w:val="000000"/>
          <w:sz w:val="28"/>
        </w:rPr>
        <w:t>IEC</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FDIS</w:t>
      </w:r>
      <w:r w:rsidRPr="00C95FEF">
        <w:rPr>
          <w:rFonts w:ascii="Times New Roman" w:hAnsi="Times New Roman" w:cs="Helvetica"/>
          <w:color w:val="000000"/>
          <w:sz w:val="28"/>
          <w:lang w:val="ru-RU"/>
        </w:rPr>
        <w:t xml:space="preserve"> 24765:2009(</w:t>
      </w:r>
      <w:r w:rsidRPr="00C95FEF">
        <w:rPr>
          <w:rFonts w:ascii="Times New Roman" w:hAnsi="Times New Roman" w:cs="Helvetica"/>
          <w:color w:val="000000"/>
          <w:sz w:val="28"/>
        </w:rPr>
        <w:t>E</w:t>
      </w:r>
      <w:r w:rsidRPr="00C95FEF">
        <w:rPr>
          <w:rFonts w:ascii="Times New Roman" w:hAnsi="Times New Roman" w:cs="Helvetica"/>
          <w:color w:val="000000"/>
          <w:sz w:val="28"/>
          <w:lang w:val="ru-RU"/>
        </w:rPr>
        <w:t xml:space="preserve">) – </w:t>
      </w:r>
      <w:r w:rsidRPr="00C95FEF">
        <w:rPr>
          <w:rFonts w:ascii="Times New Roman" w:hAnsi="Times New Roman" w:cs="Helvetica"/>
          <w:color w:val="000000"/>
          <w:sz w:val="28"/>
        </w:rPr>
        <w:t>Systems</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and</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Software</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Engineering</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Vocabulary</w:t>
      </w:r>
      <w:r w:rsidRPr="00C95FEF">
        <w:rPr>
          <w:rFonts w:ascii="Times New Roman" w:hAnsi="Times New Roman" w:cs="Helvetica"/>
          <w:color w:val="000000"/>
          <w:sz w:val="28"/>
          <w:lang w:val="ru-RU"/>
        </w:rPr>
        <w:t xml:space="preserve"> как «группа продуктов или услуг, которые имеют общее управляемое множество свойств, удовлетворяющих потребностям определенного сегмента рынка или вида деятельности».</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Таким образом, классическое определение семейства программных систем эволюционировало к семейству продуктов, изготовляемых на продуктовых, технологических линиях фабрик производства программных систем из готовых продуктов, которые накапливаются в библиотеках. </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Многолетние исследования проблем индустрии программных продуктов и их семейств, показал, что одной из ключевых проблем обеспечения работоспособности и качества программных продуктов является сопровождение продукта с целью выполнения и обнаружения различных ошибок и внесения изменений с сохранением функциональности продукта. Особенно остро этот вопрос стоит в системах, которые изготовлены старыми традиционными способами и не ориентированы на развитие новых возможностей. </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t xml:space="preserve">В связи с этим крупные производители общесистемных и коммерческих программных продуктов подошли вплотную к реализации проблемы создания изменяемых, так называемых, </w:t>
      </w:r>
      <w:r w:rsidRPr="00C95FEF">
        <w:rPr>
          <w:rFonts w:ascii="Times New Roman" w:hAnsi="Times New Roman" w:cs="Helvetica"/>
          <w:i/>
          <w:iCs/>
          <w:color w:val="000000"/>
          <w:sz w:val="28"/>
          <w:lang w:val="ru-RU"/>
        </w:rPr>
        <w:t>вариабельных</w:t>
      </w:r>
      <w:r w:rsidRPr="00C95FEF">
        <w:rPr>
          <w:rFonts w:ascii="Times New Roman" w:hAnsi="Times New Roman" w:cs="Helvetica"/>
          <w:color w:val="000000"/>
          <w:sz w:val="28"/>
          <w:lang w:val="ru-RU"/>
        </w:rPr>
        <w:t xml:space="preserve"> программных продуктов. </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szCs w:val="20"/>
          <w:lang w:val="ru-RU"/>
        </w:rPr>
      </w:pPr>
      <w:r w:rsidRPr="00C95FEF">
        <w:rPr>
          <w:rFonts w:ascii="Times New Roman" w:hAnsi="Times New Roman" w:cs="Helvetica"/>
          <w:color w:val="000000"/>
          <w:sz w:val="28"/>
          <w:lang w:val="ru-RU"/>
        </w:rPr>
        <w:t xml:space="preserve">Для обеспечения изменчивости отдельных элементов семейства программных продуктов Клаус Похл ввел понятие вариабельности. </w:t>
      </w:r>
      <w:r w:rsidRPr="00C95FEF">
        <w:rPr>
          <w:rFonts w:ascii="Times New Roman" w:hAnsi="Times New Roman" w:cs="Helvetica"/>
          <w:i/>
          <w:iCs/>
          <w:color w:val="000000"/>
          <w:sz w:val="28"/>
          <w:lang w:val="ru-RU"/>
        </w:rPr>
        <w:t>Вариабельность –</w:t>
      </w:r>
      <w:r w:rsidRPr="00C95FEF">
        <w:rPr>
          <w:rFonts w:ascii="Times New Roman" w:hAnsi="Times New Roman" w:cs="Helvetica"/>
          <w:color w:val="000000"/>
          <w:sz w:val="28"/>
          <w:lang w:val="ru-RU"/>
        </w:rPr>
        <w:t xml:space="preserve"> это свойство продукта (системы) к расширению, изменению, приспособлению или конфигурированию с целью использования в определенном контексте и обеспечения последующей его эволюции</w:t>
      </w:r>
      <w:r w:rsidRPr="00C95FEF">
        <w:rPr>
          <w:rFonts w:ascii="Times New Roman" w:hAnsi="Times New Roman" w:cs="Helvetica"/>
          <w:color w:val="000000"/>
          <w:sz w:val="28"/>
          <w:szCs w:val="20"/>
          <w:lang w:val="ru-RU"/>
        </w:rPr>
        <w:t xml:space="preserve">. </w:t>
      </w:r>
    </w:p>
    <w:p w:rsidR="00B10D5A" w:rsidRPr="00C95FEF" w:rsidRDefault="00962992"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szCs w:val="20"/>
          <w:lang w:val="ru-RU"/>
        </w:rPr>
      </w:pPr>
      <w:r w:rsidRPr="00C95FEF">
        <w:rPr>
          <w:rFonts w:ascii="Times New Roman" w:hAnsi="Times New Roman" w:cs="Helvetica"/>
          <w:color w:val="000000"/>
          <w:sz w:val="28"/>
          <w:szCs w:val="20"/>
          <w:lang w:val="ru-RU"/>
        </w:rPr>
        <w:t xml:space="preserve">Понятие вариабельности начало широко применяться при создании программных </w:t>
      </w:r>
      <w:r w:rsidR="005E1428">
        <w:rPr>
          <w:rFonts w:ascii="Times New Roman" w:hAnsi="Times New Roman" w:cs="Helvetica"/>
          <w:color w:val="000000"/>
          <w:sz w:val="28"/>
          <w:szCs w:val="20"/>
          <w:lang w:val="ru-RU"/>
        </w:rPr>
        <w:t>продуктов, программных систем</w:t>
      </w:r>
      <w:r w:rsidRPr="00C95FEF">
        <w:rPr>
          <w:rFonts w:ascii="Times New Roman" w:hAnsi="Times New Roman" w:cs="Helvetica"/>
          <w:color w:val="000000"/>
          <w:sz w:val="28"/>
          <w:szCs w:val="20"/>
          <w:lang w:val="ru-RU"/>
        </w:rPr>
        <w:t xml:space="preserve"> и их семейств</w:t>
      </w:r>
      <w:r w:rsidR="005E1428">
        <w:rPr>
          <w:rFonts w:ascii="Times New Roman" w:hAnsi="Times New Roman" w:cs="Helvetica"/>
          <w:color w:val="000000"/>
          <w:sz w:val="28"/>
          <w:szCs w:val="20"/>
          <w:lang w:val="ru-RU"/>
        </w:rPr>
        <w:t>,</w:t>
      </w:r>
      <w:r w:rsidRPr="00C95FEF">
        <w:rPr>
          <w:rFonts w:ascii="Times New Roman" w:hAnsi="Times New Roman" w:cs="Helvetica"/>
          <w:color w:val="000000"/>
          <w:sz w:val="28"/>
          <w:szCs w:val="20"/>
          <w:lang w:val="ru-RU"/>
        </w:rPr>
        <w:t xml:space="preserve"> а также при совершенствовании работающих Legacy-system</w:t>
      </w:r>
      <w:r w:rsidRPr="00C95FEF">
        <w:rPr>
          <w:rFonts w:ascii="Times New Roman" w:hAnsi="Times New Roman" w:cs="Helvetica"/>
          <w:color w:val="000000"/>
          <w:sz w:val="28"/>
          <w:szCs w:val="20"/>
        </w:rPr>
        <w:t>s</w:t>
      </w:r>
      <w:r w:rsidRPr="00C95FEF">
        <w:rPr>
          <w:rFonts w:ascii="Times New Roman" w:hAnsi="Times New Roman" w:cs="Helvetica"/>
          <w:color w:val="000000"/>
          <w:sz w:val="28"/>
          <w:szCs w:val="20"/>
          <w:lang w:val="ru-RU"/>
        </w:rPr>
        <w:t xml:space="preserve">, в том числе операционных систем (Unix, </w:t>
      </w:r>
      <w:r w:rsidRPr="00C95FEF">
        <w:rPr>
          <w:rFonts w:ascii="Times New Roman" w:hAnsi="Times New Roman" w:cs="Helvetica"/>
          <w:color w:val="000000"/>
          <w:sz w:val="28"/>
          <w:szCs w:val="20"/>
        </w:rPr>
        <w:t>Linux</w:t>
      </w:r>
      <w:r w:rsidR="005E1428">
        <w:rPr>
          <w:rFonts w:ascii="Times New Roman" w:hAnsi="Times New Roman" w:cs="Helvetica"/>
          <w:color w:val="000000"/>
          <w:sz w:val="28"/>
          <w:szCs w:val="20"/>
          <w:lang w:val="ru-RU"/>
        </w:rPr>
        <w:t xml:space="preserve"> и </w:t>
      </w:r>
      <w:r w:rsidRPr="00C95FEF">
        <w:rPr>
          <w:rFonts w:ascii="Times New Roman" w:hAnsi="Times New Roman" w:cs="Helvetica"/>
          <w:color w:val="000000"/>
          <w:sz w:val="28"/>
          <w:szCs w:val="20"/>
          <w:lang w:val="ru-RU"/>
        </w:rPr>
        <w:t>др.). Вопросам формализации понятия вариабельности для класса указанных систем</w:t>
      </w:r>
      <w:r w:rsidR="005E1428">
        <w:rPr>
          <w:rFonts w:ascii="Times New Roman" w:hAnsi="Times New Roman" w:cs="Helvetica"/>
          <w:color w:val="000000"/>
          <w:sz w:val="28"/>
          <w:szCs w:val="20"/>
          <w:lang w:val="ru-RU"/>
        </w:rPr>
        <w:t>,</w:t>
      </w:r>
      <w:r w:rsidRPr="00C95FEF">
        <w:rPr>
          <w:rFonts w:ascii="Times New Roman" w:hAnsi="Times New Roman" w:cs="Helvetica"/>
          <w:color w:val="000000"/>
          <w:sz w:val="28"/>
          <w:szCs w:val="20"/>
          <w:lang w:val="ru-RU"/>
        </w:rPr>
        <w:t xml:space="preserve"> </w:t>
      </w:r>
      <w:r w:rsidR="0074324F" w:rsidRPr="00C95FEF">
        <w:rPr>
          <w:rFonts w:ascii="Times New Roman" w:hAnsi="Times New Roman" w:cs="Helvetica"/>
          <w:color w:val="000000"/>
          <w:sz w:val="28"/>
          <w:szCs w:val="20"/>
          <w:lang w:val="ru-RU"/>
        </w:rPr>
        <w:t>подх</w:t>
      </w:r>
      <w:r w:rsidR="005E1428">
        <w:rPr>
          <w:rFonts w:ascii="Times New Roman" w:hAnsi="Times New Roman" w:cs="Helvetica"/>
          <w:color w:val="000000"/>
          <w:sz w:val="28"/>
          <w:szCs w:val="20"/>
          <w:lang w:val="ru-RU"/>
        </w:rPr>
        <w:t>одам к интеллектуализации</w:t>
      </w:r>
      <w:r w:rsidR="0074324F" w:rsidRPr="00C95FEF">
        <w:rPr>
          <w:rFonts w:ascii="Times New Roman" w:hAnsi="Times New Roman" w:cs="Helvetica"/>
          <w:color w:val="000000"/>
          <w:sz w:val="28"/>
          <w:szCs w:val="20"/>
          <w:lang w:val="ru-RU"/>
        </w:rPr>
        <w:t xml:space="preserve"> (предст</w:t>
      </w:r>
      <w:r w:rsidR="005E1428">
        <w:rPr>
          <w:rFonts w:ascii="Times New Roman" w:hAnsi="Times New Roman" w:cs="Helvetica"/>
          <w:color w:val="000000"/>
          <w:sz w:val="28"/>
          <w:szCs w:val="20"/>
          <w:lang w:val="ru-RU"/>
        </w:rPr>
        <w:t xml:space="preserve">авления и извлечения знаний из </w:t>
      </w:r>
      <w:r w:rsidR="0074324F" w:rsidRPr="00C95FEF">
        <w:rPr>
          <w:rFonts w:ascii="Times New Roman" w:hAnsi="Times New Roman" w:cs="Helvetica"/>
          <w:color w:val="000000"/>
          <w:sz w:val="28"/>
          <w:szCs w:val="20"/>
          <w:lang w:val="ru-RU"/>
        </w:rPr>
        <w:t xml:space="preserve">готовых действующих систем) и методам реализации </w:t>
      </w:r>
      <w:r w:rsidR="005E1428">
        <w:rPr>
          <w:rFonts w:ascii="Times New Roman" w:hAnsi="Times New Roman" w:cs="Helvetica"/>
          <w:color w:val="000000"/>
          <w:sz w:val="28"/>
          <w:szCs w:val="20"/>
          <w:lang w:val="ru-RU"/>
        </w:rPr>
        <w:t>программных систем и их семейств</w:t>
      </w:r>
      <w:r w:rsidR="0074324F" w:rsidRPr="00C95FEF">
        <w:rPr>
          <w:rFonts w:ascii="Times New Roman" w:hAnsi="Times New Roman" w:cs="Helvetica"/>
          <w:color w:val="000000"/>
          <w:sz w:val="28"/>
          <w:szCs w:val="20"/>
          <w:lang w:val="ru-RU"/>
        </w:rPr>
        <w:t xml:space="preserve"> с пом</w:t>
      </w:r>
      <w:r w:rsidR="005E1428">
        <w:rPr>
          <w:rFonts w:ascii="Times New Roman" w:hAnsi="Times New Roman" w:cs="Helvetica"/>
          <w:color w:val="000000"/>
          <w:sz w:val="28"/>
          <w:szCs w:val="20"/>
          <w:lang w:val="ru-RU"/>
        </w:rPr>
        <w:t xml:space="preserve">ощью готовых ресурсов и reuses </w:t>
      </w:r>
      <w:r w:rsidR="0074324F" w:rsidRPr="00C95FEF">
        <w:rPr>
          <w:rFonts w:ascii="Times New Roman" w:hAnsi="Times New Roman" w:cs="Helvetica"/>
          <w:color w:val="000000"/>
          <w:sz w:val="28"/>
          <w:szCs w:val="20"/>
          <w:lang w:val="ru-RU"/>
        </w:rPr>
        <w:t xml:space="preserve">посвящена данная работа.  </w:t>
      </w:r>
    </w:p>
    <w:p w:rsidR="00B10D5A" w:rsidRPr="00C95FEF" w:rsidRDefault="00B10D5A"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B10D5A" w:rsidRPr="00C95FEF" w:rsidRDefault="00B10D5A"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B10D5A" w:rsidRPr="00C95FEF" w:rsidRDefault="00B10D5A"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B10D5A" w:rsidRPr="00C95FEF" w:rsidRDefault="00B10D5A"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B10D5A" w:rsidRPr="00C95FEF" w:rsidRDefault="00B10D5A"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B10D5A" w:rsidRPr="00C95FEF" w:rsidRDefault="00B10D5A"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B10D5A" w:rsidRPr="00C95FEF" w:rsidRDefault="00B10D5A"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331E5F" w:rsidRDefault="00331E5F"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B10D5A" w:rsidRPr="00C95FEF" w:rsidRDefault="00B10D5A"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B10D5A" w:rsidRPr="00C95FEF" w:rsidRDefault="00B10D5A"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2F21C9" w:rsidRDefault="002F21C9"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2F21C9" w:rsidRDefault="002F21C9"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2F21C9" w:rsidRDefault="002F21C9"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B10D5A" w:rsidRPr="00C95FEF" w:rsidRDefault="00B10D5A"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szCs w:val="20"/>
          <w:lang w:val="ru-RU"/>
        </w:rPr>
      </w:pPr>
    </w:p>
    <w:p w:rsidR="00331E5F" w:rsidRDefault="00331E5F"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0208D4" w:rsidRPr="00C95FEF" w:rsidRDefault="000208D4"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firstLine="567"/>
        <w:jc w:val="both"/>
        <w:rPr>
          <w:rFonts w:ascii="Times New Roman" w:hAnsi="Times New Roman" w:cs="Helvetica"/>
          <w:color w:val="000000"/>
          <w:sz w:val="28"/>
          <w:szCs w:val="20"/>
          <w:lang w:val="ru-RU"/>
        </w:rPr>
      </w:pPr>
    </w:p>
    <w:p w:rsidR="00D96A6E" w:rsidRPr="00C95FEF" w:rsidRDefault="005E1428" w:rsidP="00455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jc w:val="both"/>
        <w:outlineLvl w:val="0"/>
        <w:rPr>
          <w:rFonts w:ascii="Times New Roman" w:hAnsi="Times New Roman" w:cs="Helvetica"/>
          <w:b/>
          <w:bCs/>
          <w:color w:val="000000"/>
          <w:sz w:val="28"/>
          <w:szCs w:val="28"/>
          <w:lang w:val="ru-RU"/>
        </w:rPr>
      </w:pPr>
      <w:r>
        <w:rPr>
          <w:rFonts w:ascii="Times New Roman" w:hAnsi="Times New Roman" w:cs="Helvetica"/>
          <w:b/>
          <w:bCs/>
          <w:color w:val="000000"/>
          <w:sz w:val="28"/>
          <w:szCs w:val="28"/>
          <w:lang w:val="ru-RU"/>
        </w:rPr>
        <w:t xml:space="preserve"> </w:t>
      </w:r>
      <w:r w:rsidR="00B10D5A" w:rsidRPr="00C95FEF">
        <w:rPr>
          <w:rFonts w:ascii="Times New Roman" w:hAnsi="Times New Roman" w:cs="Helvetica"/>
          <w:b/>
          <w:bCs/>
          <w:color w:val="000000"/>
          <w:sz w:val="28"/>
          <w:szCs w:val="28"/>
          <w:lang w:val="ru-RU"/>
        </w:rPr>
        <w:t xml:space="preserve">Глава </w:t>
      </w:r>
      <w:r w:rsidR="00553303" w:rsidRPr="00C95FEF">
        <w:rPr>
          <w:rFonts w:ascii="Times New Roman" w:hAnsi="Times New Roman" w:cs="Helvetica"/>
          <w:b/>
          <w:bCs/>
          <w:color w:val="000000"/>
          <w:sz w:val="28"/>
          <w:szCs w:val="28"/>
          <w:lang w:val="ru-RU"/>
        </w:rPr>
        <w:t xml:space="preserve">1. </w:t>
      </w:r>
      <w:r w:rsidR="005D4952" w:rsidRPr="00C95FEF">
        <w:rPr>
          <w:rFonts w:ascii="Times New Roman" w:hAnsi="Times New Roman" w:cs="Helvetica"/>
          <w:b/>
          <w:bCs/>
          <w:color w:val="000000"/>
          <w:sz w:val="28"/>
          <w:szCs w:val="28"/>
          <w:lang w:val="ru-RU"/>
        </w:rPr>
        <w:t>АНАЛИЗ ПОДХОДОВ К СОЗДАНИЮ ВАРИАБЕЛЬНЫХ СИСТЕМ</w:t>
      </w:r>
    </w:p>
    <w:p w:rsidR="00D96A6E" w:rsidRPr="00C95FEF" w:rsidRDefault="00D96A6E"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jc w:val="both"/>
        <w:outlineLvl w:val="0"/>
        <w:rPr>
          <w:rFonts w:ascii="Times New Roman" w:hAnsi="Times New Roman" w:cs="Helvetica"/>
          <w:b/>
          <w:bCs/>
          <w:color w:val="000000"/>
          <w:sz w:val="28"/>
          <w:szCs w:val="28"/>
          <w:lang w:val="ru-RU"/>
        </w:rPr>
      </w:pPr>
    </w:p>
    <w:p w:rsidR="00553303" w:rsidRPr="00C95FEF" w:rsidRDefault="00D96A6E"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outlineLvl w:val="0"/>
        <w:rPr>
          <w:rFonts w:ascii="Times New Roman" w:hAnsi="Times New Roman" w:cs="Helvetica"/>
          <w:b/>
          <w:bCs/>
          <w:color w:val="000000"/>
          <w:sz w:val="28"/>
          <w:szCs w:val="28"/>
          <w:lang w:val="ru-RU"/>
        </w:rPr>
      </w:pPr>
      <w:r w:rsidRPr="00C95FEF">
        <w:rPr>
          <w:rFonts w:ascii="Times New Roman" w:hAnsi="Times New Roman" w:cs="Helvetica"/>
          <w:b/>
          <w:bCs/>
          <w:color w:val="000000"/>
          <w:sz w:val="28"/>
          <w:szCs w:val="28"/>
          <w:lang w:val="ru-RU"/>
        </w:rPr>
        <w:tab/>
      </w:r>
      <w:r w:rsidRPr="00C95FEF">
        <w:rPr>
          <w:rFonts w:ascii="Times New Roman" w:hAnsi="Times New Roman" w:cs="Times New Roman CYR"/>
          <w:sz w:val="28"/>
          <w:lang w:val="ru-RU"/>
        </w:rPr>
        <w:t>Производители общесистемных и комм</w:t>
      </w:r>
      <w:r w:rsidR="005E1428">
        <w:rPr>
          <w:rFonts w:ascii="Times New Roman" w:hAnsi="Times New Roman" w:cs="Times New Roman CYR"/>
          <w:sz w:val="28"/>
          <w:lang w:val="ru-RU"/>
        </w:rPr>
        <w:t xml:space="preserve">ерческих программных продуктов </w:t>
      </w:r>
      <w:r w:rsidRPr="00C95FEF">
        <w:rPr>
          <w:rFonts w:ascii="Times New Roman" w:hAnsi="Times New Roman" w:cs="Times New Roman CYR"/>
          <w:sz w:val="28"/>
          <w:lang w:val="ru-RU"/>
        </w:rPr>
        <w:t xml:space="preserve">подошли вплотную к реализации проблемы создания </w:t>
      </w:r>
      <w:r w:rsidRPr="005E1428">
        <w:rPr>
          <w:rFonts w:ascii="Times New Roman" w:hAnsi="Times New Roman" w:cs="Times New Roman CYR"/>
          <w:iCs/>
          <w:sz w:val="28"/>
          <w:lang w:val="ru-RU"/>
        </w:rPr>
        <w:t>вариабельных</w:t>
      </w:r>
      <w:r w:rsidRPr="00C95FEF">
        <w:rPr>
          <w:rFonts w:ascii="Times New Roman" w:hAnsi="Times New Roman" w:cs="Times New Roman CYR"/>
          <w:sz w:val="28"/>
          <w:lang w:val="ru-RU"/>
        </w:rPr>
        <w:t xml:space="preserve"> прог</w:t>
      </w:r>
      <w:r w:rsidR="00824AB9">
        <w:rPr>
          <w:rFonts w:ascii="Times New Roman" w:hAnsi="Times New Roman" w:cs="Times New Roman CYR"/>
          <w:sz w:val="28"/>
          <w:lang w:val="ru-RU"/>
        </w:rPr>
        <w:t xml:space="preserve">раммных продуктов. Эта проблема стоит </w:t>
      </w:r>
      <w:r w:rsidRPr="00C95FEF">
        <w:rPr>
          <w:rFonts w:ascii="Times New Roman" w:hAnsi="Times New Roman" w:cs="Times New Roman CYR"/>
          <w:sz w:val="28"/>
          <w:lang w:val="ru-RU"/>
        </w:rPr>
        <w:t>в центре внимания разработчиков и научных</w:t>
      </w:r>
      <w:r w:rsidR="00824AB9">
        <w:rPr>
          <w:rFonts w:ascii="Times New Roman" w:hAnsi="Times New Roman" w:cs="Times New Roman CYR"/>
          <w:sz w:val="28"/>
          <w:lang w:val="ru-RU"/>
        </w:rPr>
        <w:t xml:space="preserve"> специалистов. Появились много </w:t>
      </w:r>
      <w:r w:rsidRPr="00C95FEF">
        <w:rPr>
          <w:rFonts w:ascii="Times New Roman" w:hAnsi="Times New Roman" w:cs="Times New Roman CYR"/>
          <w:sz w:val="28"/>
          <w:lang w:val="ru-RU"/>
        </w:rPr>
        <w:t>статей и сдел</w:t>
      </w:r>
      <w:r w:rsidR="00824AB9">
        <w:rPr>
          <w:rFonts w:ascii="Times New Roman" w:hAnsi="Times New Roman" w:cs="Times New Roman CYR"/>
          <w:sz w:val="28"/>
          <w:lang w:val="ru-RU"/>
        </w:rPr>
        <w:t xml:space="preserve">анных докладов на конференциях </w:t>
      </w:r>
      <w:r w:rsidRPr="00C95FEF">
        <w:rPr>
          <w:rFonts w:ascii="Times New Roman" w:hAnsi="Times New Roman" w:cs="Times New Roman CYR"/>
          <w:sz w:val="28"/>
          <w:lang w:val="ru-RU"/>
        </w:rPr>
        <w:t>(</w:t>
      </w:r>
      <w:r w:rsidRPr="00C95FEF">
        <w:rPr>
          <w:rFonts w:ascii="Times New Roman" w:hAnsi="Times New Roman" w:cs="Times New Roman CYR"/>
          <w:sz w:val="28"/>
        </w:rPr>
        <w:t>SPLE</w:t>
      </w:r>
      <w:r w:rsidRPr="00C95FEF">
        <w:rPr>
          <w:rFonts w:ascii="Times New Roman" w:hAnsi="Times New Roman" w:cs="Times New Roman CYR"/>
          <w:sz w:val="28"/>
          <w:lang w:val="ru-RU"/>
        </w:rPr>
        <w:t xml:space="preserve"> – </w:t>
      </w:r>
      <w:r w:rsidRPr="00C95FEF">
        <w:rPr>
          <w:rFonts w:ascii="Times New Roman" w:hAnsi="Times New Roman" w:cs="Times New Roman CYR"/>
          <w:sz w:val="28"/>
          <w:lang w:val="nl-NL"/>
        </w:rPr>
        <w:t xml:space="preserve">Software Product Line Engineering, 2004 </w:t>
      </w:r>
      <w:r w:rsidRPr="00C95FEF">
        <w:rPr>
          <w:rFonts w:ascii="Times New Roman" w:hAnsi="Times New Roman" w:cs="Times New Roman CYR"/>
          <w:sz w:val="28"/>
          <w:lang w:val="ru-RU"/>
        </w:rPr>
        <w:t xml:space="preserve">–2014; </w:t>
      </w:r>
      <w:r w:rsidRPr="00C95FEF">
        <w:rPr>
          <w:rFonts w:ascii="Times New Roman" w:hAnsi="Times New Roman" w:cs="Times New Roman CYR"/>
          <w:sz w:val="28"/>
        </w:rPr>
        <w:t>ICTERI</w:t>
      </w:r>
      <w:r w:rsidRPr="00C95FEF">
        <w:rPr>
          <w:rFonts w:ascii="Times New Roman" w:hAnsi="Times New Roman" w:cs="Times New Roman CYR"/>
          <w:sz w:val="28"/>
          <w:lang w:val="ru-RU"/>
        </w:rPr>
        <w:t xml:space="preserve">, 2006 –2013; </w:t>
      </w:r>
      <w:r w:rsidRPr="00C95FEF">
        <w:rPr>
          <w:rFonts w:ascii="Times New Roman" w:hAnsi="Times New Roman" w:cs="Times New Roman CYR"/>
          <w:sz w:val="28"/>
        </w:rPr>
        <w:t>Reusebility</w:t>
      </w:r>
      <w:r w:rsidRPr="00C95FEF">
        <w:rPr>
          <w:rFonts w:ascii="Times New Roman" w:hAnsi="Times New Roman" w:cs="Times New Roman CYR"/>
          <w:sz w:val="28"/>
          <w:lang w:val="ru-RU"/>
        </w:rPr>
        <w:t xml:space="preserve">, 1994–2013, </w:t>
      </w:r>
      <w:r w:rsidRPr="00C95FEF">
        <w:rPr>
          <w:rFonts w:ascii="Times New Roman" w:hAnsi="Times New Roman" w:cs="Times New Roman CYR"/>
          <w:sz w:val="28"/>
        </w:rPr>
        <w:t>Vamos</w:t>
      </w:r>
      <w:r w:rsidR="00824AB9">
        <w:rPr>
          <w:rFonts w:ascii="Times New Roman" w:hAnsi="Times New Roman" w:cs="Times New Roman CYR"/>
          <w:sz w:val="28"/>
          <w:lang w:val="ru-RU"/>
        </w:rPr>
        <w:t>, 2005-2014</w:t>
      </w:r>
      <w:r w:rsidRPr="00C95FEF">
        <w:rPr>
          <w:rFonts w:ascii="Times New Roman" w:hAnsi="Times New Roman" w:cs="Times New Roman CYR"/>
          <w:sz w:val="28"/>
          <w:lang w:val="ru-RU"/>
        </w:rPr>
        <w:t xml:space="preserve"> и др.), посвяще</w:t>
      </w:r>
      <w:r w:rsidR="00824AB9">
        <w:rPr>
          <w:rFonts w:ascii="Times New Roman" w:hAnsi="Times New Roman" w:cs="Times New Roman CYR"/>
          <w:sz w:val="28"/>
          <w:lang w:val="ru-RU"/>
        </w:rPr>
        <w:t xml:space="preserve">нных новым подходам к созданию </w:t>
      </w:r>
      <w:r w:rsidRPr="00C95FEF">
        <w:rPr>
          <w:rFonts w:ascii="Times New Roman" w:hAnsi="Times New Roman" w:cs="Times New Roman CYR"/>
          <w:sz w:val="28"/>
          <w:lang w:val="ru-RU"/>
        </w:rPr>
        <w:t>вариабельных систем разного рода и интенсивно используемых систем типа операционных систем.</w:t>
      </w:r>
    </w:p>
    <w:p w:rsidR="00553303" w:rsidRPr="00C95FEF" w:rsidRDefault="005E1428"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Helvetica"/>
          <w:color w:val="000000"/>
          <w:sz w:val="28"/>
          <w:lang w:val="ru-RU"/>
        </w:rPr>
      </w:pPr>
      <w:r>
        <w:rPr>
          <w:rFonts w:ascii="Times New Roman" w:hAnsi="Times New Roman" w:cs="Helvetica"/>
          <w:color w:val="000000"/>
          <w:sz w:val="28"/>
          <w:lang w:val="ru-RU"/>
        </w:rPr>
        <w:t>Многолетние исследования</w:t>
      </w:r>
      <w:r w:rsidR="00553303" w:rsidRPr="00C95FEF">
        <w:rPr>
          <w:rFonts w:ascii="Times New Roman" w:hAnsi="Times New Roman" w:cs="Helvetica"/>
          <w:color w:val="000000"/>
          <w:sz w:val="28"/>
          <w:lang w:val="ru-RU"/>
        </w:rPr>
        <w:t xml:space="preserve"> проблем индустрии программных продуктов показал</w:t>
      </w:r>
      <w:r w:rsidR="008F771F">
        <w:rPr>
          <w:rFonts w:ascii="Times New Roman" w:hAnsi="Times New Roman" w:cs="Helvetica"/>
          <w:color w:val="000000"/>
          <w:sz w:val="28"/>
          <w:lang w:val="ru-RU"/>
        </w:rPr>
        <w:t>и</w:t>
      </w:r>
      <w:r w:rsidR="00553303" w:rsidRPr="00C95FEF">
        <w:rPr>
          <w:rFonts w:ascii="Times New Roman" w:hAnsi="Times New Roman" w:cs="Helvetica"/>
          <w:color w:val="000000"/>
          <w:sz w:val="28"/>
          <w:lang w:val="ru-RU"/>
        </w:rPr>
        <w:t xml:space="preserve">, что одной из ключевых проблем обеспечения работоспособности и качества программных продуктов является сопровождение продукта с целью выполнения и обнаружения различных ошибок и внесения изменений с сохранением функциональности продукта. Особенно остро этот вопрос стоит в системах, которые изготовлены старыми традиционными способами и не ориентированы на развитие новых возможностей. </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Helvetica"/>
          <w:color w:val="000000"/>
          <w:sz w:val="28"/>
          <w:lang w:val="ru-RU"/>
        </w:rPr>
      </w:pPr>
      <w:r w:rsidRPr="00C95FEF">
        <w:rPr>
          <w:rFonts w:ascii="Times New Roman" w:hAnsi="Times New Roman" w:cs="Helvetica"/>
          <w:color w:val="000000"/>
          <w:sz w:val="28"/>
          <w:lang w:val="ru-RU"/>
        </w:rPr>
        <w:t>В связи с этим крупные производители общесистемных и коммерческих программных продуктов  подошли вплотную к реализаци</w:t>
      </w:r>
      <w:r w:rsidR="00824AB9">
        <w:rPr>
          <w:rFonts w:ascii="Times New Roman" w:hAnsi="Times New Roman" w:cs="Helvetica"/>
          <w:color w:val="000000"/>
          <w:sz w:val="28"/>
          <w:lang w:val="ru-RU"/>
        </w:rPr>
        <w:t>и</w:t>
      </w:r>
      <w:r w:rsidRPr="00C95FEF">
        <w:rPr>
          <w:rFonts w:ascii="Times New Roman" w:hAnsi="Times New Roman" w:cs="Helvetica"/>
          <w:color w:val="000000"/>
          <w:sz w:val="28"/>
          <w:lang w:val="ru-RU"/>
        </w:rPr>
        <w:t xml:space="preserve"> проблемы создания изменяемых, или другими словами, </w:t>
      </w:r>
      <w:r w:rsidRPr="00C95FEF">
        <w:rPr>
          <w:rFonts w:ascii="Times New Roman" w:hAnsi="Times New Roman" w:cs="Helvetica"/>
          <w:i/>
          <w:iCs/>
          <w:color w:val="000000"/>
          <w:sz w:val="28"/>
          <w:lang w:val="ru-RU"/>
        </w:rPr>
        <w:t>вариабельных</w:t>
      </w:r>
      <w:r w:rsidR="00824AB9">
        <w:rPr>
          <w:rFonts w:ascii="Times New Roman" w:hAnsi="Times New Roman" w:cs="Helvetica"/>
          <w:color w:val="000000"/>
          <w:sz w:val="28"/>
          <w:lang w:val="ru-RU"/>
        </w:rPr>
        <w:t xml:space="preserve"> программных продуктов.</w:t>
      </w:r>
      <w:r w:rsidRPr="00C95FEF">
        <w:rPr>
          <w:rFonts w:ascii="Times New Roman" w:hAnsi="Times New Roman" w:cs="Helvetica"/>
          <w:color w:val="000000"/>
          <w:sz w:val="28"/>
          <w:lang w:val="ru-RU"/>
        </w:rPr>
        <w:t xml:space="preserve"> Эта проблема стала в центре внимания разработчиков и научных специалистов. Появились статьи и доклады, которые обсуждались на разных научных конференциях, посвященных новым подходам к индустрии программных продуктов и вариабельности в частности (</w:t>
      </w:r>
      <w:r w:rsidRPr="00C95FEF">
        <w:rPr>
          <w:rFonts w:ascii="Times New Roman" w:hAnsi="Times New Roman" w:cs="Helvetica"/>
          <w:color w:val="000000"/>
          <w:sz w:val="28"/>
        </w:rPr>
        <w:t>SPLE</w:t>
      </w:r>
      <w:r w:rsidRPr="00C95FEF">
        <w:rPr>
          <w:rFonts w:ascii="Times New Roman" w:hAnsi="Times New Roman" w:cs="Helvetica"/>
          <w:color w:val="000000"/>
          <w:sz w:val="28"/>
          <w:lang w:val="ru-RU"/>
        </w:rPr>
        <w:t xml:space="preserve"> – </w:t>
      </w:r>
      <w:r w:rsidRPr="00C95FEF">
        <w:rPr>
          <w:rFonts w:ascii="Times New Roman" w:hAnsi="Times New Roman" w:cs="Helvetica"/>
          <w:color w:val="000000"/>
          <w:sz w:val="28"/>
        </w:rPr>
        <w:t>Software</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Product</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Line</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Engineering</w:t>
      </w:r>
      <w:r w:rsidRPr="00C95FEF">
        <w:rPr>
          <w:rFonts w:ascii="Times New Roman" w:hAnsi="Times New Roman" w:cs="Helvetica"/>
          <w:color w:val="000000"/>
          <w:sz w:val="28"/>
          <w:lang w:val="ru-RU"/>
        </w:rPr>
        <w:t xml:space="preserve">, 2004 –2014; </w:t>
      </w:r>
      <w:r w:rsidRPr="00C95FEF">
        <w:rPr>
          <w:rFonts w:ascii="Times New Roman" w:hAnsi="Times New Roman" w:cs="Helvetica"/>
          <w:color w:val="000000"/>
          <w:sz w:val="28"/>
        </w:rPr>
        <w:t>ICTERI</w:t>
      </w:r>
      <w:r w:rsidRPr="00C95FEF">
        <w:rPr>
          <w:rFonts w:ascii="Times New Roman" w:hAnsi="Times New Roman" w:cs="Helvetica"/>
          <w:color w:val="000000"/>
          <w:sz w:val="28"/>
          <w:lang w:val="ru-RU"/>
        </w:rPr>
        <w:t xml:space="preserve">, 2006 –2013; </w:t>
      </w:r>
      <w:r w:rsidRPr="00C95FEF">
        <w:rPr>
          <w:rFonts w:ascii="Times New Roman" w:hAnsi="Times New Roman" w:cs="Helvetica"/>
          <w:color w:val="000000"/>
          <w:sz w:val="28"/>
        </w:rPr>
        <w:t>Reusebility</w:t>
      </w:r>
      <w:r w:rsidR="00824AB9">
        <w:rPr>
          <w:rFonts w:ascii="Times New Roman" w:hAnsi="Times New Roman" w:cs="Helvetica"/>
          <w:color w:val="000000"/>
          <w:sz w:val="28"/>
          <w:lang w:val="ru-RU"/>
        </w:rPr>
        <w:t>, 1994–2014</w:t>
      </w:r>
      <w:r w:rsidRPr="00C95FEF">
        <w:rPr>
          <w:rFonts w:ascii="Times New Roman" w:hAnsi="Times New Roman" w:cs="Helvetica"/>
          <w:color w:val="000000"/>
          <w:sz w:val="28"/>
          <w:lang w:val="ru-RU"/>
        </w:rPr>
        <w:t xml:space="preserve"> и др.).  </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Helvetica"/>
          <w:color w:val="000000"/>
          <w:sz w:val="28"/>
          <w:lang w:val="ru-RU"/>
        </w:rPr>
      </w:pPr>
      <w:r w:rsidRPr="00C95FEF">
        <w:rPr>
          <w:rFonts w:ascii="Times New Roman" w:hAnsi="Times New Roman" w:cs="Helvetica"/>
          <w:color w:val="000000"/>
          <w:sz w:val="28"/>
          <w:lang w:val="ru-RU"/>
        </w:rPr>
        <w:t>В рамках исследований в области индустрии программных продуктов изучались методы и процессы производства программных продуктов, программных систем и их семейств на продуктовых линиях (</w:t>
      </w:r>
      <w:r w:rsidRPr="00C95FEF">
        <w:rPr>
          <w:rFonts w:ascii="Times New Roman" w:hAnsi="Times New Roman" w:cs="Helvetica"/>
          <w:color w:val="000000"/>
          <w:sz w:val="28"/>
        </w:rPr>
        <w:t>Product</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Lines</w:t>
      </w:r>
      <w:r w:rsidRPr="00C95FEF">
        <w:rPr>
          <w:rFonts w:ascii="Times New Roman" w:hAnsi="Times New Roman" w:cs="Helvetica"/>
          <w:color w:val="000000"/>
          <w:sz w:val="28"/>
          <w:lang w:val="ru-RU"/>
        </w:rPr>
        <w:t>), а также механизмы вариабельности для управления введением и реализацией вариантов артефактов семейства программных систем (</w:t>
      </w:r>
      <w:r w:rsidRPr="00C95FEF">
        <w:rPr>
          <w:rFonts w:ascii="Times New Roman" w:hAnsi="Times New Roman" w:cs="Helvetica"/>
          <w:color w:val="000000"/>
          <w:sz w:val="28"/>
        </w:rPr>
        <w:t>Software</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Product</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Line</w:t>
      </w:r>
      <w:r w:rsidRPr="00C95FEF">
        <w:rPr>
          <w:rFonts w:ascii="Times New Roman" w:hAnsi="Times New Roman" w:cs="Helvetica"/>
          <w:color w:val="000000"/>
          <w:sz w:val="28"/>
          <w:lang w:val="ru-RU"/>
        </w:rPr>
        <w:t xml:space="preserve">) [1]. Проводился анализ новых подходов и методов </w:t>
      </w:r>
      <w:r w:rsidRPr="00C95FEF">
        <w:rPr>
          <w:rFonts w:ascii="Times New Roman" w:hAnsi="Times New Roman" w:cs="Helvetica"/>
          <w:color w:val="000000"/>
          <w:sz w:val="28"/>
        </w:rPr>
        <w:t>SPLE</w:t>
      </w:r>
      <w:r w:rsidRPr="00C95FEF">
        <w:rPr>
          <w:rFonts w:ascii="Times New Roman" w:hAnsi="Times New Roman" w:cs="Helvetica"/>
          <w:color w:val="000000"/>
          <w:sz w:val="28"/>
          <w:lang w:val="ru-RU"/>
        </w:rPr>
        <w:t xml:space="preserve"> к построению программных продуктов на основе модели характеристик (</w:t>
      </w:r>
      <w:r w:rsidRPr="00C95FEF">
        <w:rPr>
          <w:rFonts w:ascii="Times New Roman" w:hAnsi="Times New Roman" w:cs="Helvetica"/>
          <w:color w:val="000000"/>
          <w:sz w:val="28"/>
        </w:rPr>
        <w:t>Feature</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Model</w:t>
      </w:r>
      <w:r w:rsidRPr="00C95FEF">
        <w:rPr>
          <w:rFonts w:ascii="Times New Roman" w:hAnsi="Times New Roman" w:cs="Helvetica"/>
          <w:color w:val="000000"/>
          <w:sz w:val="28"/>
          <w:lang w:val="ru-RU"/>
        </w:rPr>
        <w:t>) продукта из артефактов, компонент повторного использования, а также отдельных приложений в составе се</w:t>
      </w:r>
      <w:r w:rsidR="00824AB9">
        <w:rPr>
          <w:rFonts w:ascii="Times New Roman" w:hAnsi="Times New Roman" w:cs="Helvetica"/>
          <w:color w:val="000000"/>
          <w:sz w:val="28"/>
          <w:lang w:val="ru-RU"/>
        </w:rPr>
        <w:t>мейства программных систем [2–5</w:t>
      </w:r>
      <w:r w:rsidRPr="00C95FEF">
        <w:rPr>
          <w:rFonts w:ascii="Times New Roman" w:hAnsi="Times New Roman" w:cs="Helvetica"/>
          <w:color w:val="000000"/>
          <w:sz w:val="28"/>
          <w:lang w:val="ru-RU"/>
        </w:rPr>
        <w:t xml:space="preserve">].           </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Helvetica"/>
          <w:color w:val="000000"/>
          <w:sz w:val="28"/>
          <w:lang w:val="ru-RU"/>
        </w:rPr>
      </w:pPr>
      <w:r w:rsidRPr="00C95FEF">
        <w:rPr>
          <w:rFonts w:ascii="Times New Roman" w:hAnsi="Times New Roman" w:cs="Helvetica"/>
          <w:color w:val="000000"/>
          <w:sz w:val="28"/>
          <w:lang w:val="ru-RU"/>
        </w:rPr>
        <w:t>Анализ показал, что работы по созданию систем, их версий из вариантов артефактов, компонент повторного использования и характеристик модели вариабельности программного продукта, в мировой индустрии ведутся по с</w:t>
      </w:r>
      <w:r w:rsidR="002A6DAC" w:rsidRPr="00C95FEF">
        <w:rPr>
          <w:rFonts w:ascii="Times New Roman" w:hAnsi="Times New Roman" w:cs="Helvetica"/>
          <w:color w:val="000000"/>
          <w:sz w:val="28"/>
          <w:lang w:val="ru-RU"/>
        </w:rPr>
        <w:t>ледующим основным направлениям.</w:t>
      </w:r>
    </w:p>
    <w:p w:rsidR="00553303" w:rsidRPr="00C95FEF" w:rsidRDefault="00553303" w:rsidP="00C95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291"/>
        <w:jc w:val="both"/>
        <w:rPr>
          <w:rFonts w:ascii="Times New Roman" w:hAnsi="Times New Roman" w:cs="Helvetica"/>
          <w:color w:val="000000"/>
          <w:sz w:val="28"/>
          <w:lang w:val="ru-RU"/>
        </w:rPr>
      </w:pPr>
    </w:p>
    <w:p w:rsidR="0074324F" w:rsidRPr="00C95FEF" w:rsidRDefault="0074324F"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42"/>
        <w:jc w:val="both"/>
        <w:outlineLvl w:val="0"/>
        <w:rPr>
          <w:rFonts w:ascii="Times New Roman" w:hAnsi="Times New Roman" w:cs="Helvetica"/>
          <w:color w:val="000000"/>
          <w:sz w:val="28"/>
          <w:lang w:val="ru-RU"/>
        </w:rPr>
      </w:pPr>
      <w:r w:rsidRPr="00C95FEF">
        <w:rPr>
          <w:rFonts w:ascii="Times New Roman" w:hAnsi="Times New Roman" w:cs="Helvetica"/>
          <w:b/>
          <w:color w:val="000000"/>
          <w:sz w:val="28"/>
          <w:lang w:val="ru-RU"/>
        </w:rPr>
        <w:t xml:space="preserve">1.1. </w:t>
      </w:r>
      <w:r w:rsidR="00553303" w:rsidRPr="00C95FEF">
        <w:rPr>
          <w:rFonts w:ascii="Times New Roman" w:hAnsi="Times New Roman" w:cs="Helvetica"/>
          <w:b/>
          <w:color w:val="000000"/>
          <w:sz w:val="28"/>
          <w:lang w:val="ru-RU"/>
        </w:rPr>
        <w:t>Моделирование</w:t>
      </w:r>
      <w:r w:rsidR="00D75834" w:rsidRPr="00C95FEF">
        <w:rPr>
          <w:rFonts w:ascii="Times New Roman" w:hAnsi="Times New Roman" w:cs="Helvetica"/>
          <w:b/>
          <w:color w:val="000000"/>
          <w:sz w:val="28"/>
          <w:lang w:val="ru-RU"/>
        </w:rPr>
        <w:t xml:space="preserve"> вариабельности в требованиях с </w:t>
      </w:r>
      <w:r w:rsidR="00553303" w:rsidRPr="00C95FEF">
        <w:rPr>
          <w:rFonts w:ascii="Times New Roman" w:hAnsi="Times New Roman" w:cs="Helvetica"/>
          <w:b/>
          <w:color w:val="000000"/>
          <w:sz w:val="28"/>
          <w:lang w:val="ru-RU"/>
        </w:rPr>
        <w:t xml:space="preserve">помощью </w:t>
      </w:r>
      <w:r w:rsidR="00553303" w:rsidRPr="00C95FEF">
        <w:rPr>
          <w:rFonts w:ascii="Times New Roman" w:hAnsi="Times New Roman" w:cs="Helvetica"/>
          <w:b/>
          <w:iCs/>
          <w:color w:val="000000"/>
          <w:sz w:val="28"/>
          <w:lang w:val="ru-RU"/>
        </w:rPr>
        <w:t>диаграмм характеристик</w:t>
      </w:r>
      <w:r w:rsidR="00553303" w:rsidRPr="00C95FEF">
        <w:rPr>
          <w:rFonts w:ascii="Times New Roman" w:hAnsi="Times New Roman" w:cs="Helvetica"/>
          <w:color w:val="000000"/>
          <w:sz w:val="28"/>
          <w:lang w:val="ru-RU"/>
        </w:rPr>
        <w:t xml:space="preserve"> </w:t>
      </w:r>
    </w:p>
    <w:p w:rsidR="00553303" w:rsidRPr="00EC4B83" w:rsidRDefault="0074324F"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42"/>
        <w:jc w:val="both"/>
        <w:rPr>
          <w:rFonts w:ascii="Times New Roman" w:hAnsi="Times New Roman" w:cs="Helvetica"/>
          <w:color w:val="000000"/>
          <w:sz w:val="28"/>
          <w:szCs w:val="22"/>
          <w:lang w:val="ru-RU"/>
        </w:rPr>
      </w:pPr>
      <w:r w:rsidRPr="00C95FEF">
        <w:rPr>
          <w:rFonts w:ascii="Times New Roman" w:hAnsi="Times New Roman" w:cs="Helvetica"/>
          <w:color w:val="000000"/>
          <w:sz w:val="28"/>
          <w:lang w:val="ru-RU"/>
        </w:rPr>
        <w:t xml:space="preserve">         Данное моделирование осуществлено в системе </w:t>
      </w:r>
      <w:r w:rsidR="00553303" w:rsidRPr="00C95FEF">
        <w:rPr>
          <w:rFonts w:ascii="Times New Roman" w:hAnsi="Times New Roman" w:cs="Helvetica"/>
          <w:i/>
          <w:iCs/>
          <w:color w:val="000000"/>
          <w:sz w:val="28"/>
        </w:rPr>
        <w:t>FODA</w:t>
      </w:r>
      <w:r w:rsidR="009472DD" w:rsidRPr="00C95FEF">
        <w:rPr>
          <w:rFonts w:ascii="Times New Roman" w:hAnsi="Times New Roman" w:cs="Helvetica"/>
          <w:color w:val="000000"/>
          <w:sz w:val="28"/>
          <w:lang w:val="ru-RU"/>
        </w:rPr>
        <w:t xml:space="preserve"> [6</w:t>
      </w:r>
      <w:r w:rsidR="00553303" w:rsidRPr="00C95FEF">
        <w:rPr>
          <w:rFonts w:ascii="Times New Roman" w:hAnsi="Times New Roman" w:cs="Helvetica"/>
          <w:color w:val="000000"/>
          <w:sz w:val="28"/>
          <w:lang w:val="ru-RU"/>
        </w:rPr>
        <w:t>]</w:t>
      </w:r>
      <w:r w:rsidRPr="00C95FEF">
        <w:rPr>
          <w:rFonts w:ascii="Times New Roman" w:hAnsi="Times New Roman" w:cs="Helvetica"/>
          <w:color w:val="000000"/>
          <w:sz w:val="28"/>
          <w:lang w:val="ru-RU"/>
        </w:rPr>
        <w:t xml:space="preserve">, которая </w:t>
      </w:r>
      <w:r w:rsidR="002A6DAC"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lang w:val="ru-RU"/>
        </w:rPr>
        <w:t xml:space="preserve">базируется на </w:t>
      </w:r>
      <w:r w:rsidR="00553303" w:rsidRPr="00C95FEF">
        <w:rPr>
          <w:rFonts w:ascii="Times New Roman" w:hAnsi="Times New Roman" w:cs="Helvetica"/>
          <w:color w:val="000000"/>
          <w:sz w:val="28"/>
          <w:lang w:val="ru-RU"/>
        </w:rPr>
        <w:t xml:space="preserve">подходах </w:t>
      </w:r>
      <w:r w:rsidR="00553303" w:rsidRPr="00EC4B83">
        <w:rPr>
          <w:rFonts w:ascii="Times New Roman" w:hAnsi="Times New Roman" w:cs="Helvetica"/>
          <w:iCs/>
          <w:color w:val="000000"/>
          <w:sz w:val="28"/>
        </w:rPr>
        <w:t>featureRSEB</w:t>
      </w:r>
      <w:r w:rsidR="00553303" w:rsidRPr="00EC4B83">
        <w:rPr>
          <w:rFonts w:ascii="Times New Roman" w:hAnsi="Times New Roman" w:cs="Helvetica"/>
          <w:color w:val="000000"/>
          <w:sz w:val="28"/>
          <w:lang w:val="ru-RU"/>
        </w:rPr>
        <w:t xml:space="preserve">, </w:t>
      </w:r>
      <w:r w:rsidR="00553303" w:rsidRPr="00EC4B83">
        <w:rPr>
          <w:rFonts w:ascii="Times New Roman" w:hAnsi="Times New Roman" w:cs="Helvetica"/>
          <w:iCs/>
          <w:color w:val="000000"/>
          <w:sz w:val="28"/>
        </w:rPr>
        <w:t>Forfamel</w:t>
      </w:r>
      <w:r w:rsidR="00553303" w:rsidRPr="00EC4B83">
        <w:rPr>
          <w:rFonts w:ascii="Times New Roman" w:hAnsi="Times New Roman" w:cs="Helvetica"/>
          <w:color w:val="000000"/>
          <w:sz w:val="28"/>
          <w:lang w:val="ru-RU"/>
        </w:rPr>
        <w:t xml:space="preserve">, </w:t>
      </w:r>
      <w:r w:rsidR="00553303" w:rsidRPr="00EC4B83">
        <w:rPr>
          <w:rFonts w:ascii="Times New Roman" w:hAnsi="Times New Roman" w:cs="Helvetica"/>
          <w:iCs/>
          <w:color w:val="000000"/>
          <w:sz w:val="28"/>
        </w:rPr>
        <w:t>RequiLine</w:t>
      </w:r>
      <w:r w:rsidR="00553303" w:rsidRPr="00EC4B83">
        <w:rPr>
          <w:rFonts w:ascii="Times New Roman" w:hAnsi="Times New Roman" w:cs="Helvetica"/>
          <w:color w:val="000000"/>
          <w:sz w:val="28"/>
          <w:lang w:val="ru-RU"/>
        </w:rPr>
        <w:t xml:space="preserve">, </w:t>
      </w:r>
      <w:r w:rsidR="00553303" w:rsidRPr="00EC4B83">
        <w:rPr>
          <w:rFonts w:ascii="Times New Roman" w:hAnsi="Times New Roman" w:cs="Helvetica"/>
          <w:iCs/>
          <w:color w:val="000000"/>
          <w:sz w:val="28"/>
        </w:rPr>
        <w:t>CBFM</w:t>
      </w:r>
      <w:r w:rsidR="0015085E" w:rsidRPr="00EC4B83">
        <w:rPr>
          <w:rFonts w:ascii="Times New Roman" w:hAnsi="Times New Roman" w:cs="Helvetica"/>
          <w:color w:val="000000"/>
          <w:sz w:val="28"/>
          <w:lang w:val="ru-RU"/>
        </w:rPr>
        <w:t xml:space="preserve"> </w:t>
      </w:r>
      <w:r w:rsidRPr="00EC4B83">
        <w:rPr>
          <w:rFonts w:ascii="Times New Roman" w:hAnsi="Times New Roman" w:cs="Helvetica"/>
          <w:color w:val="000000"/>
          <w:sz w:val="28"/>
          <w:lang w:val="ru-RU"/>
        </w:rPr>
        <w:t xml:space="preserve"> </w:t>
      </w:r>
      <w:r w:rsidR="0015085E" w:rsidRPr="00EC4B83">
        <w:rPr>
          <w:rFonts w:ascii="Times New Roman" w:hAnsi="Times New Roman" w:cs="Helvetica"/>
          <w:color w:val="000000"/>
          <w:sz w:val="28"/>
          <w:lang w:val="ru-RU"/>
        </w:rPr>
        <w:t xml:space="preserve">и др. </w:t>
      </w:r>
    </w:p>
    <w:p w:rsidR="003A0666" w:rsidRPr="00C95FEF" w:rsidRDefault="0074324F"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42"/>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FODA</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Feature</w:t>
      </w:r>
      <w:r w:rsidR="00553303" w:rsidRPr="00C95FEF">
        <w:rPr>
          <w:rFonts w:ascii="Times New Roman" w:hAnsi="Times New Roman" w:cs="Helvetica"/>
          <w:color w:val="000000"/>
          <w:sz w:val="28"/>
          <w:lang w:val="ru-RU"/>
        </w:rPr>
        <w:t>-</w:t>
      </w:r>
      <w:r w:rsidR="00553303" w:rsidRPr="00C95FEF">
        <w:rPr>
          <w:rFonts w:ascii="Times New Roman" w:hAnsi="Times New Roman" w:cs="Helvetica"/>
          <w:color w:val="000000"/>
          <w:sz w:val="28"/>
        </w:rPr>
        <w:t>oriented</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domain</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analysis</w:t>
      </w:r>
      <w:r w:rsidR="00553303" w:rsidRPr="00C95FEF">
        <w:rPr>
          <w:rFonts w:ascii="Times New Roman" w:hAnsi="Times New Roman" w:cs="Helvetica"/>
          <w:color w:val="000000"/>
          <w:sz w:val="28"/>
          <w:lang w:val="ru-RU"/>
        </w:rPr>
        <w:t>) является основоположником в сфере создания вариабельных систем и является простой моделью с признаками, которые организованы с использованием “состоит из” и “обобщение/специализация” отношений</w:t>
      </w:r>
      <w:r w:rsidR="003A0666" w:rsidRPr="00C95FEF">
        <w:rPr>
          <w:rFonts w:ascii="Times New Roman" w:hAnsi="Times New Roman" w:cs="Helvetica"/>
          <w:color w:val="000000"/>
          <w:sz w:val="28"/>
          <w:lang w:val="ru-RU"/>
        </w:rPr>
        <w:t>, используя</w:t>
      </w:r>
      <w:r w:rsidR="00553303" w:rsidRPr="00C95FEF">
        <w:rPr>
          <w:rFonts w:ascii="Times New Roman" w:hAnsi="Times New Roman" w:cs="Helvetica"/>
          <w:color w:val="000000"/>
          <w:sz w:val="28"/>
          <w:lang w:val="ru-RU"/>
        </w:rPr>
        <w:t xml:space="preserve"> И/ИЛИ граф. Модель разделя</w:t>
      </w:r>
      <w:r w:rsidRPr="00C95FEF">
        <w:rPr>
          <w:rFonts w:ascii="Times New Roman" w:hAnsi="Times New Roman" w:cs="Helvetica"/>
          <w:color w:val="000000"/>
          <w:sz w:val="28"/>
          <w:lang w:val="ru-RU"/>
        </w:rPr>
        <w:t xml:space="preserve">ется </w:t>
      </w:r>
      <w:r w:rsidR="00553303" w:rsidRPr="00C95FEF">
        <w:rPr>
          <w:rFonts w:ascii="Times New Roman" w:hAnsi="Times New Roman" w:cs="Helvetica"/>
          <w:color w:val="000000"/>
          <w:sz w:val="28"/>
          <w:lang w:val="ru-RU"/>
        </w:rPr>
        <w:t>на пространств</w:t>
      </w:r>
      <w:r w:rsidRPr="00C95FEF">
        <w:rPr>
          <w:rFonts w:ascii="Times New Roman" w:hAnsi="Times New Roman" w:cs="Helvetica"/>
          <w:color w:val="000000"/>
          <w:sz w:val="28"/>
          <w:lang w:val="ru-RU"/>
        </w:rPr>
        <w:t>о</w:t>
      </w:r>
      <w:r w:rsidR="00553303" w:rsidRPr="00C95FEF">
        <w:rPr>
          <w:rFonts w:ascii="Times New Roman" w:hAnsi="Times New Roman" w:cs="Helvetica"/>
          <w:color w:val="000000"/>
          <w:sz w:val="28"/>
          <w:lang w:val="ru-RU"/>
        </w:rPr>
        <w:t xml:space="preserve"> задач и решени</w:t>
      </w:r>
      <w:r w:rsidR="00BA2EE1" w:rsidRPr="00C95FEF">
        <w:rPr>
          <w:rFonts w:ascii="Times New Roman" w:hAnsi="Times New Roman" w:cs="Helvetica"/>
          <w:color w:val="000000"/>
          <w:sz w:val="28"/>
          <w:lang w:val="ru-RU"/>
        </w:rPr>
        <w:t>й</w:t>
      </w:r>
      <w:r w:rsidR="00553303" w:rsidRPr="00C95FEF">
        <w:rPr>
          <w:rFonts w:ascii="Times New Roman" w:hAnsi="Times New Roman" w:cs="Helvetica"/>
          <w:color w:val="000000"/>
          <w:sz w:val="28"/>
          <w:lang w:val="ru-RU"/>
        </w:rPr>
        <w:t xml:space="preserve">, которые в свою очередь </w:t>
      </w:r>
      <w:r w:rsidR="00BA2EE1" w:rsidRPr="00C95FEF">
        <w:rPr>
          <w:rFonts w:ascii="Times New Roman" w:hAnsi="Times New Roman" w:cs="Helvetica"/>
          <w:color w:val="000000"/>
          <w:sz w:val="28"/>
          <w:lang w:val="ru-RU"/>
        </w:rPr>
        <w:t xml:space="preserve">используют </w:t>
      </w:r>
      <w:r w:rsidR="00553303" w:rsidRPr="00C95FEF">
        <w:rPr>
          <w:rFonts w:ascii="Times New Roman" w:hAnsi="Times New Roman" w:cs="Helvetica"/>
          <w:color w:val="000000"/>
          <w:sz w:val="28"/>
          <w:lang w:val="ru-RU"/>
        </w:rPr>
        <w:t>цель, контекст использования и атрибуты качест</w:t>
      </w:r>
      <w:r w:rsidR="003A0666" w:rsidRPr="00C95FEF">
        <w:rPr>
          <w:rFonts w:ascii="Times New Roman" w:hAnsi="Times New Roman" w:cs="Helvetica"/>
          <w:color w:val="000000"/>
          <w:sz w:val="28"/>
          <w:lang w:val="ru-RU"/>
        </w:rPr>
        <w:t>ва; способности, рабочую среду</w:t>
      </w:r>
      <w:r w:rsidR="00553303" w:rsidRPr="00C95FEF">
        <w:rPr>
          <w:rFonts w:ascii="Times New Roman" w:hAnsi="Times New Roman" w:cs="Helvetica"/>
          <w:color w:val="000000"/>
          <w:sz w:val="28"/>
          <w:lang w:val="ru-RU"/>
        </w:rPr>
        <w:t xml:space="preserve"> и конструктивные особенности</w:t>
      </w:r>
      <w:r w:rsidR="00B41849" w:rsidRPr="00C95FEF">
        <w:rPr>
          <w:rFonts w:ascii="Times New Roman" w:hAnsi="Times New Roman" w:cs="Helvetica"/>
          <w:color w:val="000000"/>
          <w:sz w:val="28"/>
          <w:lang w:val="ru-RU"/>
        </w:rPr>
        <w:t xml:space="preserve"> (Рис. 1)</w:t>
      </w:r>
      <w:r w:rsidR="00553303" w:rsidRPr="00C95FEF">
        <w:rPr>
          <w:rFonts w:ascii="Times New Roman" w:hAnsi="Times New Roman" w:cs="Helvetica"/>
          <w:color w:val="000000"/>
          <w:sz w:val="28"/>
          <w:lang w:val="ru-RU"/>
        </w:rPr>
        <w:t>.</w:t>
      </w:r>
    </w:p>
    <w:p w:rsidR="003A0666" w:rsidRPr="00C95FEF" w:rsidRDefault="00C925CE"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278"/>
        <w:jc w:val="both"/>
        <w:rPr>
          <w:rFonts w:ascii="Times New Roman" w:hAnsi="Times New Roman" w:cs="Helvetica"/>
          <w:color w:val="000000"/>
          <w:sz w:val="28"/>
        </w:rPr>
      </w:pPr>
      <w:r w:rsidRPr="00C95FEF">
        <w:rPr>
          <w:rFonts w:ascii="Times New Roman" w:hAnsi="Times New Roman" w:cs="Helvetica"/>
          <w:noProof/>
          <w:color w:val="000000"/>
          <w:sz w:val="28"/>
        </w:rPr>
        <w:drawing>
          <wp:inline distT="0" distB="0" distL="0" distR="0">
            <wp:extent cx="5596890" cy="3299460"/>
            <wp:effectExtent l="19050" t="0" r="3810" b="0"/>
            <wp:docPr id="11" name="Picture 8" descr=":::Pictures:переделать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переделать3.png"/>
                    <pic:cNvPicPr>
                      <a:picLocks noChangeAspect="1" noChangeArrowheads="1"/>
                    </pic:cNvPicPr>
                  </pic:nvPicPr>
                  <pic:blipFill>
                    <a:blip r:embed="rId7" cstate="print"/>
                    <a:srcRect/>
                    <a:stretch>
                      <a:fillRect/>
                    </a:stretch>
                  </pic:blipFill>
                  <pic:spPr bwMode="auto">
                    <a:xfrm>
                      <a:off x="0" y="0"/>
                      <a:ext cx="5601685" cy="3302287"/>
                    </a:xfrm>
                    <a:prstGeom prst="rect">
                      <a:avLst/>
                    </a:prstGeom>
                    <a:noFill/>
                    <a:ln w="9525">
                      <a:noFill/>
                      <a:miter lim="800000"/>
                      <a:headEnd/>
                      <a:tailEnd/>
                    </a:ln>
                  </pic:spPr>
                </pic:pic>
              </a:graphicData>
            </a:graphic>
          </wp:inline>
        </w:drawing>
      </w:r>
    </w:p>
    <w:p w:rsidR="00BA2EE1" w:rsidRPr="00C95FEF" w:rsidRDefault="00B41849"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709" w:right="-278" w:hanging="709"/>
        <w:jc w:val="both"/>
        <w:outlineLvl w:val="0"/>
        <w:rPr>
          <w:rFonts w:ascii="Times New Roman" w:hAnsi="Times New Roman" w:cs="Helvetica"/>
          <w:color w:val="000000"/>
          <w:sz w:val="28"/>
          <w:lang w:val="ru-RU"/>
        </w:rPr>
      </w:pPr>
      <w:r w:rsidRPr="00C95FEF">
        <w:rPr>
          <w:rFonts w:ascii="Times New Roman" w:hAnsi="Times New Roman" w:cs="Helvetica"/>
          <w:b/>
          <w:color w:val="000000"/>
          <w:sz w:val="28"/>
          <w:lang w:val="ru-RU"/>
        </w:rPr>
        <w:t xml:space="preserve"> </w:t>
      </w:r>
      <w:r w:rsidR="00BA2EE1" w:rsidRPr="00C95FEF">
        <w:rPr>
          <w:rFonts w:ascii="Times New Roman" w:hAnsi="Times New Roman" w:cs="Helvetica"/>
          <w:b/>
          <w:color w:val="000000"/>
          <w:sz w:val="28"/>
          <w:lang w:val="ru-RU"/>
        </w:rPr>
        <w:t xml:space="preserve">                    </w:t>
      </w:r>
      <w:r w:rsidR="00C925CE" w:rsidRPr="00C95FEF">
        <w:rPr>
          <w:rFonts w:ascii="Times New Roman" w:hAnsi="Times New Roman" w:cs="Helvetica"/>
          <w:b/>
          <w:color w:val="000000"/>
          <w:sz w:val="28"/>
          <w:lang w:val="ru-RU"/>
        </w:rPr>
        <w:tab/>
      </w:r>
      <w:r w:rsidR="00BA2EE1" w:rsidRPr="00C95FEF">
        <w:rPr>
          <w:rFonts w:ascii="Times New Roman" w:hAnsi="Times New Roman" w:cs="Helvetica"/>
          <w:color w:val="000000"/>
          <w:sz w:val="28"/>
          <w:lang w:val="ru-RU"/>
        </w:rPr>
        <w:t xml:space="preserve">Рис.1. Схема моделирования </w:t>
      </w:r>
      <w:r w:rsidR="00824AB9">
        <w:rPr>
          <w:rFonts w:ascii="Times New Roman" w:hAnsi="Times New Roman" w:cs="Helvetica"/>
          <w:color w:val="000000"/>
          <w:sz w:val="28"/>
          <w:lang w:val="ru-RU"/>
        </w:rPr>
        <w:t>программных систем</w:t>
      </w:r>
      <w:r w:rsidR="00BA2EE1" w:rsidRPr="00C95FEF">
        <w:rPr>
          <w:rFonts w:ascii="Times New Roman" w:hAnsi="Times New Roman" w:cs="Helvetica"/>
          <w:color w:val="000000"/>
          <w:sz w:val="28"/>
          <w:lang w:val="ru-RU"/>
        </w:rPr>
        <w:t xml:space="preserve"> в </w:t>
      </w:r>
      <w:r w:rsidR="00BA2EE1" w:rsidRPr="00C95FEF">
        <w:rPr>
          <w:rFonts w:ascii="Times New Roman" w:hAnsi="Times New Roman" w:cs="Helvetica"/>
          <w:color w:val="000000"/>
          <w:sz w:val="28"/>
        </w:rPr>
        <w:t>FODA</w:t>
      </w:r>
    </w:p>
    <w:p w:rsidR="00BA2EE1" w:rsidRPr="00C95FEF" w:rsidRDefault="00BA2EE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709" w:right="-278" w:hanging="709"/>
        <w:jc w:val="both"/>
        <w:outlineLvl w:val="0"/>
        <w:rPr>
          <w:rFonts w:ascii="Times New Roman" w:hAnsi="Times New Roman" w:cs="Helvetica"/>
          <w:b/>
          <w:color w:val="000000"/>
          <w:sz w:val="28"/>
          <w:lang w:val="ru-RU"/>
        </w:rPr>
      </w:pPr>
      <w:r w:rsidRPr="00C95FEF">
        <w:rPr>
          <w:rFonts w:ascii="Times New Roman" w:hAnsi="Times New Roman" w:cs="Helvetica"/>
          <w:b/>
          <w:color w:val="000000"/>
          <w:sz w:val="28"/>
          <w:lang w:val="ru-RU"/>
        </w:rPr>
        <w:t xml:space="preserve">    </w:t>
      </w:r>
    </w:p>
    <w:p w:rsidR="00B41849" w:rsidRPr="00C95FEF" w:rsidRDefault="00BA2EE1"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42"/>
        <w:jc w:val="both"/>
        <w:outlineLvl w:val="0"/>
        <w:rPr>
          <w:rFonts w:ascii="Times New Roman" w:hAnsi="Times New Roman" w:cs="Helvetica"/>
          <w:color w:val="000000"/>
          <w:sz w:val="28"/>
          <w:lang w:val="ru-RU"/>
        </w:rPr>
      </w:pPr>
      <w:r w:rsidRPr="00C95FEF">
        <w:rPr>
          <w:rFonts w:ascii="Times New Roman" w:hAnsi="Times New Roman" w:cs="Helvetica"/>
          <w:b/>
          <w:color w:val="000000"/>
          <w:sz w:val="28"/>
          <w:lang w:val="ru-RU"/>
        </w:rPr>
        <w:t>1.</w:t>
      </w:r>
      <w:r w:rsidR="00B41849" w:rsidRPr="00C95FEF">
        <w:rPr>
          <w:rFonts w:ascii="Times New Roman" w:hAnsi="Times New Roman" w:cs="Helvetica"/>
          <w:b/>
          <w:color w:val="000000"/>
          <w:sz w:val="28"/>
          <w:lang w:val="ru-RU"/>
        </w:rPr>
        <w:t>2. Моделирование вариабел</w:t>
      </w:r>
      <w:r w:rsidR="00C925CE" w:rsidRPr="00C95FEF">
        <w:rPr>
          <w:rFonts w:ascii="Times New Roman" w:hAnsi="Times New Roman" w:cs="Helvetica"/>
          <w:b/>
          <w:color w:val="000000"/>
          <w:sz w:val="28"/>
          <w:lang w:val="ru-RU"/>
        </w:rPr>
        <w:t xml:space="preserve">ьности </w:t>
      </w:r>
      <w:r w:rsidR="00C925CE" w:rsidRPr="00C95FEF">
        <w:rPr>
          <w:rFonts w:ascii="Times New Roman" w:hAnsi="Times New Roman" w:cs="Helvetica"/>
          <w:b/>
          <w:color w:val="000000"/>
          <w:sz w:val="28"/>
        </w:rPr>
        <w:t>c</w:t>
      </w:r>
      <w:r w:rsidR="00D75834" w:rsidRPr="00C95FEF">
        <w:rPr>
          <w:rFonts w:ascii="Times New Roman" w:hAnsi="Times New Roman" w:cs="Helvetica"/>
          <w:b/>
          <w:color w:val="000000"/>
          <w:sz w:val="28"/>
          <w:lang w:val="ru-RU"/>
        </w:rPr>
        <w:t xml:space="preserve"> помощью механизмов  </w:t>
      </w:r>
      <w:r w:rsidR="00C925CE" w:rsidRPr="00C95FEF">
        <w:rPr>
          <w:rFonts w:ascii="Times New Roman" w:hAnsi="Times New Roman" w:cs="Helvetica"/>
          <w:b/>
          <w:color w:val="000000"/>
          <w:sz w:val="28"/>
        </w:rPr>
        <w:t>UML</w:t>
      </w:r>
      <w:r w:rsidR="00B41849" w:rsidRPr="00C95FEF">
        <w:rPr>
          <w:rFonts w:ascii="Times New Roman" w:hAnsi="Times New Roman" w:cs="Helvetica"/>
          <w:color w:val="000000"/>
          <w:sz w:val="28"/>
          <w:lang w:val="ru-RU"/>
        </w:rPr>
        <w:t xml:space="preserve"> </w:t>
      </w:r>
    </w:p>
    <w:p w:rsidR="00553303" w:rsidRPr="00C95FEF" w:rsidRDefault="00B41849"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right="42"/>
        <w:jc w:val="both"/>
        <w:rPr>
          <w:rFonts w:ascii="Times New Roman" w:hAnsi="Times New Roman" w:cs="Helvetica"/>
          <w:color w:val="000000"/>
          <w:sz w:val="28"/>
          <w:lang w:val="ru-RU"/>
        </w:rPr>
      </w:pPr>
      <w:proofErr w:type="gramStart"/>
      <w:r w:rsidRPr="00C95FEF">
        <w:rPr>
          <w:rFonts w:ascii="Times New Roman" w:hAnsi="Times New Roman" w:cs="Helvetica"/>
          <w:color w:val="000000"/>
          <w:sz w:val="28"/>
        </w:rPr>
        <w:t xml:space="preserve">UML </w:t>
      </w:r>
      <w:r w:rsidR="00BA2EE1" w:rsidRPr="00C95FEF">
        <w:rPr>
          <w:rFonts w:ascii="Times New Roman" w:hAnsi="Times New Roman" w:cs="Helvetica"/>
          <w:color w:val="000000"/>
          <w:sz w:val="28"/>
        </w:rPr>
        <w:t xml:space="preserve">(Unified Modeling Language) </w:t>
      </w:r>
      <w:r w:rsidR="00BA2EE1" w:rsidRPr="00C95FEF">
        <w:rPr>
          <w:rFonts w:ascii="Times New Roman" w:hAnsi="Times New Roman" w:cs="Helvetica"/>
          <w:color w:val="000000"/>
          <w:sz w:val="28"/>
          <w:lang w:val="ru-RU"/>
        </w:rPr>
        <w:t>включает</w:t>
      </w:r>
      <w:r w:rsidR="00BA2EE1" w:rsidRPr="00C95FEF">
        <w:rPr>
          <w:rFonts w:ascii="Times New Roman" w:hAnsi="Times New Roman" w:cs="Helvetica"/>
          <w:color w:val="000000"/>
          <w:sz w:val="28"/>
        </w:rPr>
        <w:t xml:space="preserve"> </w:t>
      </w:r>
      <w:r w:rsidR="00BA2EE1" w:rsidRPr="00C95FEF">
        <w:rPr>
          <w:rFonts w:ascii="Times New Roman" w:hAnsi="Times New Roman" w:cs="Helvetica"/>
          <w:i/>
          <w:iCs/>
          <w:color w:val="000000"/>
          <w:sz w:val="28"/>
          <w:lang w:val="ru-RU"/>
        </w:rPr>
        <w:t>сценарии</w:t>
      </w:r>
      <w:r w:rsidR="00824AB9">
        <w:rPr>
          <w:rFonts w:ascii="Times New Roman" w:hAnsi="Times New Roman" w:cs="Helvetica"/>
          <w:i/>
          <w:iCs/>
          <w:color w:val="000000"/>
          <w:sz w:val="28"/>
        </w:rPr>
        <w:t xml:space="preserve"> </w:t>
      </w:r>
      <w:r w:rsidR="00BA2EE1" w:rsidRPr="00C95FEF">
        <w:rPr>
          <w:rFonts w:ascii="Times New Roman" w:hAnsi="Times New Roman" w:cs="Helvetica"/>
          <w:i/>
          <w:iCs/>
          <w:color w:val="000000"/>
          <w:sz w:val="28"/>
          <w:lang w:val="ru-RU"/>
        </w:rPr>
        <w:t>использования</w:t>
      </w:r>
      <w:r w:rsidR="00BA2EE1" w:rsidRPr="00C95FEF">
        <w:rPr>
          <w:rFonts w:ascii="Times New Roman" w:hAnsi="Times New Roman" w:cs="Helvetica"/>
          <w:color w:val="000000"/>
          <w:sz w:val="28"/>
        </w:rPr>
        <w:t xml:space="preserve"> (use cases) [7, 8].</w:t>
      </w:r>
      <w:proofErr w:type="gramEnd"/>
      <w:r w:rsidR="00BA2EE1" w:rsidRPr="00C95FEF">
        <w:rPr>
          <w:rFonts w:ascii="Times New Roman" w:hAnsi="Times New Roman" w:cs="Helvetica"/>
          <w:color w:val="000000"/>
          <w:sz w:val="28"/>
        </w:rPr>
        <w:t xml:space="preserve"> </w:t>
      </w:r>
      <w:r w:rsidR="00BA2EE1" w:rsidRPr="00C95FEF">
        <w:rPr>
          <w:rFonts w:ascii="Times New Roman" w:hAnsi="Times New Roman" w:cs="Helvetica"/>
          <w:color w:val="000000"/>
          <w:sz w:val="28"/>
          <w:lang w:val="ru-RU"/>
        </w:rPr>
        <w:t xml:space="preserve">Этот язык </w:t>
      </w:r>
      <w:r w:rsidRPr="00C95FEF">
        <w:rPr>
          <w:rFonts w:ascii="Times New Roman" w:hAnsi="Times New Roman" w:cs="Helvetica"/>
          <w:color w:val="000000"/>
          <w:sz w:val="28"/>
          <w:lang w:val="ru-RU"/>
        </w:rPr>
        <w:t>был первоначально реализован в</w:t>
      </w:r>
      <w:r w:rsidR="00BA2EE1" w:rsidRPr="00C95FEF">
        <w:rPr>
          <w:rFonts w:ascii="Times New Roman" w:hAnsi="Times New Roman" w:cs="Helvetica"/>
          <w:color w:val="000000"/>
          <w:sz w:val="28"/>
          <w:lang w:val="ru-RU"/>
        </w:rPr>
        <w:t xml:space="preserve"> </w:t>
      </w:r>
      <w:r w:rsidR="00BA2EE1" w:rsidRPr="00C95FEF">
        <w:rPr>
          <w:rFonts w:ascii="Times New Roman" w:hAnsi="Times New Roman" w:cs="Helvetica"/>
          <w:color w:val="000000"/>
          <w:sz w:val="28"/>
        </w:rPr>
        <w:t>Rational Rose</w:t>
      </w:r>
      <w:r w:rsidRPr="00C95FEF">
        <w:rPr>
          <w:rFonts w:ascii="Times New Roman" w:hAnsi="Times New Roman" w:cs="Helvetica"/>
          <w:color w:val="000000"/>
          <w:sz w:val="28"/>
          <w:lang w:val="ru-RU"/>
        </w:rPr>
        <w:t xml:space="preserve">, а затем оформлен как стандарт </w:t>
      </w:r>
      <w:r w:rsidRPr="00C95FEF">
        <w:rPr>
          <w:rFonts w:ascii="Times New Roman" w:hAnsi="Times New Roman" w:cs="Helvetica"/>
          <w:color w:val="000000"/>
          <w:sz w:val="28"/>
        </w:rPr>
        <w:t>IBM</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Rational</w:t>
      </w:r>
      <w:r w:rsidRPr="00C95FEF">
        <w:rPr>
          <w:rFonts w:ascii="Times New Roman" w:hAnsi="Times New Roman" w:cs="Helvetica"/>
          <w:color w:val="000000"/>
          <w:sz w:val="28"/>
          <w:lang w:val="ru-RU"/>
        </w:rPr>
        <w:t xml:space="preserve"> и консорциума </w:t>
      </w:r>
      <w:r w:rsidRPr="00C95FEF">
        <w:rPr>
          <w:rFonts w:ascii="Times New Roman" w:hAnsi="Times New Roman" w:cs="Helvetica"/>
          <w:color w:val="000000"/>
          <w:sz w:val="28"/>
        </w:rPr>
        <w:t>OMG</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O</w:t>
      </w:r>
      <w:r w:rsidR="00553303" w:rsidRPr="00C95FEF">
        <w:rPr>
          <w:rFonts w:ascii="Times New Roman" w:hAnsi="Times New Roman" w:cs="Helvetica"/>
          <w:color w:val="000000"/>
          <w:sz w:val="28"/>
        </w:rPr>
        <w:t>bject</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Management</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Group</w:t>
      </w:r>
      <w:r w:rsidR="00553303" w:rsidRPr="00C95FEF">
        <w:rPr>
          <w:rFonts w:ascii="Times New Roman" w:hAnsi="Times New Roman" w:cs="Helvetica"/>
          <w:color w:val="000000"/>
          <w:sz w:val="28"/>
          <w:lang w:val="ru-RU"/>
        </w:rPr>
        <w:t xml:space="preserve">) в виде объектной модели. </w:t>
      </w:r>
      <w:proofErr w:type="gramStart"/>
      <w:r w:rsidR="00553303" w:rsidRPr="00C95FEF">
        <w:rPr>
          <w:rFonts w:ascii="Times New Roman" w:hAnsi="Times New Roman" w:cs="Helvetica"/>
          <w:color w:val="000000"/>
          <w:sz w:val="28"/>
        </w:rPr>
        <w:t>UML</w:t>
      </w:r>
      <w:r w:rsidR="00553303" w:rsidRPr="00C95FEF">
        <w:rPr>
          <w:rFonts w:ascii="Times New Roman" w:hAnsi="Times New Roman" w:cs="Helvetica"/>
          <w:color w:val="000000"/>
          <w:sz w:val="28"/>
          <w:lang w:val="ru-RU"/>
        </w:rPr>
        <w:t xml:space="preserve"> начали применять многие фирмы-производители программного обеспечения.</w:t>
      </w:r>
      <w:proofErr w:type="gramEnd"/>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UML</w:t>
      </w:r>
      <w:r w:rsidR="00553303" w:rsidRPr="00C95FEF">
        <w:rPr>
          <w:rFonts w:ascii="Times New Roman" w:hAnsi="Times New Roman" w:cs="Helvetica"/>
          <w:color w:val="000000"/>
          <w:sz w:val="28"/>
          <w:lang w:val="ru-RU"/>
        </w:rPr>
        <w:t xml:space="preserve"> – это диаграммный язык</w:t>
      </w:r>
      <w:r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lang w:val="ru-RU"/>
        </w:rPr>
        <w:t xml:space="preserve">документирования и моделирования систем. В нем графовая модель системы задается набором </w:t>
      </w:r>
      <w:r w:rsidR="00553303" w:rsidRPr="00C95FEF">
        <w:rPr>
          <w:rFonts w:ascii="Times New Roman" w:hAnsi="Times New Roman" w:cs="Helvetica"/>
          <w:color w:val="000000"/>
          <w:sz w:val="28"/>
        </w:rPr>
        <w:t>Use</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Case</w:t>
      </w:r>
      <w:r w:rsidR="00553303" w:rsidRPr="00C95FEF">
        <w:rPr>
          <w:rFonts w:ascii="Times New Roman" w:hAnsi="Times New Roman" w:cs="Helvetica"/>
          <w:color w:val="000000"/>
          <w:sz w:val="28"/>
          <w:lang w:val="ru-RU"/>
        </w:rPr>
        <w:t xml:space="preserve"> диаграмм вида: варианты использования (</w:t>
      </w:r>
      <w:r w:rsidR="00553303" w:rsidRPr="00C95FEF">
        <w:rPr>
          <w:rFonts w:ascii="Times New Roman" w:hAnsi="Times New Roman" w:cs="Helvetica"/>
          <w:color w:val="000000"/>
          <w:sz w:val="28"/>
        </w:rPr>
        <w:t>use</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case</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diagrams</w:t>
      </w:r>
      <w:r w:rsidR="00553303" w:rsidRPr="00C95FEF">
        <w:rPr>
          <w:rFonts w:ascii="Times New Roman" w:hAnsi="Times New Roman" w:cs="Helvetica"/>
          <w:color w:val="000000"/>
          <w:sz w:val="28"/>
          <w:lang w:val="ru-RU"/>
        </w:rPr>
        <w:t>); классы (</w:t>
      </w:r>
      <w:r w:rsidR="00553303" w:rsidRPr="00C95FEF">
        <w:rPr>
          <w:rFonts w:ascii="Times New Roman" w:hAnsi="Times New Roman" w:cs="Helvetica"/>
          <w:color w:val="000000"/>
          <w:sz w:val="28"/>
        </w:rPr>
        <w:t>class</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diagrams</w:t>
      </w:r>
      <w:r w:rsidR="00553303" w:rsidRPr="00C95FEF">
        <w:rPr>
          <w:rFonts w:ascii="Times New Roman" w:hAnsi="Times New Roman" w:cs="Helvetica"/>
          <w:color w:val="000000"/>
          <w:sz w:val="28"/>
          <w:lang w:val="ru-RU"/>
        </w:rPr>
        <w:t>); поведение (</w:t>
      </w:r>
      <w:r w:rsidR="00553303" w:rsidRPr="00C95FEF">
        <w:rPr>
          <w:rFonts w:ascii="Times New Roman" w:hAnsi="Times New Roman" w:cs="Helvetica"/>
          <w:color w:val="000000"/>
          <w:sz w:val="28"/>
        </w:rPr>
        <w:t>behavior</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diagrams</w:t>
      </w:r>
      <w:r w:rsidR="00553303" w:rsidRPr="00C95FEF">
        <w:rPr>
          <w:rFonts w:ascii="Times New Roman" w:hAnsi="Times New Roman" w:cs="Helvetica"/>
          <w:color w:val="000000"/>
          <w:sz w:val="28"/>
          <w:lang w:val="ru-RU"/>
        </w:rPr>
        <w:t>); взаимодействие (</w:t>
      </w:r>
      <w:r w:rsidR="00553303" w:rsidRPr="00C95FEF">
        <w:rPr>
          <w:rFonts w:ascii="Times New Roman" w:hAnsi="Times New Roman" w:cs="Helvetica"/>
          <w:color w:val="000000"/>
          <w:sz w:val="28"/>
        </w:rPr>
        <w:t>interaction</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diagrams</w:t>
      </w:r>
      <w:r w:rsidR="00553303" w:rsidRPr="00C95FEF">
        <w:rPr>
          <w:rFonts w:ascii="Times New Roman" w:hAnsi="Times New Roman" w:cs="Helvetica"/>
          <w:color w:val="000000"/>
          <w:sz w:val="28"/>
          <w:lang w:val="ru-RU"/>
        </w:rPr>
        <w:t>); состояние (</w:t>
      </w:r>
      <w:r w:rsidR="00553303" w:rsidRPr="00C95FEF">
        <w:rPr>
          <w:rFonts w:ascii="Times New Roman" w:hAnsi="Times New Roman" w:cs="Helvetica"/>
          <w:color w:val="000000"/>
          <w:sz w:val="28"/>
        </w:rPr>
        <w:t>statechart</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diagrams</w:t>
      </w:r>
      <w:r w:rsidR="00553303" w:rsidRPr="00C95FEF">
        <w:rPr>
          <w:rFonts w:ascii="Times New Roman" w:hAnsi="Times New Roman" w:cs="Helvetica"/>
          <w:color w:val="000000"/>
          <w:sz w:val="28"/>
          <w:lang w:val="ru-RU"/>
        </w:rPr>
        <w:t>); деятельности (</w:t>
      </w:r>
      <w:r w:rsidR="00553303" w:rsidRPr="00C95FEF">
        <w:rPr>
          <w:rFonts w:ascii="Times New Roman" w:hAnsi="Times New Roman" w:cs="Helvetica"/>
          <w:color w:val="000000"/>
          <w:sz w:val="28"/>
        </w:rPr>
        <w:t>activity</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diagrams</w:t>
      </w:r>
      <w:r w:rsidR="00553303" w:rsidRPr="00C95FEF">
        <w:rPr>
          <w:rFonts w:ascii="Times New Roman" w:hAnsi="Times New Roman" w:cs="Helvetica"/>
          <w:color w:val="000000"/>
          <w:sz w:val="28"/>
          <w:lang w:val="ru-RU"/>
        </w:rPr>
        <w:t>), реализации (</w:t>
      </w:r>
      <w:r w:rsidR="00553303" w:rsidRPr="00C95FEF">
        <w:rPr>
          <w:rFonts w:ascii="Times New Roman" w:hAnsi="Times New Roman" w:cs="Helvetica"/>
          <w:color w:val="000000"/>
          <w:sz w:val="28"/>
        </w:rPr>
        <w:t>implementation</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diagrams</w:t>
      </w:r>
      <w:r w:rsidR="00553303" w:rsidRPr="00C95FEF">
        <w:rPr>
          <w:rFonts w:ascii="Times New Roman" w:hAnsi="Times New Roman" w:cs="Helvetica"/>
          <w:color w:val="000000"/>
          <w:sz w:val="28"/>
          <w:lang w:val="ru-RU"/>
        </w:rPr>
        <w:t xml:space="preserve">) и др. Модель системы – это архитектура системы, которую трансформируют к программным текстам отдельных элементов в языках С++, </w:t>
      </w:r>
      <w:r w:rsidR="00553303" w:rsidRPr="00C95FEF">
        <w:rPr>
          <w:rFonts w:ascii="Times New Roman" w:hAnsi="Times New Roman" w:cs="Helvetica"/>
          <w:color w:val="000000"/>
          <w:sz w:val="28"/>
        </w:rPr>
        <w:t>Pascal</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Basic</w:t>
      </w:r>
      <w:r w:rsidR="00553303" w:rsidRPr="00C95FEF">
        <w:rPr>
          <w:rFonts w:ascii="Times New Roman" w:hAnsi="Times New Roman" w:cs="Helvetica"/>
          <w:color w:val="000000"/>
          <w:sz w:val="28"/>
          <w:lang w:val="ru-RU"/>
        </w:rPr>
        <w:t xml:space="preserve"> и др. Фактически промышленных продуктов средствами </w:t>
      </w:r>
      <w:r w:rsidR="00553303" w:rsidRPr="00C95FEF">
        <w:rPr>
          <w:rFonts w:ascii="Times New Roman" w:hAnsi="Times New Roman" w:cs="Helvetica"/>
          <w:color w:val="000000"/>
          <w:sz w:val="28"/>
        </w:rPr>
        <w:t>UML</w:t>
      </w:r>
      <w:r w:rsidR="00553303" w:rsidRPr="00C95FEF">
        <w:rPr>
          <w:rFonts w:ascii="Times New Roman" w:hAnsi="Times New Roman" w:cs="Helvetica"/>
          <w:color w:val="000000"/>
          <w:sz w:val="28"/>
          <w:lang w:val="ru-RU"/>
        </w:rPr>
        <w:t xml:space="preserve"> не было создано, а только некоторые экспериментальные системы. </w:t>
      </w:r>
    </w:p>
    <w:p w:rsidR="00553303" w:rsidRPr="00C95FEF" w:rsidRDefault="00553303"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681" w:right="-278" w:hanging="284"/>
        <w:jc w:val="both"/>
        <w:rPr>
          <w:rFonts w:ascii="Times New Roman" w:hAnsi="Times New Roman" w:cs="Helvetica"/>
          <w:color w:val="000000"/>
          <w:sz w:val="28"/>
          <w:lang w:val="ru-RU"/>
        </w:rPr>
      </w:pPr>
    </w:p>
    <w:p w:rsidR="00183958" w:rsidRDefault="00123074"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jc w:val="both"/>
        <w:outlineLvl w:val="0"/>
        <w:rPr>
          <w:rFonts w:ascii="Times New Roman" w:hAnsi="Times New Roman" w:cs="Helvetica"/>
          <w:b/>
          <w:color w:val="000000"/>
          <w:sz w:val="28"/>
          <w:lang w:val="ru-RU"/>
        </w:rPr>
      </w:pPr>
      <w:r w:rsidRPr="00C95FEF">
        <w:rPr>
          <w:rFonts w:ascii="Times New Roman" w:hAnsi="Times New Roman" w:cs="Helvetica"/>
          <w:b/>
          <w:color w:val="000000"/>
          <w:sz w:val="28"/>
          <w:lang w:val="ru-RU"/>
        </w:rPr>
        <w:t>1.</w:t>
      </w:r>
      <w:r w:rsidR="00553303" w:rsidRPr="00C95FEF">
        <w:rPr>
          <w:rFonts w:ascii="Times New Roman" w:hAnsi="Times New Roman" w:cs="Helvetica"/>
          <w:b/>
          <w:color w:val="000000"/>
          <w:sz w:val="28"/>
          <w:lang w:val="ru-RU"/>
        </w:rPr>
        <w:t xml:space="preserve">3. </w:t>
      </w:r>
      <w:r w:rsidR="0041084B">
        <w:rPr>
          <w:rFonts w:ascii="Times New Roman" w:hAnsi="Times New Roman" w:cs="Helvetica"/>
          <w:b/>
          <w:color w:val="000000"/>
          <w:sz w:val="28"/>
          <w:lang w:val="ru-RU"/>
        </w:rPr>
        <w:t>Модель К.</w:t>
      </w:r>
      <w:r w:rsidR="00183958">
        <w:rPr>
          <w:rFonts w:ascii="Times New Roman" w:hAnsi="Times New Roman" w:cs="Helvetica"/>
          <w:b/>
          <w:color w:val="000000"/>
          <w:sz w:val="28"/>
          <w:lang w:val="ru-RU"/>
        </w:rPr>
        <w:t xml:space="preserve"> Похла </w:t>
      </w:r>
      <w:r w:rsidR="00183958">
        <w:rPr>
          <w:rFonts w:ascii="Times New Roman" w:hAnsi="Times New Roman" w:cs="Helvetica"/>
          <w:b/>
          <w:color w:val="000000"/>
          <w:sz w:val="28"/>
        </w:rPr>
        <w:t>SPLE</w:t>
      </w:r>
      <w:r w:rsidR="00553303" w:rsidRPr="00C95FEF">
        <w:rPr>
          <w:rFonts w:ascii="Times New Roman" w:hAnsi="Times New Roman" w:cs="Helvetica"/>
          <w:b/>
          <w:color w:val="000000"/>
          <w:sz w:val="28"/>
          <w:lang w:val="ru-RU"/>
        </w:rPr>
        <w:t xml:space="preserve"> </w:t>
      </w:r>
    </w:p>
    <w:p w:rsidR="00183958" w:rsidRPr="00C95FEF" w:rsidRDefault="00183958" w:rsidP="00183958">
      <w:pPr>
        <w:pStyle w:val="BodyTextIndent"/>
        <w:ind w:firstLine="709"/>
        <w:rPr>
          <w:sz w:val="28"/>
          <w:szCs w:val="28"/>
        </w:rPr>
      </w:pPr>
      <w:r>
        <w:rPr>
          <w:rFonts w:cs="Helvetica"/>
          <w:b/>
          <w:color w:val="000000"/>
          <w:sz w:val="28"/>
        </w:rPr>
        <w:tab/>
      </w:r>
      <w:r w:rsidR="0041084B">
        <w:rPr>
          <w:sz w:val="28"/>
          <w:szCs w:val="28"/>
        </w:rPr>
        <w:t>Технология SPLE</w:t>
      </w:r>
      <w:r w:rsidRPr="00C95FEF">
        <w:rPr>
          <w:sz w:val="28"/>
          <w:szCs w:val="28"/>
        </w:rPr>
        <w:t xml:space="preserve"> (Software Product Line Engineering) обеспечивает производство вариабельных </w:t>
      </w:r>
      <w:r>
        <w:rPr>
          <w:sz w:val="28"/>
          <w:szCs w:val="28"/>
        </w:rPr>
        <w:t>программных продуктов</w:t>
      </w:r>
      <w:r w:rsidRPr="00C95FEF">
        <w:rPr>
          <w:sz w:val="28"/>
          <w:szCs w:val="28"/>
        </w:rPr>
        <w:t xml:space="preserve"> и </w:t>
      </w:r>
      <w:r>
        <w:rPr>
          <w:sz w:val="28"/>
          <w:szCs w:val="28"/>
        </w:rPr>
        <w:t xml:space="preserve">их </w:t>
      </w:r>
      <w:r w:rsidR="0041084B">
        <w:rPr>
          <w:sz w:val="28"/>
          <w:szCs w:val="28"/>
        </w:rPr>
        <w:t>семейств.</w:t>
      </w:r>
      <w:r w:rsidRPr="00C95FEF">
        <w:rPr>
          <w:sz w:val="28"/>
          <w:szCs w:val="28"/>
        </w:rPr>
        <w:t xml:space="preserve"> Она формировалась более 8 лет и экспериментально отработана на ряде комм</w:t>
      </w:r>
      <w:r w:rsidR="0041084B">
        <w:rPr>
          <w:sz w:val="28"/>
          <w:szCs w:val="28"/>
        </w:rPr>
        <w:t xml:space="preserve">ерческих продуктов. Технология </w:t>
      </w:r>
      <w:r w:rsidRPr="00C95FEF">
        <w:rPr>
          <w:sz w:val="28"/>
          <w:szCs w:val="28"/>
        </w:rPr>
        <w:t>SPLE</w:t>
      </w:r>
      <w:r w:rsidR="0041084B">
        <w:rPr>
          <w:sz w:val="28"/>
          <w:szCs w:val="28"/>
        </w:rPr>
        <w:t xml:space="preserve">  представлена в базовой работе К. Похла </w:t>
      </w:r>
      <w:r w:rsidRPr="00C95FEF">
        <w:rPr>
          <w:sz w:val="28"/>
          <w:szCs w:val="28"/>
        </w:rPr>
        <w:t>и 12</w:t>
      </w:r>
      <w:r w:rsidR="0041084B">
        <w:rPr>
          <w:sz w:val="28"/>
          <w:szCs w:val="28"/>
        </w:rPr>
        <w:t xml:space="preserve"> соавторов [1] в институте SEI USA. Отдельные </w:t>
      </w:r>
      <w:r w:rsidRPr="00C95FEF">
        <w:rPr>
          <w:sz w:val="28"/>
          <w:szCs w:val="28"/>
        </w:rPr>
        <w:t>аспек</w:t>
      </w:r>
      <w:r w:rsidR="0041084B">
        <w:rPr>
          <w:sz w:val="28"/>
          <w:szCs w:val="28"/>
        </w:rPr>
        <w:t>ты индустрии систем, касающиеся</w:t>
      </w:r>
      <w:r w:rsidRPr="00C95FEF">
        <w:rPr>
          <w:sz w:val="28"/>
          <w:szCs w:val="28"/>
        </w:rPr>
        <w:t xml:space="preserve"> произ</w:t>
      </w:r>
      <w:r w:rsidR="0041084B">
        <w:rPr>
          <w:sz w:val="28"/>
          <w:szCs w:val="28"/>
        </w:rPr>
        <w:t xml:space="preserve">водства вариабельных продуктов, нашли отражение в статьях </w:t>
      </w:r>
      <w:r w:rsidRPr="00C95FEF">
        <w:rPr>
          <w:sz w:val="28"/>
          <w:szCs w:val="28"/>
        </w:rPr>
        <w:t>и докладах специалистов на на</w:t>
      </w:r>
      <w:r w:rsidR="0041084B">
        <w:rPr>
          <w:sz w:val="28"/>
          <w:szCs w:val="28"/>
        </w:rPr>
        <w:t xml:space="preserve">учно-технических конференциях </w:t>
      </w:r>
      <w:r w:rsidRPr="00C95FEF">
        <w:rPr>
          <w:sz w:val="28"/>
          <w:szCs w:val="28"/>
        </w:rPr>
        <w:t xml:space="preserve">SPLE (2006–2013),  </w:t>
      </w:r>
      <w:r w:rsidR="0041084B">
        <w:rPr>
          <w:sz w:val="28"/>
          <w:szCs w:val="28"/>
        </w:rPr>
        <w:t>ICTERI (2007–2013), Reusebility (1998–2013)</w:t>
      </w:r>
      <w:r w:rsidRPr="00C95FEF">
        <w:rPr>
          <w:sz w:val="28"/>
          <w:szCs w:val="28"/>
        </w:rPr>
        <w:t xml:space="preserve"> и др. </w:t>
      </w:r>
    </w:p>
    <w:p w:rsidR="00183958" w:rsidRPr="00C95FEF" w:rsidRDefault="00183958" w:rsidP="00183958">
      <w:pPr>
        <w:autoSpaceDE w:val="0"/>
        <w:autoSpaceDN w:val="0"/>
        <w:adjustRightInd w:val="0"/>
        <w:spacing w:after="0"/>
        <w:ind w:firstLine="709"/>
        <w:jc w:val="both"/>
        <w:rPr>
          <w:rFonts w:ascii="Times New Roman" w:hAnsi="Times New Roman"/>
          <w:sz w:val="28"/>
          <w:szCs w:val="28"/>
          <w:lang w:val="ru-RU"/>
        </w:rPr>
      </w:pPr>
      <w:r>
        <w:rPr>
          <w:rFonts w:ascii="Times New Roman" w:hAnsi="Times New Roman" w:cs="Helvetica"/>
          <w:b/>
          <w:color w:val="000000"/>
          <w:sz w:val="28"/>
          <w:lang w:val="ru-RU"/>
        </w:rPr>
        <w:tab/>
      </w:r>
      <w:r w:rsidR="0041084B">
        <w:rPr>
          <w:rFonts w:ascii="Times New Roman" w:hAnsi="Times New Roman"/>
          <w:sz w:val="28"/>
          <w:szCs w:val="28"/>
          <w:lang w:val="ru-RU"/>
        </w:rPr>
        <w:t>Клаус Похл ввел понятие</w:t>
      </w:r>
      <w:r w:rsidRPr="00C95FEF">
        <w:rPr>
          <w:rFonts w:ascii="Times New Roman" w:hAnsi="Times New Roman"/>
          <w:sz w:val="28"/>
          <w:szCs w:val="28"/>
          <w:lang w:val="ru-RU"/>
        </w:rPr>
        <w:t xml:space="preserve"> вариабельности в виде модели характеристик (</w:t>
      </w:r>
      <w:r w:rsidRPr="00C95FEF">
        <w:rPr>
          <w:rFonts w:ascii="Times New Roman" w:hAnsi="Times New Roman"/>
          <w:sz w:val="28"/>
          <w:szCs w:val="28"/>
        </w:rPr>
        <w:t>Feature</w:t>
      </w:r>
      <w:r w:rsidRPr="00C95FEF">
        <w:rPr>
          <w:rFonts w:ascii="Times New Roman" w:hAnsi="Times New Roman"/>
          <w:sz w:val="28"/>
          <w:szCs w:val="28"/>
          <w:lang w:val="ru-RU"/>
        </w:rPr>
        <w:t xml:space="preserve"> </w:t>
      </w:r>
      <w:r w:rsidRPr="00C95FEF">
        <w:rPr>
          <w:rFonts w:ascii="Times New Roman" w:hAnsi="Times New Roman"/>
          <w:sz w:val="28"/>
          <w:szCs w:val="28"/>
        </w:rPr>
        <w:t>Model</w:t>
      </w:r>
      <w:r w:rsidRPr="00C95FEF">
        <w:rPr>
          <w:rFonts w:ascii="Times New Roman" w:hAnsi="Times New Roman"/>
          <w:sz w:val="28"/>
          <w:szCs w:val="28"/>
          <w:lang w:val="ru-RU"/>
        </w:rPr>
        <w:t>) для элементов системы, помечаемых   вариантными т</w:t>
      </w:r>
      <w:r w:rsidR="0041084B">
        <w:rPr>
          <w:rFonts w:ascii="Times New Roman" w:hAnsi="Times New Roman"/>
          <w:sz w:val="28"/>
          <w:szCs w:val="28"/>
          <w:lang w:val="ru-RU"/>
        </w:rPr>
        <w:t>очками для изготовления</w:t>
      </w:r>
      <w:r>
        <w:rPr>
          <w:rFonts w:ascii="Times New Roman" w:hAnsi="Times New Roman"/>
          <w:sz w:val="28"/>
          <w:szCs w:val="28"/>
          <w:lang w:val="ru-RU"/>
        </w:rPr>
        <w:t xml:space="preserve"> программного продукта</w:t>
      </w:r>
      <w:r w:rsidRPr="00C95FEF">
        <w:rPr>
          <w:rFonts w:ascii="Times New Roman" w:hAnsi="Times New Roman"/>
          <w:sz w:val="28"/>
          <w:szCs w:val="28"/>
          <w:lang w:val="ru-RU"/>
        </w:rPr>
        <w:t xml:space="preserve">.  </w:t>
      </w:r>
    </w:p>
    <w:p w:rsidR="00183958" w:rsidRPr="00C95FEF" w:rsidRDefault="00183958" w:rsidP="00183958">
      <w:pPr>
        <w:autoSpaceDE w:val="0"/>
        <w:autoSpaceDN w:val="0"/>
        <w:adjustRightInd w:val="0"/>
        <w:spacing w:after="0"/>
        <w:ind w:firstLine="709"/>
        <w:jc w:val="both"/>
        <w:rPr>
          <w:rFonts w:ascii="Times New Roman" w:hAnsi="Times New Roman"/>
          <w:bCs/>
          <w:iCs/>
          <w:sz w:val="28"/>
          <w:szCs w:val="28"/>
          <w:lang w:val="ru-RU"/>
        </w:rPr>
      </w:pPr>
      <w:r w:rsidRPr="00C95FEF">
        <w:rPr>
          <w:rFonts w:ascii="Times New Roman" w:hAnsi="Times New Roman"/>
          <w:sz w:val="28"/>
          <w:szCs w:val="28"/>
          <w:lang w:val="ru-RU"/>
        </w:rPr>
        <w:t xml:space="preserve">Модель </w:t>
      </w:r>
      <w:r>
        <w:rPr>
          <w:rFonts w:ascii="Times New Roman" w:hAnsi="Times New Roman"/>
          <w:sz w:val="28"/>
          <w:szCs w:val="28"/>
          <w:lang w:val="ru-RU"/>
        </w:rPr>
        <w:t xml:space="preserve">характеристик </w:t>
      </w:r>
      <w:r w:rsidRPr="00C95FEF">
        <w:rPr>
          <w:rFonts w:ascii="Times New Roman" w:hAnsi="Times New Roman"/>
          <w:bCs/>
          <w:iCs/>
          <w:sz w:val="28"/>
          <w:szCs w:val="28"/>
        </w:rPr>
        <w:t>FM</w:t>
      </w:r>
      <w:r w:rsidRPr="00C95FEF">
        <w:rPr>
          <w:rFonts w:ascii="Times New Roman" w:hAnsi="Times New Roman"/>
          <w:bCs/>
          <w:iCs/>
          <w:sz w:val="28"/>
          <w:szCs w:val="28"/>
          <w:lang w:val="ru-RU"/>
        </w:rPr>
        <w:t xml:space="preserve"> формируется в процессе разработки </w:t>
      </w:r>
      <w:r>
        <w:rPr>
          <w:rFonts w:ascii="Times New Roman" w:hAnsi="Times New Roman"/>
          <w:bCs/>
          <w:iCs/>
          <w:sz w:val="28"/>
          <w:szCs w:val="28"/>
          <w:lang w:val="ru-RU"/>
        </w:rPr>
        <w:t>программного продукта</w:t>
      </w:r>
      <w:r w:rsidR="0041084B">
        <w:rPr>
          <w:rFonts w:ascii="Times New Roman" w:hAnsi="Times New Roman"/>
          <w:bCs/>
          <w:iCs/>
          <w:sz w:val="28"/>
          <w:szCs w:val="28"/>
          <w:lang w:val="ru-RU"/>
        </w:rPr>
        <w:t xml:space="preserve"> аналитиками и разработчиками и включает </w:t>
      </w:r>
      <w:r w:rsidRPr="00C95FEF">
        <w:rPr>
          <w:rFonts w:ascii="Times New Roman" w:hAnsi="Times New Roman"/>
          <w:bCs/>
          <w:iCs/>
          <w:sz w:val="28"/>
          <w:szCs w:val="28"/>
          <w:lang w:val="ru-RU"/>
        </w:rPr>
        <w:t xml:space="preserve">общие функциональные и </w:t>
      </w:r>
      <w:r w:rsidR="0041084B">
        <w:rPr>
          <w:rFonts w:ascii="Times New Roman" w:hAnsi="Times New Roman"/>
          <w:bCs/>
          <w:iCs/>
          <w:sz w:val="28"/>
          <w:szCs w:val="28"/>
          <w:lang w:val="ru-RU"/>
        </w:rPr>
        <w:t>нефункциональные характеристики</w:t>
      </w:r>
      <w:r w:rsidRPr="00C95FEF">
        <w:rPr>
          <w:rFonts w:ascii="Times New Roman" w:hAnsi="Times New Roman"/>
          <w:bCs/>
          <w:iCs/>
          <w:sz w:val="28"/>
          <w:szCs w:val="28"/>
          <w:lang w:val="ru-RU"/>
        </w:rPr>
        <w:t xml:space="preserve"> элементов системы (рис.2), которые используются членами семейства при решении соответствующих задач. Она имеет несколько видов представления – в домене (семейс</w:t>
      </w:r>
      <w:r w:rsidR="0041084B">
        <w:rPr>
          <w:rFonts w:ascii="Times New Roman" w:hAnsi="Times New Roman"/>
          <w:bCs/>
          <w:iCs/>
          <w:sz w:val="28"/>
          <w:szCs w:val="28"/>
          <w:lang w:val="ru-RU"/>
        </w:rPr>
        <w:t>тве) и в отдельных приложениях</w:t>
      </w:r>
      <w:r w:rsidRPr="00C95FEF">
        <w:rPr>
          <w:rFonts w:ascii="Times New Roman" w:hAnsi="Times New Roman"/>
          <w:bCs/>
          <w:iCs/>
          <w:sz w:val="28"/>
          <w:szCs w:val="28"/>
          <w:lang w:val="ru-RU"/>
        </w:rPr>
        <w:t xml:space="preserve"> этого семейства. </w:t>
      </w:r>
    </w:p>
    <w:p w:rsidR="00183958" w:rsidRPr="00C95FEF" w:rsidRDefault="00183958" w:rsidP="00183958">
      <w:pPr>
        <w:autoSpaceDE w:val="0"/>
        <w:autoSpaceDN w:val="0"/>
        <w:adjustRightInd w:val="0"/>
        <w:ind w:firstLine="709"/>
        <w:jc w:val="both"/>
        <w:outlineLvl w:val="0"/>
        <w:rPr>
          <w:rFonts w:ascii="Times New Roman" w:hAnsi="Times New Roman"/>
          <w:sz w:val="28"/>
          <w:lang w:val="ru-RU" w:eastAsia="ru-RU"/>
        </w:rPr>
      </w:pPr>
      <w:r w:rsidRPr="00C95FEF">
        <w:rPr>
          <w:rFonts w:ascii="Times New Roman" w:hAnsi="Times New Roman"/>
          <w:sz w:val="28"/>
          <w:lang w:val="ru-RU" w:eastAsia="ru-RU"/>
        </w:rPr>
        <w:t xml:space="preserve">Задача обеспечения вариабельности </w:t>
      </w:r>
      <w:r>
        <w:rPr>
          <w:rFonts w:ascii="Times New Roman" w:hAnsi="Times New Roman"/>
          <w:sz w:val="28"/>
          <w:lang w:val="ru-RU" w:eastAsia="ru-RU"/>
        </w:rPr>
        <w:t>программного продукта</w:t>
      </w:r>
      <w:r w:rsidR="0041084B">
        <w:rPr>
          <w:rFonts w:ascii="Times New Roman" w:hAnsi="Times New Roman"/>
          <w:sz w:val="28"/>
          <w:lang w:val="ru-RU" w:eastAsia="ru-RU"/>
        </w:rPr>
        <w:t xml:space="preserve"> базируется на </w:t>
      </w:r>
      <w:r w:rsidRPr="00C95FEF">
        <w:rPr>
          <w:rFonts w:ascii="Times New Roman" w:hAnsi="Times New Roman"/>
          <w:sz w:val="28"/>
          <w:lang w:val="ru-RU" w:eastAsia="ru-RU"/>
        </w:rPr>
        <w:t>методах разработки и конфигурирования продукта (product c</w:t>
      </w:r>
      <w:r w:rsidR="0041084B">
        <w:rPr>
          <w:rFonts w:ascii="Times New Roman" w:hAnsi="Times New Roman"/>
          <w:sz w:val="28"/>
          <w:lang w:val="ru-RU" w:eastAsia="ru-RU"/>
        </w:rPr>
        <w:t>onfiguration) из готовых reuses</w:t>
      </w:r>
      <w:r w:rsidRPr="00C95FEF">
        <w:rPr>
          <w:rFonts w:ascii="Times New Roman" w:hAnsi="Times New Roman"/>
          <w:sz w:val="28"/>
          <w:lang w:val="ru-RU" w:eastAsia="ru-RU"/>
        </w:rPr>
        <w:t xml:space="preserve"> и процессов управления конфигурацией (configuration management), направленных на определение и внедрение эф</w:t>
      </w:r>
      <w:r w:rsidR="0041084B">
        <w:rPr>
          <w:rFonts w:ascii="Times New Roman" w:hAnsi="Times New Roman"/>
          <w:sz w:val="28"/>
          <w:lang w:val="ru-RU" w:eastAsia="ru-RU"/>
        </w:rPr>
        <w:t>фективных процедур разработки и</w:t>
      </w:r>
      <w:r w:rsidRPr="00C95FEF">
        <w:rPr>
          <w:rFonts w:ascii="Times New Roman" w:hAnsi="Times New Roman"/>
          <w:sz w:val="28"/>
          <w:lang w:val="ru-RU" w:eastAsia="ru-RU"/>
        </w:rPr>
        <w:t xml:space="preserve"> эволюции систем, а также их адаптации к но</w:t>
      </w:r>
      <w:r w:rsidR="0041084B">
        <w:rPr>
          <w:rFonts w:ascii="Times New Roman" w:hAnsi="Times New Roman"/>
          <w:sz w:val="28"/>
          <w:lang w:val="ru-RU" w:eastAsia="ru-RU"/>
        </w:rPr>
        <w:t>вым условиям функционирования в</w:t>
      </w:r>
      <w:r w:rsidRPr="00C95FEF">
        <w:rPr>
          <w:rFonts w:ascii="Times New Roman" w:hAnsi="Times New Roman"/>
          <w:sz w:val="28"/>
          <w:lang w:val="ru-RU" w:eastAsia="ru-RU"/>
        </w:rPr>
        <w:t xml:space="preserve"> современных гетерогенных средах</w:t>
      </w:r>
      <w:r>
        <w:rPr>
          <w:rFonts w:ascii="Times New Roman" w:hAnsi="Times New Roman"/>
          <w:sz w:val="28"/>
          <w:lang w:val="ru-RU" w:eastAsia="ru-RU"/>
        </w:rPr>
        <w:t xml:space="preserve"> [2</w:t>
      </w:r>
      <w:r w:rsidRPr="00C95FEF">
        <w:rPr>
          <w:rFonts w:ascii="Times New Roman" w:hAnsi="Times New Roman"/>
          <w:sz w:val="28"/>
          <w:lang w:val="ru-RU" w:eastAsia="ru-RU"/>
        </w:rPr>
        <w:t>].</w:t>
      </w:r>
    </w:p>
    <w:p w:rsidR="00EC4B83" w:rsidRDefault="00EC4B83" w:rsidP="00EC4B83">
      <w:pPr>
        <w:pStyle w:val="ASP"/>
        <w:spacing w:line="240" w:lineRule="auto"/>
        <w:ind w:firstLine="454"/>
        <w:rPr>
          <w:szCs w:val="28"/>
          <w:lang w:val="ru-RU" w:eastAsia="ru-RU"/>
        </w:rPr>
      </w:pPr>
      <w:r w:rsidRPr="00C95FEF">
        <w:rPr>
          <w:noProof/>
          <w:szCs w:val="28"/>
          <w:lang w:val="en-US"/>
        </w:rPr>
        <w:drawing>
          <wp:inline distT="0" distB="0" distL="0" distR="0">
            <wp:extent cx="5486400" cy="1709182"/>
            <wp:effectExtent l="2540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486400" cy="1709182"/>
                    </a:xfrm>
                    <a:prstGeom prst="rect">
                      <a:avLst/>
                    </a:prstGeom>
                    <a:noFill/>
                    <a:ln w="9525">
                      <a:noFill/>
                      <a:miter lim="800000"/>
                      <a:headEnd/>
                      <a:tailEnd/>
                    </a:ln>
                  </pic:spPr>
                </pic:pic>
              </a:graphicData>
            </a:graphic>
          </wp:inline>
        </w:drawing>
      </w:r>
    </w:p>
    <w:p w:rsidR="00EC4B83" w:rsidRPr="00EC4B83" w:rsidRDefault="00EC4B83" w:rsidP="008F771F">
      <w:pPr>
        <w:autoSpaceDE w:val="0"/>
        <w:autoSpaceDN w:val="0"/>
        <w:adjustRightInd w:val="0"/>
        <w:jc w:val="center"/>
        <w:outlineLvl w:val="0"/>
        <w:rPr>
          <w:rFonts w:ascii="Times New Roman" w:hAnsi="Times New Roman"/>
          <w:sz w:val="28"/>
          <w:szCs w:val="28"/>
        </w:rPr>
      </w:pPr>
      <w:r w:rsidRPr="00C95FEF">
        <w:rPr>
          <w:rFonts w:ascii="Times New Roman" w:hAnsi="Times New Roman" w:cs="Helvetica"/>
          <w:color w:val="000000"/>
          <w:sz w:val="28"/>
          <w:szCs w:val="22"/>
          <w:lang w:val="ru-RU"/>
        </w:rPr>
        <w:t>Рис.2 – Структура и связи в модели характеристик</w:t>
      </w:r>
    </w:p>
    <w:p w:rsidR="00183958" w:rsidRPr="00C95FEF" w:rsidRDefault="00183958" w:rsidP="00183958">
      <w:pPr>
        <w:pStyle w:val="ASP"/>
        <w:spacing w:line="240" w:lineRule="auto"/>
        <w:ind w:firstLine="454"/>
        <w:rPr>
          <w:szCs w:val="28"/>
          <w:lang w:val="ru-RU" w:eastAsia="ru-RU"/>
        </w:rPr>
      </w:pPr>
      <w:r w:rsidRPr="00C95FEF">
        <w:rPr>
          <w:szCs w:val="28"/>
          <w:lang w:val="ru-RU" w:eastAsia="ru-RU"/>
        </w:rPr>
        <w:t xml:space="preserve">К главным аспектам обеспечения вариабельности </w:t>
      </w:r>
      <w:r>
        <w:rPr>
          <w:szCs w:val="28"/>
          <w:lang w:val="ru-RU" w:eastAsia="ru-RU"/>
        </w:rPr>
        <w:t>программного продукта</w:t>
      </w:r>
      <w:r w:rsidRPr="00C95FEF">
        <w:rPr>
          <w:szCs w:val="28"/>
          <w:lang w:val="ru-RU" w:eastAsia="ru-RU"/>
        </w:rPr>
        <w:t xml:space="preserve"> и систем отнесены:</w:t>
      </w:r>
    </w:p>
    <w:p w:rsidR="00183958" w:rsidRPr="00C95FEF" w:rsidRDefault="00183958" w:rsidP="00183958">
      <w:pPr>
        <w:autoSpaceDE w:val="0"/>
        <w:autoSpaceDN w:val="0"/>
        <w:adjustRightInd w:val="0"/>
        <w:spacing w:after="0"/>
        <w:ind w:firstLine="454"/>
        <w:jc w:val="both"/>
        <w:rPr>
          <w:rFonts w:ascii="Times New Roman" w:hAnsi="Times New Roman" w:cs="Times New Roman"/>
          <w:sz w:val="28"/>
          <w:szCs w:val="28"/>
          <w:lang w:val="ru-RU"/>
        </w:rPr>
      </w:pPr>
      <w:r w:rsidRPr="00C95FEF">
        <w:rPr>
          <w:rFonts w:ascii="Times New Roman" w:hAnsi="Times New Roman" w:cs="Times New Roman"/>
          <w:sz w:val="28"/>
          <w:szCs w:val="28"/>
          <w:lang w:val="ru-RU"/>
        </w:rPr>
        <w:t>– моделирование вариабельности на наивысшем уровне характеристик объектов, которые имеют вариантные характеристики. Целью подходов моделирования является представление вариабельности таким способом, который улучшает понимание задач и</w:t>
      </w:r>
      <w:r w:rsidR="00024E08">
        <w:rPr>
          <w:rFonts w:ascii="Times New Roman" w:hAnsi="Times New Roman" w:cs="Times New Roman"/>
          <w:sz w:val="28"/>
          <w:szCs w:val="28"/>
          <w:lang w:val="ru-RU"/>
        </w:rPr>
        <w:t xml:space="preserve"> функций системы и возможность </w:t>
      </w:r>
      <w:r w:rsidRPr="00C95FEF">
        <w:rPr>
          <w:rFonts w:ascii="Times New Roman" w:hAnsi="Times New Roman" w:cs="Times New Roman"/>
          <w:sz w:val="28"/>
          <w:szCs w:val="28"/>
          <w:lang w:val="ru-RU"/>
        </w:rPr>
        <w:t xml:space="preserve">управлять ими; </w:t>
      </w:r>
    </w:p>
    <w:p w:rsidR="00183958" w:rsidRPr="00C95FEF" w:rsidRDefault="00183958" w:rsidP="00183958">
      <w:pPr>
        <w:autoSpaceDE w:val="0"/>
        <w:autoSpaceDN w:val="0"/>
        <w:adjustRightInd w:val="0"/>
        <w:spacing w:after="0"/>
        <w:ind w:firstLine="454"/>
        <w:jc w:val="both"/>
        <w:rPr>
          <w:rFonts w:ascii="Times New Roman" w:hAnsi="Times New Roman" w:cs="Times New Roman"/>
          <w:sz w:val="28"/>
          <w:szCs w:val="28"/>
          <w:lang w:val="ru-RU"/>
        </w:rPr>
      </w:pPr>
      <w:r w:rsidRPr="00C95FEF">
        <w:rPr>
          <w:rFonts w:ascii="Times New Roman" w:hAnsi="Times New Roman" w:cs="Times New Roman"/>
          <w:sz w:val="28"/>
          <w:szCs w:val="28"/>
          <w:lang w:val="ru-RU"/>
        </w:rPr>
        <w:t xml:space="preserve">– реализация вариабельности архитектуры системы посредством механизмов вариабельности на уровнях ее реализации (или она будет реализована в момент определения архитектуры </w:t>
      </w:r>
      <w:r>
        <w:rPr>
          <w:rFonts w:ascii="Times New Roman" w:hAnsi="Times New Roman" w:cs="Times New Roman"/>
          <w:sz w:val="28"/>
          <w:szCs w:val="28"/>
          <w:lang w:val="ru-RU"/>
        </w:rPr>
        <w:t>программной системы</w:t>
      </w:r>
      <w:r w:rsidRPr="00C95FEF">
        <w:rPr>
          <w:rFonts w:ascii="Times New Roman" w:hAnsi="Times New Roman" w:cs="Times New Roman"/>
          <w:sz w:val="28"/>
          <w:szCs w:val="28"/>
          <w:lang w:val="ru-RU"/>
        </w:rPr>
        <w:t xml:space="preserve"> или во время процессов разработки продукта). </w:t>
      </w:r>
      <w:r w:rsidR="003760DC">
        <w:rPr>
          <w:rFonts w:ascii="Times New Roman" w:hAnsi="Times New Roman" w:cs="Times New Roman"/>
          <w:sz w:val="28"/>
          <w:szCs w:val="28"/>
          <w:lang w:val="ru-RU"/>
        </w:rPr>
        <w:t>Соответствующее решение принимае</w:t>
      </w:r>
      <w:r w:rsidRPr="00C95FEF">
        <w:rPr>
          <w:rFonts w:ascii="Times New Roman" w:hAnsi="Times New Roman" w:cs="Times New Roman"/>
          <w:sz w:val="28"/>
          <w:szCs w:val="28"/>
          <w:lang w:val="ru-RU"/>
        </w:rPr>
        <w:t xml:space="preserve">тся аналитиками и разработчиками </w:t>
      </w:r>
      <w:r>
        <w:rPr>
          <w:rFonts w:ascii="Times New Roman" w:hAnsi="Times New Roman" w:cs="Times New Roman"/>
          <w:sz w:val="28"/>
          <w:szCs w:val="28"/>
          <w:lang w:val="ru-RU"/>
        </w:rPr>
        <w:t>программной системы</w:t>
      </w:r>
      <w:r w:rsidRPr="00C95FEF">
        <w:rPr>
          <w:rFonts w:ascii="Times New Roman" w:hAnsi="Times New Roman" w:cs="Times New Roman"/>
          <w:sz w:val="28"/>
          <w:szCs w:val="28"/>
          <w:lang w:val="ru-RU"/>
        </w:rPr>
        <w:t xml:space="preserve"> с учето</w:t>
      </w:r>
      <w:r w:rsidR="001B2EF6">
        <w:rPr>
          <w:rFonts w:ascii="Times New Roman" w:hAnsi="Times New Roman" w:cs="Times New Roman"/>
          <w:sz w:val="28"/>
          <w:szCs w:val="28"/>
          <w:lang w:val="ru-RU"/>
        </w:rPr>
        <w:t xml:space="preserve">м их собственного опыта, задач домена и механизмов </w:t>
      </w:r>
      <w:r w:rsidRPr="00C95FEF">
        <w:rPr>
          <w:rFonts w:ascii="Times New Roman" w:hAnsi="Times New Roman" w:cs="Times New Roman"/>
          <w:sz w:val="28"/>
          <w:szCs w:val="28"/>
          <w:lang w:val="ru-RU"/>
        </w:rPr>
        <w:t>теории обе</w:t>
      </w:r>
      <w:r w:rsidR="001B2EF6">
        <w:rPr>
          <w:rFonts w:ascii="Times New Roman" w:hAnsi="Times New Roman" w:cs="Times New Roman"/>
          <w:sz w:val="28"/>
          <w:szCs w:val="28"/>
          <w:lang w:val="ru-RU"/>
        </w:rPr>
        <w:t xml:space="preserve">спечения </w:t>
      </w:r>
      <w:r>
        <w:rPr>
          <w:rFonts w:ascii="Times New Roman" w:hAnsi="Times New Roman" w:cs="Times New Roman"/>
          <w:sz w:val="28"/>
          <w:szCs w:val="28"/>
          <w:lang w:val="ru-RU"/>
        </w:rPr>
        <w:t>вариабельности</w:t>
      </w:r>
      <w:r w:rsidRPr="00C95FEF">
        <w:rPr>
          <w:rFonts w:ascii="Times New Roman" w:hAnsi="Times New Roman" w:cs="Times New Roman"/>
          <w:sz w:val="28"/>
          <w:szCs w:val="28"/>
          <w:lang w:val="ru-RU"/>
        </w:rPr>
        <w:t>;</w:t>
      </w:r>
    </w:p>
    <w:p w:rsidR="00183958" w:rsidRPr="00D55F6C" w:rsidRDefault="00183958" w:rsidP="00D55F6C">
      <w:pPr>
        <w:autoSpaceDE w:val="0"/>
        <w:autoSpaceDN w:val="0"/>
        <w:adjustRightInd w:val="0"/>
        <w:spacing w:after="0"/>
        <w:ind w:firstLine="454"/>
        <w:jc w:val="both"/>
        <w:rPr>
          <w:rFonts w:ascii="Times New Roman" w:hAnsi="Times New Roman" w:cs="Times New Roman"/>
          <w:sz w:val="28"/>
          <w:szCs w:val="28"/>
          <w:lang w:val="ru-RU"/>
        </w:rPr>
      </w:pPr>
      <w:r w:rsidRPr="00C95FEF">
        <w:rPr>
          <w:rFonts w:ascii="Times New Roman" w:hAnsi="Times New Roman" w:cs="Times New Roman"/>
          <w:sz w:val="28"/>
          <w:szCs w:val="28"/>
          <w:lang w:val="ru-RU"/>
        </w:rPr>
        <w:t>– управлен</w:t>
      </w:r>
      <w:r w:rsidR="003760DC">
        <w:rPr>
          <w:rFonts w:ascii="Times New Roman" w:hAnsi="Times New Roman" w:cs="Times New Roman"/>
          <w:sz w:val="28"/>
          <w:szCs w:val="28"/>
          <w:lang w:val="ru-RU"/>
        </w:rPr>
        <w:t>ие вариабельностью</w:t>
      </w:r>
      <w:r w:rsidR="00D55F6C">
        <w:rPr>
          <w:rFonts w:ascii="Times New Roman" w:hAnsi="Times New Roman" w:cs="Times New Roman"/>
          <w:sz w:val="28"/>
          <w:szCs w:val="28"/>
          <w:lang w:val="ru-RU"/>
        </w:rPr>
        <w:t xml:space="preserve"> связано с</w:t>
      </w:r>
      <w:r w:rsidRPr="00C95FEF">
        <w:rPr>
          <w:rFonts w:ascii="Times New Roman" w:hAnsi="Times New Roman" w:cs="Times New Roman"/>
          <w:sz w:val="28"/>
          <w:szCs w:val="28"/>
          <w:lang w:val="ru-RU"/>
        </w:rPr>
        <w:t xml:space="preserve"> планированием, контролем и регуляцией в ходе жи</w:t>
      </w:r>
      <w:r w:rsidR="00D55F6C">
        <w:rPr>
          <w:rFonts w:ascii="Times New Roman" w:hAnsi="Times New Roman" w:cs="Times New Roman"/>
          <w:sz w:val="28"/>
          <w:szCs w:val="28"/>
          <w:lang w:val="ru-RU"/>
        </w:rPr>
        <w:t>зненного цикла</w:t>
      </w:r>
      <w:r w:rsidRPr="00C95FEF">
        <w:rPr>
          <w:rFonts w:ascii="Times New Roman" w:hAnsi="Times New Roman" w:cs="Times New Roman"/>
          <w:sz w:val="28"/>
          <w:szCs w:val="28"/>
          <w:lang w:val="ru-RU"/>
        </w:rPr>
        <w:t xml:space="preserve"> объектов и системы в целом, которые ориентированы на изменяемость.</w:t>
      </w:r>
    </w:p>
    <w:p w:rsidR="00183958" w:rsidRPr="00C95FEF" w:rsidRDefault="00183958" w:rsidP="00183958">
      <w:pPr>
        <w:autoSpaceDE w:val="0"/>
        <w:autoSpaceDN w:val="0"/>
        <w:adjustRightInd w:val="0"/>
        <w:spacing w:after="0"/>
        <w:ind w:firstLine="454"/>
        <w:jc w:val="both"/>
        <w:rPr>
          <w:rFonts w:ascii="Times New Roman" w:hAnsi="Times New Roman" w:cs="Times New Roman"/>
          <w:sz w:val="28"/>
          <w:szCs w:val="28"/>
          <w:lang w:val="ru-RU"/>
        </w:rPr>
      </w:pPr>
      <w:proofErr w:type="gramStart"/>
      <w:r w:rsidRPr="00EC4B83">
        <w:rPr>
          <w:rFonts w:ascii="Times New Roman" w:hAnsi="Times New Roman" w:cs="Times New Roman"/>
          <w:sz w:val="28"/>
          <w:szCs w:val="28"/>
        </w:rPr>
        <w:t>SPLE</w:t>
      </w:r>
      <w:r w:rsidRPr="00C95FEF">
        <w:rPr>
          <w:rFonts w:ascii="Times New Roman" w:hAnsi="Times New Roman" w:cs="Times New Roman"/>
          <w:sz w:val="28"/>
          <w:szCs w:val="28"/>
          <w:lang w:val="ru-RU"/>
        </w:rPr>
        <w:t xml:space="preserve"> подход обеспечивает процесс создания </w:t>
      </w:r>
      <w:r w:rsidR="00D55F6C">
        <w:rPr>
          <w:rFonts w:ascii="Times New Roman" w:hAnsi="Times New Roman" w:cs="Times New Roman"/>
          <w:sz w:val="28"/>
          <w:szCs w:val="28"/>
          <w:lang w:val="ru-RU"/>
        </w:rPr>
        <w:t>программного продукта</w:t>
      </w:r>
      <w:r w:rsidRPr="00C95FEF">
        <w:rPr>
          <w:rFonts w:ascii="Times New Roman" w:hAnsi="Times New Roman" w:cs="Times New Roman"/>
          <w:sz w:val="28"/>
          <w:szCs w:val="28"/>
          <w:lang w:val="ru-RU"/>
        </w:rPr>
        <w:t xml:space="preserve"> из базов</w:t>
      </w:r>
      <w:r w:rsidR="003760DC">
        <w:rPr>
          <w:rFonts w:ascii="Times New Roman" w:hAnsi="Times New Roman" w:cs="Times New Roman"/>
          <w:sz w:val="28"/>
          <w:szCs w:val="28"/>
          <w:lang w:val="ru-RU"/>
        </w:rPr>
        <w:t>ых элементов, которые называют,</w:t>
      </w:r>
      <w:r w:rsidRPr="00C95FEF">
        <w:rPr>
          <w:rFonts w:ascii="Times New Roman" w:hAnsi="Times New Roman" w:cs="Times New Roman"/>
          <w:sz w:val="28"/>
          <w:szCs w:val="28"/>
          <w:lang w:val="ru-RU"/>
        </w:rPr>
        <w:t xml:space="preserve"> компоне</w:t>
      </w:r>
      <w:r w:rsidR="00D55F6C">
        <w:rPr>
          <w:rFonts w:ascii="Times New Roman" w:hAnsi="Times New Roman" w:cs="Times New Roman"/>
          <w:sz w:val="28"/>
          <w:szCs w:val="28"/>
          <w:lang w:val="ru-RU"/>
        </w:rPr>
        <w:t>нтами повторного использования.</w:t>
      </w:r>
      <w:proofErr w:type="gramEnd"/>
      <w:r w:rsidR="00D55F6C">
        <w:rPr>
          <w:rFonts w:ascii="Times New Roman" w:hAnsi="Times New Roman" w:cs="Times New Roman"/>
          <w:sz w:val="28"/>
          <w:szCs w:val="28"/>
          <w:lang w:val="ru-RU"/>
        </w:rPr>
        <w:t xml:space="preserve"> </w:t>
      </w:r>
      <w:r w:rsidRPr="00C95FEF">
        <w:rPr>
          <w:rFonts w:ascii="Times New Roman" w:hAnsi="Times New Roman" w:cs="Times New Roman"/>
          <w:sz w:val="28"/>
          <w:szCs w:val="28"/>
          <w:lang w:val="ru-RU"/>
        </w:rPr>
        <w:t xml:space="preserve">К ним относятся – </w:t>
      </w:r>
      <w:r w:rsidRPr="00C95FEF">
        <w:rPr>
          <w:rFonts w:ascii="Times New Roman" w:hAnsi="Times New Roman" w:cs="Times New Roman"/>
          <w:sz w:val="28"/>
          <w:szCs w:val="28"/>
        </w:rPr>
        <w:t>reuses</w:t>
      </w:r>
      <w:r w:rsidR="001B2EF6">
        <w:rPr>
          <w:rFonts w:ascii="Times New Roman" w:hAnsi="Times New Roman" w:cs="Times New Roman"/>
          <w:sz w:val="28"/>
          <w:szCs w:val="28"/>
          <w:lang w:val="ru-RU"/>
        </w:rPr>
        <w:t>,</w:t>
      </w:r>
      <w:r w:rsidRPr="00C95FEF">
        <w:rPr>
          <w:rFonts w:ascii="Times New Roman" w:hAnsi="Times New Roman" w:cs="Times New Roman"/>
          <w:sz w:val="28"/>
          <w:szCs w:val="28"/>
          <w:lang w:val="ru-RU"/>
        </w:rPr>
        <w:t xml:space="preserve"> </w:t>
      </w:r>
      <w:r w:rsidRPr="00C95FEF">
        <w:rPr>
          <w:rFonts w:ascii="Times New Roman" w:hAnsi="Times New Roman" w:cs="Times New Roman"/>
          <w:sz w:val="28"/>
          <w:szCs w:val="28"/>
        </w:rPr>
        <w:t>assets</w:t>
      </w:r>
      <w:r w:rsidRPr="00C95FEF">
        <w:rPr>
          <w:rFonts w:ascii="Times New Roman" w:hAnsi="Times New Roman" w:cs="Times New Roman"/>
          <w:sz w:val="28"/>
          <w:szCs w:val="28"/>
          <w:lang w:val="ru-RU"/>
        </w:rPr>
        <w:t xml:space="preserve">, </w:t>
      </w:r>
      <w:r w:rsidRPr="00C95FEF">
        <w:rPr>
          <w:rFonts w:ascii="Times New Roman" w:hAnsi="Times New Roman" w:cs="Times New Roman"/>
          <w:sz w:val="28"/>
          <w:szCs w:val="28"/>
        </w:rPr>
        <w:t>application</w:t>
      </w:r>
      <w:r w:rsidRPr="00C95FEF">
        <w:rPr>
          <w:rFonts w:ascii="Times New Roman" w:hAnsi="Times New Roman" w:cs="Times New Roman"/>
          <w:sz w:val="28"/>
          <w:szCs w:val="28"/>
          <w:lang w:val="ru-RU"/>
        </w:rPr>
        <w:t xml:space="preserve"> и др.</w:t>
      </w:r>
    </w:p>
    <w:p w:rsidR="00183958" w:rsidRPr="00C95FEF" w:rsidRDefault="001B2EF6" w:rsidP="00183958">
      <w:pPr>
        <w:autoSpaceDE w:val="0"/>
        <w:autoSpaceDN w:val="0"/>
        <w:adjustRightInd w:val="0"/>
        <w:jc w:val="both"/>
        <w:rPr>
          <w:rFonts w:ascii="Times New Roman" w:hAnsi="Times New Roman"/>
          <w:sz w:val="28"/>
          <w:szCs w:val="28"/>
          <w:lang w:val="ru-RU"/>
        </w:rPr>
      </w:pPr>
      <w:r>
        <w:rPr>
          <w:rFonts w:ascii="Times New Roman" w:hAnsi="Times New Roman" w:cs="Times New Roman"/>
          <w:sz w:val="28"/>
          <w:szCs w:val="28"/>
          <w:lang w:val="ru-RU"/>
        </w:rPr>
        <w:t xml:space="preserve">       Данный </w:t>
      </w:r>
      <w:r w:rsidR="00183958" w:rsidRPr="00C95FEF">
        <w:rPr>
          <w:rFonts w:ascii="Times New Roman" w:hAnsi="Times New Roman" w:cs="Times New Roman"/>
          <w:sz w:val="28"/>
          <w:szCs w:val="28"/>
        </w:rPr>
        <w:t>SPLE</w:t>
      </w:r>
      <w:r w:rsidR="00183958" w:rsidRPr="00C95FEF">
        <w:rPr>
          <w:rFonts w:ascii="Times New Roman" w:hAnsi="Times New Roman" w:cs="Times New Roman"/>
          <w:sz w:val="28"/>
          <w:szCs w:val="28"/>
          <w:lang w:val="ru-RU"/>
        </w:rPr>
        <w:t xml:space="preserve"> подход направлен на производство </w:t>
      </w:r>
      <w:r w:rsidR="00D55F6C">
        <w:rPr>
          <w:rFonts w:ascii="Times New Roman" w:hAnsi="Times New Roman" w:cs="Times New Roman"/>
          <w:sz w:val="28"/>
          <w:szCs w:val="28"/>
          <w:lang w:val="ru-RU"/>
        </w:rPr>
        <w:t>программного продукта</w:t>
      </w:r>
      <w:r w:rsidR="00183958" w:rsidRPr="00C95FEF">
        <w:rPr>
          <w:rFonts w:ascii="Times New Roman" w:hAnsi="Times New Roman" w:cs="Times New Roman"/>
          <w:sz w:val="28"/>
          <w:szCs w:val="28"/>
          <w:lang w:val="ru-RU"/>
        </w:rPr>
        <w:t xml:space="preserve"> из отдельных элементов </w:t>
      </w:r>
      <w:r w:rsidR="00D55F6C">
        <w:rPr>
          <w:rFonts w:ascii="Times New Roman" w:hAnsi="Times New Roman" w:cs="Times New Roman"/>
          <w:sz w:val="28"/>
          <w:szCs w:val="28"/>
          <w:lang w:val="ru-RU"/>
        </w:rPr>
        <w:t>семейства программных продуктов</w:t>
      </w:r>
      <w:r w:rsidR="00183958" w:rsidRPr="00C95FEF">
        <w:rPr>
          <w:rFonts w:ascii="Times New Roman" w:hAnsi="Times New Roman" w:cs="Times New Roman"/>
          <w:sz w:val="28"/>
          <w:szCs w:val="28"/>
          <w:lang w:val="ru-RU"/>
        </w:rPr>
        <w:t xml:space="preserve"> и </w:t>
      </w:r>
      <w:r w:rsidR="00D55F6C">
        <w:rPr>
          <w:rFonts w:ascii="Times New Roman" w:hAnsi="Times New Roman" w:cs="Times New Roman"/>
          <w:sz w:val="28"/>
          <w:szCs w:val="28"/>
          <w:lang w:val="ru-RU"/>
        </w:rPr>
        <w:t>компонент</w:t>
      </w:r>
      <w:r w:rsidR="003760DC">
        <w:rPr>
          <w:rFonts w:ascii="Times New Roman" w:hAnsi="Times New Roman" w:cs="Times New Roman"/>
          <w:sz w:val="28"/>
          <w:szCs w:val="28"/>
          <w:lang w:val="ru-RU"/>
        </w:rPr>
        <w:t>ов</w:t>
      </w:r>
      <w:r w:rsidR="00D55F6C">
        <w:rPr>
          <w:rFonts w:ascii="Times New Roman" w:hAnsi="Times New Roman" w:cs="Times New Roman"/>
          <w:sz w:val="28"/>
          <w:szCs w:val="28"/>
          <w:lang w:val="ru-RU"/>
        </w:rPr>
        <w:t xml:space="preserve"> повторного использования</w:t>
      </w:r>
      <w:r w:rsidR="00183958" w:rsidRPr="00C95FEF">
        <w:rPr>
          <w:rFonts w:ascii="Times New Roman" w:hAnsi="Times New Roman" w:cs="Times New Roman"/>
          <w:sz w:val="28"/>
          <w:szCs w:val="28"/>
          <w:lang w:val="ru-RU"/>
        </w:rPr>
        <w:t xml:space="preserve"> с вариантами, на снижение стоимости и увеличение производительности труда разработчиков </w:t>
      </w:r>
      <w:r w:rsidR="00D55F6C">
        <w:rPr>
          <w:rFonts w:ascii="Times New Roman" w:hAnsi="Times New Roman" w:cs="Times New Roman"/>
          <w:sz w:val="28"/>
          <w:szCs w:val="28"/>
          <w:lang w:val="ru-RU"/>
        </w:rPr>
        <w:t>программной системы</w:t>
      </w:r>
      <w:r w:rsidR="00183958" w:rsidRPr="00C95FEF">
        <w:rPr>
          <w:rFonts w:ascii="Times New Roman" w:hAnsi="Times New Roman" w:cs="Times New Roman"/>
          <w:sz w:val="28"/>
          <w:szCs w:val="28"/>
          <w:lang w:val="ru-RU"/>
        </w:rPr>
        <w:t xml:space="preserve"> за счет </w:t>
      </w:r>
      <w:r w:rsidR="00D55F6C">
        <w:rPr>
          <w:rFonts w:ascii="Times New Roman" w:hAnsi="Times New Roman" w:cs="Times New Roman"/>
          <w:sz w:val="28"/>
          <w:szCs w:val="28"/>
          <w:lang w:val="ru-RU"/>
        </w:rPr>
        <w:t>компонент</w:t>
      </w:r>
      <w:r w:rsidR="008F771F">
        <w:rPr>
          <w:rFonts w:ascii="Times New Roman" w:hAnsi="Times New Roman" w:cs="Times New Roman"/>
          <w:sz w:val="28"/>
          <w:szCs w:val="28"/>
          <w:lang w:val="ru-RU"/>
        </w:rPr>
        <w:t>ов</w:t>
      </w:r>
      <w:r w:rsidR="00D55F6C">
        <w:rPr>
          <w:rFonts w:ascii="Times New Roman" w:hAnsi="Times New Roman" w:cs="Times New Roman"/>
          <w:sz w:val="28"/>
          <w:szCs w:val="28"/>
          <w:lang w:val="ru-RU"/>
        </w:rPr>
        <w:t xml:space="preserve"> повторного использования</w:t>
      </w:r>
      <w:r w:rsidR="00183958" w:rsidRPr="00C95FEF">
        <w:rPr>
          <w:rFonts w:ascii="Times New Roman" w:hAnsi="Times New Roman" w:cs="Times New Roman"/>
          <w:sz w:val="28"/>
          <w:szCs w:val="28"/>
          <w:lang w:val="ru-RU"/>
        </w:rPr>
        <w:t xml:space="preserve"> и  внесения изменений,  как в отдельные элементы</w:t>
      </w:r>
      <w:r w:rsidR="00D55F6C">
        <w:rPr>
          <w:rFonts w:ascii="Times New Roman" w:hAnsi="Times New Roman" w:cs="Times New Roman"/>
          <w:sz w:val="28"/>
          <w:szCs w:val="28"/>
          <w:lang w:val="ru-RU"/>
        </w:rPr>
        <w:t>, так и в саму</w:t>
      </w:r>
      <w:r w:rsidR="00183958" w:rsidRPr="00C95FEF">
        <w:rPr>
          <w:rFonts w:ascii="Times New Roman" w:hAnsi="Times New Roman" w:cs="Times New Roman"/>
          <w:sz w:val="28"/>
          <w:szCs w:val="28"/>
          <w:lang w:val="ru-RU"/>
        </w:rPr>
        <w:t xml:space="preserve"> систем</w:t>
      </w:r>
      <w:r>
        <w:rPr>
          <w:rFonts w:ascii="Times New Roman" w:hAnsi="Times New Roman" w:cs="Times New Roman"/>
          <w:sz w:val="28"/>
          <w:szCs w:val="28"/>
          <w:lang w:val="ru-RU"/>
        </w:rPr>
        <w:t xml:space="preserve">у. При </w:t>
      </w:r>
      <w:r w:rsidR="00D55F6C">
        <w:rPr>
          <w:rFonts w:ascii="Times New Roman" w:hAnsi="Times New Roman" w:cs="Times New Roman"/>
          <w:sz w:val="28"/>
          <w:szCs w:val="28"/>
          <w:lang w:val="ru-RU"/>
        </w:rPr>
        <w:t>производстве программных продуктов из готовых элементов и компонент повторного использования</w:t>
      </w:r>
      <w:r w:rsidR="00183958" w:rsidRPr="00C95FEF">
        <w:rPr>
          <w:rFonts w:ascii="Times New Roman" w:hAnsi="Times New Roman" w:cs="Times New Roman"/>
          <w:sz w:val="28"/>
          <w:szCs w:val="28"/>
          <w:lang w:val="ru-RU"/>
        </w:rPr>
        <w:t xml:space="preserve">, используется метод систематического изменения </w:t>
      </w:r>
      <w:r w:rsidR="00D55F6C">
        <w:rPr>
          <w:rFonts w:ascii="Times New Roman" w:hAnsi="Times New Roman" w:cs="Times New Roman"/>
          <w:sz w:val="28"/>
          <w:szCs w:val="28"/>
          <w:lang w:val="ru-RU"/>
        </w:rPr>
        <w:t>компонент повторного использования</w:t>
      </w:r>
      <w:r w:rsidR="00183958" w:rsidRPr="00C95FEF">
        <w:rPr>
          <w:rFonts w:ascii="Times New Roman" w:hAnsi="Times New Roman" w:cs="Times New Roman"/>
          <w:sz w:val="28"/>
          <w:szCs w:val="28"/>
          <w:lang w:val="ru-RU"/>
        </w:rPr>
        <w:t xml:space="preserve"> по модели </w:t>
      </w:r>
      <w:r w:rsidR="00D55F6C">
        <w:rPr>
          <w:rFonts w:ascii="Times New Roman" w:hAnsi="Times New Roman" w:cs="Times New Roman"/>
          <w:sz w:val="28"/>
          <w:szCs w:val="28"/>
          <w:lang w:val="ru-RU"/>
        </w:rPr>
        <w:t xml:space="preserve">характеристик </w:t>
      </w:r>
      <w:r w:rsidR="00183958" w:rsidRPr="00C95FEF">
        <w:rPr>
          <w:rFonts w:ascii="Times New Roman" w:hAnsi="Times New Roman" w:cs="Times New Roman"/>
          <w:sz w:val="28"/>
          <w:szCs w:val="28"/>
        </w:rPr>
        <w:t>F</w:t>
      </w:r>
      <w:r w:rsidR="00D55F6C">
        <w:rPr>
          <w:rFonts w:ascii="Times New Roman" w:hAnsi="Times New Roman" w:cs="Times New Roman"/>
          <w:sz w:val="28"/>
          <w:szCs w:val="28"/>
        </w:rPr>
        <w:t>M</w:t>
      </w:r>
      <w:r w:rsidR="00183958" w:rsidRPr="00C95FEF">
        <w:rPr>
          <w:rFonts w:ascii="Times New Roman" w:hAnsi="Times New Roman" w:cs="Times New Roman"/>
          <w:sz w:val="28"/>
          <w:szCs w:val="28"/>
          <w:lang w:val="ru-RU"/>
        </w:rPr>
        <w:t xml:space="preserve"> для варьирования ими в структуре </w:t>
      </w:r>
      <w:r w:rsidR="00D55F6C">
        <w:rPr>
          <w:rFonts w:ascii="Times New Roman" w:hAnsi="Times New Roman" w:cs="Times New Roman"/>
          <w:sz w:val="28"/>
          <w:szCs w:val="28"/>
          <w:lang w:val="ru-RU"/>
        </w:rPr>
        <w:t>программного продукта. Данный метод</w:t>
      </w:r>
      <w:r>
        <w:rPr>
          <w:rFonts w:ascii="Times New Roman" w:hAnsi="Times New Roman" w:cs="Times New Roman"/>
          <w:sz w:val="28"/>
          <w:szCs w:val="28"/>
          <w:lang w:val="ru-RU"/>
        </w:rPr>
        <w:t xml:space="preserve"> стал</w:t>
      </w:r>
      <w:r w:rsidR="00183958" w:rsidRPr="00C95FEF">
        <w:rPr>
          <w:rFonts w:ascii="Times New Roman" w:hAnsi="Times New Roman" w:cs="Times New Roman"/>
          <w:sz w:val="28"/>
          <w:szCs w:val="28"/>
          <w:lang w:val="ru-RU"/>
        </w:rPr>
        <w:t xml:space="preserve"> эффе</w:t>
      </w:r>
      <w:r>
        <w:rPr>
          <w:rFonts w:ascii="Times New Roman" w:hAnsi="Times New Roman" w:cs="Times New Roman"/>
          <w:sz w:val="28"/>
          <w:szCs w:val="28"/>
          <w:lang w:val="ru-RU"/>
        </w:rPr>
        <w:t>ктивным средством для поддержки</w:t>
      </w:r>
      <w:r w:rsidR="00183958" w:rsidRPr="00C95FEF">
        <w:rPr>
          <w:rFonts w:ascii="Times New Roman" w:hAnsi="Times New Roman" w:cs="Times New Roman"/>
          <w:sz w:val="28"/>
          <w:szCs w:val="28"/>
          <w:lang w:val="ru-RU"/>
        </w:rPr>
        <w:t xml:space="preserve"> адаптивности </w:t>
      </w:r>
      <w:r w:rsidR="00D55F6C">
        <w:rPr>
          <w:rFonts w:ascii="Times New Roman" w:hAnsi="Times New Roman" w:cs="Times New Roman"/>
          <w:sz w:val="28"/>
          <w:szCs w:val="28"/>
          <w:lang w:val="ru-RU"/>
        </w:rPr>
        <w:t>программной системы</w:t>
      </w:r>
      <w:r w:rsidR="00183958" w:rsidRPr="00C95FEF">
        <w:rPr>
          <w:rFonts w:ascii="Times New Roman" w:hAnsi="Times New Roman" w:cs="Times New Roman"/>
          <w:sz w:val="28"/>
          <w:szCs w:val="28"/>
          <w:lang w:val="ru-RU"/>
        </w:rPr>
        <w:t xml:space="preserve">. </w:t>
      </w:r>
    </w:p>
    <w:p w:rsidR="002A6DAC" w:rsidRPr="00C95FEF" w:rsidRDefault="00567DEC" w:rsidP="00993B30">
      <w:pPr>
        <w:tabs>
          <w:tab w:val="left" w:pos="720"/>
        </w:tabs>
        <w:spacing w:after="0"/>
        <w:ind w:firstLine="720"/>
        <w:jc w:val="both"/>
        <w:rPr>
          <w:rFonts w:ascii="Times New Roman" w:hAnsi="Times New Roman"/>
          <w:sz w:val="28"/>
          <w:szCs w:val="28"/>
          <w:lang w:val="ru-RU"/>
        </w:rPr>
      </w:pPr>
      <w:r>
        <w:rPr>
          <w:rFonts w:ascii="Times New Roman" w:hAnsi="Times New Roman"/>
          <w:b/>
          <w:sz w:val="28"/>
          <w:szCs w:val="28"/>
          <w:lang w:val="ru-RU"/>
        </w:rPr>
        <w:t>1.</w:t>
      </w:r>
      <w:r w:rsidR="002A6DAC" w:rsidRPr="00C95FEF">
        <w:rPr>
          <w:rFonts w:ascii="Times New Roman" w:hAnsi="Times New Roman"/>
          <w:b/>
          <w:sz w:val="28"/>
          <w:szCs w:val="28"/>
          <w:lang w:val="ru-RU"/>
        </w:rPr>
        <w:t>4</w:t>
      </w:r>
      <w:r>
        <w:rPr>
          <w:rFonts w:ascii="Times New Roman" w:hAnsi="Times New Roman"/>
          <w:b/>
          <w:sz w:val="28"/>
          <w:szCs w:val="28"/>
          <w:lang w:val="ru-RU"/>
        </w:rPr>
        <w:t xml:space="preserve"> </w:t>
      </w:r>
      <w:r w:rsidR="004006B3" w:rsidRPr="00C95FEF">
        <w:rPr>
          <w:rFonts w:ascii="Times New Roman" w:hAnsi="Times New Roman"/>
          <w:b/>
          <w:sz w:val="28"/>
          <w:szCs w:val="28"/>
          <w:lang w:val="ru-RU"/>
        </w:rPr>
        <w:t>С</w:t>
      </w:r>
      <w:r w:rsidR="0073381F" w:rsidRPr="00C95FEF">
        <w:rPr>
          <w:rFonts w:ascii="Times New Roman" w:hAnsi="Times New Roman"/>
          <w:b/>
          <w:sz w:val="28"/>
          <w:szCs w:val="28"/>
          <w:lang w:val="ru-RU"/>
        </w:rPr>
        <w:t>истем</w:t>
      </w:r>
      <w:r w:rsidR="004006B3" w:rsidRPr="00C95FEF">
        <w:rPr>
          <w:rFonts w:ascii="Times New Roman" w:hAnsi="Times New Roman"/>
          <w:b/>
          <w:sz w:val="28"/>
          <w:szCs w:val="28"/>
          <w:lang w:val="ru-RU"/>
        </w:rPr>
        <w:t>а</w:t>
      </w:r>
      <w:r w:rsidR="0073381F" w:rsidRPr="00C95FEF">
        <w:rPr>
          <w:rFonts w:ascii="Times New Roman" w:hAnsi="Times New Roman"/>
          <w:b/>
          <w:sz w:val="28"/>
          <w:szCs w:val="28"/>
          <w:lang w:val="ru-RU"/>
        </w:rPr>
        <w:t xml:space="preserve"> генерирующего пр</w:t>
      </w:r>
      <w:r w:rsidR="009472DD" w:rsidRPr="00C95FEF">
        <w:rPr>
          <w:rFonts w:ascii="Times New Roman" w:hAnsi="Times New Roman"/>
          <w:b/>
          <w:sz w:val="28"/>
          <w:szCs w:val="28"/>
          <w:lang w:val="ru-RU"/>
        </w:rPr>
        <w:t xml:space="preserve">ограммирования </w:t>
      </w:r>
      <w:r w:rsidR="009472DD" w:rsidRPr="00C95FEF">
        <w:rPr>
          <w:rFonts w:ascii="Times New Roman" w:hAnsi="Times New Roman"/>
          <w:b/>
          <w:sz w:val="28"/>
          <w:szCs w:val="28"/>
        </w:rPr>
        <w:t>K</w:t>
      </w:r>
      <w:r w:rsidR="009472DD" w:rsidRPr="00C95FEF">
        <w:rPr>
          <w:rFonts w:ascii="Times New Roman" w:hAnsi="Times New Roman"/>
          <w:b/>
          <w:sz w:val="28"/>
          <w:szCs w:val="28"/>
          <w:lang w:val="ru-RU"/>
        </w:rPr>
        <w:t>.</w:t>
      </w:r>
      <w:r w:rsidR="009472DD" w:rsidRPr="00C95FEF">
        <w:rPr>
          <w:rFonts w:ascii="Times New Roman" w:hAnsi="Times New Roman"/>
          <w:b/>
          <w:sz w:val="28"/>
          <w:szCs w:val="28"/>
        </w:rPr>
        <w:t>Chetrnetski</w:t>
      </w:r>
      <w:r w:rsidR="009472DD" w:rsidRPr="00C95FEF">
        <w:rPr>
          <w:rFonts w:ascii="Times New Roman" w:hAnsi="Times New Roman"/>
          <w:sz w:val="28"/>
          <w:szCs w:val="28"/>
          <w:lang w:val="ru-RU"/>
        </w:rPr>
        <w:t xml:space="preserve"> </w:t>
      </w:r>
      <w:r w:rsidR="00D55F6C">
        <w:rPr>
          <w:rFonts w:ascii="Times New Roman" w:hAnsi="Times New Roman"/>
          <w:sz w:val="28"/>
          <w:szCs w:val="28"/>
          <w:lang w:val="ru-RU"/>
        </w:rPr>
        <w:t xml:space="preserve">Данная система </w:t>
      </w:r>
      <w:r w:rsidR="009472DD" w:rsidRPr="00C95FEF">
        <w:rPr>
          <w:rFonts w:ascii="Times New Roman" w:hAnsi="Times New Roman"/>
          <w:sz w:val="28"/>
          <w:szCs w:val="28"/>
          <w:lang w:val="ru-RU"/>
        </w:rPr>
        <w:t>[13</w:t>
      </w:r>
      <w:r w:rsidR="0073381F" w:rsidRPr="00C95FEF">
        <w:rPr>
          <w:rFonts w:ascii="Times New Roman" w:hAnsi="Times New Roman"/>
          <w:sz w:val="28"/>
          <w:szCs w:val="28"/>
          <w:lang w:val="ru-RU"/>
        </w:rPr>
        <w:t>] осуществляет мод</w:t>
      </w:r>
      <w:r w:rsidR="001B2EF6">
        <w:rPr>
          <w:rFonts w:ascii="Times New Roman" w:hAnsi="Times New Roman"/>
          <w:sz w:val="28"/>
          <w:szCs w:val="28"/>
          <w:lang w:val="ru-RU"/>
        </w:rPr>
        <w:t>елирование архитектуры системы в пространстве</w:t>
      </w:r>
      <w:r w:rsidR="0073381F" w:rsidRPr="00C95FEF">
        <w:rPr>
          <w:rFonts w:ascii="Times New Roman" w:hAnsi="Times New Roman"/>
          <w:sz w:val="28"/>
          <w:szCs w:val="28"/>
          <w:lang w:val="ru-RU"/>
        </w:rPr>
        <w:t xml:space="preserve"> проблем и решений (</w:t>
      </w:r>
      <w:r w:rsidR="00112BE9" w:rsidRPr="00C95FEF">
        <w:rPr>
          <w:rFonts w:ascii="Times New Roman" w:hAnsi="Times New Roman"/>
          <w:sz w:val="28"/>
          <w:szCs w:val="28"/>
          <w:lang w:val="ru-RU"/>
        </w:rPr>
        <w:t>рис.3</w:t>
      </w:r>
      <w:r w:rsidR="001B2EF6">
        <w:rPr>
          <w:rFonts w:ascii="Times New Roman" w:hAnsi="Times New Roman"/>
          <w:sz w:val="28"/>
          <w:szCs w:val="28"/>
          <w:lang w:val="ru-RU"/>
        </w:rPr>
        <w:t>) средствами</w:t>
      </w:r>
      <w:r w:rsidR="0073381F" w:rsidRPr="00C95FEF">
        <w:rPr>
          <w:rFonts w:ascii="Times New Roman" w:hAnsi="Times New Roman"/>
          <w:sz w:val="28"/>
          <w:szCs w:val="28"/>
          <w:lang w:val="ru-RU"/>
        </w:rPr>
        <w:t xml:space="preserve"> </w:t>
      </w:r>
      <w:r w:rsidR="0073381F" w:rsidRPr="00C95FEF">
        <w:rPr>
          <w:rFonts w:ascii="Times New Roman" w:hAnsi="Times New Roman"/>
          <w:sz w:val="28"/>
          <w:szCs w:val="28"/>
        </w:rPr>
        <w:t>feature</w:t>
      </w:r>
      <w:r w:rsidR="0073381F" w:rsidRPr="00C95FEF">
        <w:rPr>
          <w:rFonts w:ascii="Times New Roman" w:hAnsi="Times New Roman"/>
          <w:sz w:val="28"/>
          <w:szCs w:val="28"/>
          <w:lang w:val="ru-RU"/>
        </w:rPr>
        <w:t>-</w:t>
      </w:r>
      <w:r w:rsidR="0073381F" w:rsidRPr="00C95FEF">
        <w:rPr>
          <w:rFonts w:ascii="Times New Roman" w:hAnsi="Times New Roman"/>
          <w:sz w:val="28"/>
          <w:szCs w:val="28"/>
        </w:rPr>
        <w:t>oriented</w:t>
      </w:r>
      <w:r w:rsidR="001B2EF6">
        <w:rPr>
          <w:rFonts w:ascii="Times New Roman" w:hAnsi="Times New Roman"/>
          <w:sz w:val="28"/>
          <w:szCs w:val="28"/>
          <w:lang w:val="ru-RU"/>
        </w:rPr>
        <w:t xml:space="preserve"> </w:t>
      </w:r>
      <w:r w:rsidR="0073381F" w:rsidRPr="00C95FEF">
        <w:rPr>
          <w:rFonts w:ascii="Times New Roman" w:hAnsi="Times New Roman"/>
          <w:sz w:val="28"/>
          <w:szCs w:val="28"/>
          <w:lang w:val="ru-RU"/>
        </w:rPr>
        <w:t xml:space="preserve">подхода. Его основу составляют характеристики семейства, которые отображаются в модели характеристик его членов (компоненты повторного использования, программные системы, </w:t>
      </w:r>
      <w:r w:rsidR="0073381F" w:rsidRPr="00C95FEF">
        <w:rPr>
          <w:rFonts w:ascii="Times New Roman" w:hAnsi="Times New Roman"/>
          <w:sz w:val="28"/>
          <w:szCs w:val="28"/>
        </w:rPr>
        <w:t>reuses</w:t>
      </w:r>
      <w:r w:rsidR="0073381F" w:rsidRPr="00C95FEF">
        <w:rPr>
          <w:rFonts w:ascii="Times New Roman" w:hAnsi="Times New Roman"/>
          <w:sz w:val="28"/>
          <w:szCs w:val="28"/>
          <w:lang w:val="ru-RU"/>
        </w:rPr>
        <w:t xml:space="preserve"> и др.) и семейства в целом.</w:t>
      </w:r>
    </w:p>
    <w:p w:rsidR="0073381F" w:rsidRPr="00C95FEF" w:rsidRDefault="0073381F" w:rsidP="00993B30">
      <w:pPr>
        <w:tabs>
          <w:tab w:val="left" w:pos="720"/>
        </w:tabs>
        <w:spacing w:after="0"/>
        <w:ind w:firstLine="720"/>
        <w:jc w:val="both"/>
        <w:rPr>
          <w:rFonts w:ascii="Times New Roman" w:hAnsi="Times New Roman"/>
          <w:sz w:val="28"/>
          <w:szCs w:val="28"/>
          <w:lang w:val="ru-RU"/>
        </w:rPr>
      </w:pPr>
    </w:p>
    <w:p w:rsidR="0073381F" w:rsidRPr="00C95FEF" w:rsidRDefault="0073381F" w:rsidP="005B5F9E">
      <w:pPr>
        <w:pStyle w:val="ASP"/>
        <w:spacing w:line="240" w:lineRule="auto"/>
        <w:ind w:firstLine="0"/>
        <w:rPr>
          <w:szCs w:val="28"/>
          <w:lang w:val="ru-RU"/>
        </w:rPr>
      </w:pPr>
      <w:r w:rsidRPr="00C95FEF">
        <w:rPr>
          <w:noProof/>
          <w:szCs w:val="28"/>
          <w:lang w:val="en-US"/>
        </w:rPr>
        <w:drawing>
          <wp:inline distT="0" distB="0" distL="0" distR="0">
            <wp:extent cx="5455920" cy="3608026"/>
            <wp:effectExtent l="25400" t="0" r="508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455920" cy="3608026"/>
                    </a:xfrm>
                    <a:prstGeom prst="rect">
                      <a:avLst/>
                    </a:prstGeom>
                    <a:noFill/>
                    <a:ln w="9525">
                      <a:noFill/>
                      <a:miter lim="800000"/>
                      <a:headEnd/>
                      <a:tailEnd/>
                    </a:ln>
                  </pic:spPr>
                </pic:pic>
              </a:graphicData>
            </a:graphic>
          </wp:inline>
        </w:drawing>
      </w:r>
    </w:p>
    <w:p w:rsidR="0073381F" w:rsidRPr="00C95FEF" w:rsidRDefault="00112BE9" w:rsidP="008F771F">
      <w:pPr>
        <w:pStyle w:val="ASP"/>
        <w:spacing w:line="240" w:lineRule="auto"/>
        <w:outlineLvl w:val="0"/>
        <w:rPr>
          <w:szCs w:val="28"/>
          <w:lang w:val="ru-RU"/>
        </w:rPr>
      </w:pPr>
      <w:r w:rsidRPr="00C95FEF">
        <w:rPr>
          <w:szCs w:val="28"/>
          <w:lang w:val="ru-RU"/>
        </w:rPr>
        <w:t xml:space="preserve">  Рис.3</w:t>
      </w:r>
      <w:r w:rsidR="001B2EF6">
        <w:rPr>
          <w:szCs w:val="28"/>
          <w:lang w:val="ru-RU"/>
        </w:rPr>
        <w:t xml:space="preserve"> - Общий подход</w:t>
      </w:r>
      <w:r w:rsidR="0073381F" w:rsidRPr="00C95FEF">
        <w:rPr>
          <w:szCs w:val="28"/>
          <w:lang w:val="ru-RU"/>
        </w:rPr>
        <w:t xml:space="preserve"> к представлению объектов по Chernetski</w:t>
      </w:r>
    </w:p>
    <w:p w:rsidR="0073381F" w:rsidRPr="00C95FEF" w:rsidRDefault="0073381F" w:rsidP="005B5F9E">
      <w:pPr>
        <w:jc w:val="both"/>
        <w:rPr>
          <w:rFonts w:ascii="Times New Roman" w:hAnsi="Times New Roman"/>
          <w:sz w:val="28"/>
          <w:szCs w:val="28"/>
          <w:lang w:val="ru-RU"/>
        </w:rPr>
      </w:pPr>
    </w:p>
    <w:p w:rsidR="0073381F" w:rsidRPr="00C95FEF" w:rsidRDefault="0073381F" w:rsidP="003760DC">
      <w:pPr>
        <w:spacing w:after="0"/>
        <w:ind w:firstLine="720"/>
        <w:jc w:val="both"/>
        <w:rPr>
          <w:rFonts w:ascii="Times New Roman" w:hAnsi="Times New Roman"/>
          <w:sz w:val="28"/>
          <w:szCs w:val="28"/>
          <w:lang w:val="ru-RU"/>
        </w:rPr>
      </w:pPr>
      <w:r w:rsidRPr="00C95FEF">
        <w:rPr>
          <w:rFonts w:ascii="Times New Roman" w:hAnsi="Times New Roman"/>
          <w:sz w:val="28"/>
          <w:szCs w:val="28"/>
          <w:lang w:val="ru-RU"/>
        </w:rPr>
        <w:t xml:space="preserve">В данной схеме </w:t>
      </w:r>
      <w:r w:rsidR="00441E52" w:rsidRPr="00C95FEF">
        <w:rPr>
          <w:rFonts w:ascii="Times New Roman" w:hAnsi="Times New Roman"/>
          <w:sz w:val="28"/>
          <w:szCs w:val="28"/>
          <w:lang w:val="ru-RU"/>
        </w:rPr>
        <w:t>модель</w:t>
      </w:r>
      <w:r w:rsidRPr="00C95FEF">
        <w:rPr>
          <w:rFonts w:ascii="Times New Roman" w:hAnsi="Times New Roman"/>
          <w:sz w:val="28"/>
          <w:szCs w:val="28"/>
          <w:lang w:val="ru-RU"/>
        </w:rPr>
        <w:t xml:space="preserve"> </w:t>
      </w:r>
      <w:r w:rsidR="00441E52" w:rsidRPr="00C95FEF">
        <w:rPr>
          <w:rFonts w:ascii="Times New Roman" w:hAnsi="Times New Roman"/>
          <w:sz w:val="28"/>
          <w:szCs w:val="28"/>
          <w:lang w:val="ru-RU"/>
        </w:rPr>
        <w:t>характеристик</w:t>
      </w:r>
      <w:r w:rsidR="00112BE9" w:rsidRPr="00C95FEF">
        <w:rPr>
          <w:rFonts w:ascii="Times New Roman" w:hAnsi="Times New Roman"/>
          <w:sz w:val="28"/>
          <w:szCs w:val="28"/>
          <w:lang w:val="ru-RU"/>
        </w:rPr>
        <w:t xml:space="preserve"> (рис.4</w:t>
      </w:r>
      <w:r w:rsidR="001B2EF6">
        <w:rPr>
          <w:rFonts w:ascii="Times New Roman" w:hAnsi="Times New Roman"/>
          <w:sz w:val="28"/>
          <w:szCs w:val="28"/>
          <w:lang w:val="ru-RU"/>
        </w:rPr>
        <w:t xml:space="preserve">) отражает </w:t>
      </w:r>
      <w:r w:rsidRPr="00C95FEF">
        <w:rPr>
          <w:rFonts w:ascii="Times New Roman" w:hAnsi="Times New Roman"/>
          <w:sz w:val="28"/>
          <w:szCs w:val="28"/>
          <w:lang w:val="ru-RU"/>
        </w:rPr>
        <w:t>функци</w:t>
      </w:r>
      <w:r w:rsidR="00993B30" w:rsidRPr="00C95FEF">
        <w:rPr>
          <w:rFonts w:ascii="Times New Roman" w:hAnsi="Times New Roman"/>
          <w:sz w:val="28"/>
          <w:szCs w:val="28"/>
          <w:lang w:val="ru-RU"/>
        </w:rPr>
        <w:t>и</w:t>
      </w:r>
      <w:r w:rsidR="001B2EF6">
        <w:rPr>
          <w:rFonts w:ascii="Times New Roman" w:hAnsi="Times New Roman"/>
          <w:sz w:val="28"/>
          <w:szCs w:val="28"/>
          <w:lang w:val="ru-RU"/>
        </w:rPr>
        <w:t xml:space="preserve"> </w:t>
      </w:r>
      <w:r w:rsidR="00D55F6C">
        <w:rPr>
          <w:rFonts w:ascii="Times New Roman" w:hAnsi="Times New Roman"/>
          <w:sz w:val="28"/>
          <w:szCs w:val="28"/>
          <w:lang w:val="ru-RU"/>
        </w:rPr>
        <w:t>членов</w:t>
      </w:r>
      <w:r w:rsidRPr="00C95FEF">
        <w:rPr>
          <w:rFonts w:ascii="Times New Roman" w:hAnsi="Times New Roman"/>
          <w:sz w:val="28"/>
          <w:szCs w:val="28"/>
          <w:lang w:val="ru-RU"/>
        </w:rPr>
        <w:t xml:space="preserve"> семейства, </w:t>
      </w:r>
      <w:r w:rsidR="00441E52" w:rsidRPr="00C95FEF">
        <w:rPr>
          <w:rFonts w:ascii="Times New Roman" w:hAnsi="Times New Roman"/>
          <w:sz w:val="28"/>
          <w:szCs w:val="28"/>
          <w:lang w:val="ru-RU"/>
        </w:rPr>
        <w:t>которая</w:t>
      </w:r>
      <w:r w:rsidR="001B2EF6">
        <w:rPr>
          <w:rFonts w:ascii="Times New Roman" w:hAnsi="Times New Roman"/>
          <w:sz w:val="28"/>
          <w:szCs w:val="28"/>
          <w:lang w:val="ru-RU"/>
        </w:rPr>
        <w:t xml:space="preserve"> </w:t>
      </w:r>
      <w:r w:rsidRPr="00C95FEF">
        <w:rPr>
          <w:rFonts w:ascii="Times New Roman" w:hAnsi="Times New Roman"/>
          <w:sz w:val="28"/>
          <w:szCs w:val="28"/>
          <w:lang w:val="ru-RU"/>
        </w:rPr>
        <w:t>доступн</w:t>
      </w:r>
      <w:r w:rsidR="00123074" w:rsidRPr="00C95FEF">
        <w:rPr>
          <w:rFonts w:ascii="Times New Roman" w:hAnsi="Times New Roman"/>
          <w:sz w:val="28"/>
          <w:szCs w:val="28"/>
          <w:lang w:val="ru-RU"/>
        </w:rPr>
        <w:t>а</w:t>
      </w:r>
      <w:r w:rsidRPr="00C95FEF">
        <w:rPr>
          <w:rFonts w:ascii="Times New Roman" w:hAnsi="Times New Roman"/>
          <w:sz w:val="28"/>
          <w:szCs w:val="28"/>
          <w:lang w:val="ru-RU"/>
        </w:rPr>
        <w:t xml:space="preserve"> пользователю системы и является   о</w:t>
      </w:r>
      <w:r w:rsidR="001B2EF6">
        <w:rPr>
          <w:rFonts w:ascii="Times New Roman" w:hAnsi="Times New Roman"/>
          <w:sz w:val="28"/>
          <w:szCs w:val="28"/>
          <w:lang w:val="ru-RU"/>
        </w:rPr>
        <w:t>бязательной, необязательной или</w:t>
      </w:r>
      <w:r w:rsidRPr="00C95FEF">
        <w:rPr>
          <w:rFonts w:ascii="Times New Roman" w:hAnsi="Times New Roman"/>
          <w:sz w:val="28"/>
          <w:szCs w:val="28"/>
          <w:lang w:val="ru-RU"/>
        </w:rPr>
        <w:t xml:space="preserve"> альтернативной. </w:t>
      </w:r>
    </w:p>
    <w:p w:rsidR="00993B30" w:rsidRPr="00C95FEF" w:rsidRDefault="00993B30" w:rsidP="003760DC">
      <w:pPr>
        <w:spacing w:after="0"/>
        <w:ind w:firstLine="720"/>
        <w:jc w:val="both"/>
        <w:rPr>
          <w:rFonts w:ascii="Times New Roman" w:hAnsi="Times New Roman"/>
          <w:sz w:val="28"/>
          <w:szCs w:val="28"/>
          <w:lang w:val="ru-RU"/>
        </w:rPr>
      </w:pPr>
      <w:r w:rsidRPr="00C95FEF">
        <w:rPr>
          <w:rFonts w:ascii="Times New Roman" w:hAnsi="Times New Roman"/>
          <w:sz w:val="28"/>
          <w:szCs w:val="28"/>
          <w:lang w:val="ru-RU"/>
        </w:rPr>
        <w:t xml:space="preserve">В этой системе </w:t>
      </w:r>
      <w:r w:rsidR="00813507" w:rsidRPr="00C95FEF">
        <w:rPr>
          <w:rFonts w:ascii="Times New Roman" w:hAnsi="Times New Roman"/>
          <w:sz w:val="28"/>
          <w:szCs w:val="28"/>
          <w:lang w:val="ru-RU"/>
        </w:rPr>
        <w:t xml:space="preserve">проводится </w:t>
      </w:r>
      <w:r w:rsidRPr="00C95FEF">
        <w:rPr>
          <w:rFonts w:ascii="Times New Roman" w:hAnsi="Times New Roman"/>
          <w:sz w:val="28"/>
          <w:szCs w:val="28"/>
          <w:lang w:val="ru-RU"/>
        </w:rPr>
        <w:t>построение модели вариабельности согласно приведенной схемы.</w:t>
      </w:r>
    </w:p>
    <w:p w:rsidR="0073381F" w:rsidRPr="00C95FEF" w:rsidRDefault="00454396" w:rsidP="005B5F9E">
      <w:pPr>
        <w:widowControl w:val="0"/>
        <w:rPr>
          <w:rFonts w:ascii="Times New Roman" w:hAnsi="Times New Roman"/>
          <w:sz w:val="28"/>
        </w:rPr>
      </w:pPr>
      <w:r w:rsidRPr="00C95FEF">
        <w:rPr>
          <w:rFonts w:ascii="Times New Roman" w:hAnsi="Times New Roman"/>
          <w:noProof/>
          <w:sz w:val="28"/>
        </w:rPr>
        <w:drawing>
          <wp:inline distT="0" distB="0" distL="0" distR="0">
            <wp:extent cx="5486400" cy="4419600"/>
            <wp:effectExtent l="25400" t="0" r="0" b="0"/>
            <wp:docPr id="8" name="Picture 5" descr="::схема_постро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_построения.jpg"/>
                    <pic:cNvPicPr>
                      <a:picLocks noChangeAspect="1" noChangeArrowheads="1"/>
                    </pic:cNvPicPr>
                  </pic:nvPicPr>
                  <pic:blipFill>
                    <a:blip r:embed="rId10" cstate="print"/>
                    <a:srcRect/>
                    <a:stretch>
                      <a:fillRect/>
                    </a:stretch>
                  </pic:blipFill>
                  <pic:spPr bwMode="auto">
                    <a:xfrm>
                      <a:off x="0" y="0"/>
                      <a:ext cx="5486400" cy="4419600"/>
                    </a:xfrm>
                    <a:prstGeom prst="rect">
                      <a:avLst/>
                    </a:prstGeom>
                    <a:noFill/>
                    <a:ln w="9525">
                      <a:noFill/>
                      <a:miter lim="800000"/>
                      <a:headEnd/>
                      <a:tailEnd/>
                    </a:ln>
                  </pic:spPr>
                </pic:pic>
              </a:graphicData>
            </a:graphic>
          </wp:inline>
        </w:drawing>
      </w:r>
    </w:p>
    <w:p w:rsidR="0073381F" w:rsidRPr="00C95FEF" w:rsidRDefault="0073381F" w:rsidP="008F771F">
      <w:pPr>
        <w:widowControl w:val="0"/>
        <w:outlineLvl w:val="0"/>
        <w:rPr>
          <w:rFonts w:ascii="Times New Roman" w:hAnsi="Times New Roman"/>
          <w:sz w:val="28"/>
          <w:szCs w:val="28"/>
          <w:lang w:val="ru-RU"/>
        </w:rPr>
      </w:pPr>
      <w:r w:rsidRPr="00C95FEF">
        <w:rPr>
          <w:rFonts w:ascii="Times New Roman" w:hAnsi="Times New Roman"/>
          <w:b/>
          <w:sz w:val="28"/>
          <w:lang w:val="ru-RU"/>
        </w:rPr>
        <w:t xml:space="preserve">                      </w:t>
      </w:r>
      <w:r w:rsidRPr="00C95FEF">
        <w:rPr>
          <w:rFonts w:ascii="Times New Roman" w:hAnsi="Times New Roman"/>
          <w:sz w:val="28"/>
          <w:szCs w:val="28"/>
          <w:lang w:val="ru-RU"/>
        </w:rPr>
        <w:t xml:space="preserve">  </w:t>
      </w:r>
      <w:bookmarkStart w:id="0" w:name="_Toc422069121"/>
      <w:bookmarkStart w:id="1" w:name="_Toc422070165"/>
      <w:r w:rsidR="00112BE9" w:rsidRPr="00C95FEF">
        <w:rPr>
          <w:rFonts w:ascii="Times New Roman" w:hAnsi="Times New Roman"/>
          <w:sz w:val="28"/>
          <w:szCs w:val="28"/>
          <w:lang w:val="ru-RU"/>
        </w:rPr>
        <w:t>Рис.4</w:t>
      </w:r>
      <w:r w:rsidR="001B2EF6">
        <w:rPr>
          <w:rFonts w:ascii="Times New Roman" w:hAnsi="Times New Roman"/>
          <w:sz w:val="28"/>
          <w:szCs w:val="28"/>
          <w:lang w:val="ru-RU"/>
        </w:rPr>
        <w:t xml:space="preserve"> Схема построения </w:t>
      </w:r>
      <w:r w:rsidR="00112BE9" w:rsidRPr="00C95FEF">
        <w:rPr>
          <w:rFonts w:ascii="Times New Roman" w:hAnsi="Times New Roman"/>
          <w:sz w:val="28"/>
          <w:szCs w:val="28"/>
          <w:lang w:val="ru-RU"/>
        </w:rPr>
        <w:t xml:space="preserve">модели характеристик </w:t>
      </w:r>
      <w:bookmarkEnd w:id="0"/>
      <w:bookmarkEnd w:id="1"/>
    </w:p>
    <w:p w:rsidR="00813507" w:rsidRPr="003760DC" w:rsidRDefault="008F771F" w:rsidP="003760DC">
      <w:pPr>
        <w:tabs>
          <w:tab w:val="left" w:pos="720"/>
        </w:tabs>
        <w:spacing w:after="0"/>
        <w:ind w:firstLine="720"/>
        <w:jc w:val="both"/>
        <w:rPr>
          <w:rFonts w:ascii="Times New Roman" w:hAnsi="Times New Roman"/>
          <w:sz w:val="28"/>
          <w:szCs w:val="28"/>
          <w:lang w:val="ru-RU"/>
        </w:rPr>
      </w:pPr>
      <w:r>
        <w:rPr>
          <w:rFonts w:ascii="Times New Roman" w:hAnsi="Times New Roman"/>
          <w:sz w:val="28"/>
          <w:szCs w:val="28"/>
          <w:lang w:val="ru-RU"/>
        </w:rPr>
        <w:t>Функции</w:t>
      </w:r>
      <w:r w:rsidR="0073381F" w:rsidRPr="00C95FEF">
        <w:rPr>
          <w:rFonts w:ascii="Times New Roman" w:hAnsi="Times New Roman"/>
          <w:sz w:val="28"/>
          <w:szCs w:val="28"/>
          <w:lang w:val="ru-RU"/>
        </w:rPr>
        <w:t xml:space="preserve"> могут быть интерфейсные, проектные, производительные и реализационные. При этом доменная модель может рассматриваться как метамодель предметно-ориентированного описания моделей семейства </w:t>
      </w:r>
      <w:r w:rsidR="0073381F" w:rsidRPr="00C95FEF">
        <w:rPr>
          <w:rFonts w:ascii="Times New Roman" w:hAnsi="Times New Roman"/>
          <w:sz w:val="28"/>
          <w:szCs w:val="28"/>
        </w:rPr>
        <w:t>DSL</w:t>
      </w:r>
      <w:r w:rsidR="001B2EF6">
        <w:rPr>
          <w:rFonts w:ascii="Times New Roman" w:hAnsi="Times New Roman"/>
          <w:sz w:val="28"/>
          <w:szCs w:val="28"/>
          <w:lang w:val="ru-RU"/>
        </w:rPr>
        <w:t xml:space="preserve"> с механизмами </w:t>
      </w:r>
      <w:r w:rsidR="0073381F" w:rsidRPr="00C95FEF">
        <w:rPr>
          <w:rFonts w:ascii="Times New Roman" w:hAnsi="Times New Roman"/>
          <w:sz w:val="28"/>
          <w:szCs w:val="28"/>
          <w:lang w:val="ru-RU"/>
        </w:rPr>
        <w:t xml:space="preserve">повышения уровня абстракции семейства </w:t>
      </w:r>
      <w:r w:rsidR="00D55F6C">
        <w:rPr>
          <w:rFonts w:ascii="Times New Roman" w:hAnsi="Times New Roman"/>
          <w:sz w:val="28"/>
          <w:szCs w:val="28"/>
          <w:lang w:val="ru-RU"/>
        </w:rPr>
        <w:t>программных систем</w:t>
      </w:r>
      <w:r w:rsidR="003760DC">
        <w:rPr>
          <w:rFonts w:ascii="Times New Roman" w:hAnsi="Times New Roman"/>
          <w:sz w:val="28"/>
          <w:szCs w:val="28"/>
          <w:lang w:val="ru-RU"/>
        </w:rPr>
        <w:t xml:space="preserve"> для</w:t>
      </w:r>
      <w:r w:rsidR="0073381F" w:rsidRPr="00C95FEF">
        <w:rPr>
          <w:rFonts w:ascii="Times New Roman" w:hAnsi="Times New Roman"/>
          <w:sz w:val="28"/>
          <w:szCs w:val="28"/>
          <w:lang w:val="ru-RU"/>
        </w:rPr>
        <w:t xml:space="preserve"> ввода этих механизмов в процессе  реализации отдельных членов семейства.</w:t>
      </w:r>
    </w:p>
    <w:p w:rsidR="00993B30" w:rsidRPr="00C95FEF" w:rsidRDefault="00813507" w:rsidP="003760DC">
      <w:pPr>
        <w:spacing w:after="0"/>
        <w:ind w:firstLine="720"/>
        <w:jc w:val="both"/>
        <w:rPr>
          <w:rFonts w:ascii="Times New Roman" w:hAnsi="Times New Roman"/>
          <w:sz w:val="28"/>
          <w:lang w:val="ru-RU" w:eastAsia="ru-RU"/>
        </w:rPr>
      </w:pPr>
      <w:r w:rsidRPr="00D55F6C">
        <w:rPr>
          <w:rFonts w:ascii="Times New Roman" w:hAnsi="Times New Roman"/>
          <w:sz w:val="28"/>
          <w:lang w:val="ru-RU"/>
        </w:rPr>
        <w:t>Проектирование а</w:t>
      </w:r>
      <w:r w:rsidR="00993B30" w:rsidRPr="00D55F6C">
        <w:rPr>
          <w:rFonts w:ascii="Times New Roman" w:hAnsi="Times New Roman"/>
          <w:sz w:val="28"/>
          <w:lang w:val="ru-RU"/>
        </w:rPr>
        <w:t>рхитектур</w:t>
      </w:r>
      <w:r w:rsidRPr="00D55F6C">
        <w:rPr>
          <w:rFonts w:ascii="Times New Roman" w:hAnsi="Times New Roman"/>
          <w:sz w:val="28"/>
          <w:lang w:val="ru-RU"/>
        </w:rPr>
        <w:t>ы</w:t>
      </w:r>
      <w:r w:rsidR="00993B30" w:rsidRPr="00D55F6C">
        <w:rPr>
          <w:rFonts w:ascii="Times New Roman" w:hAnsi="Times New Roman"/>
          <w:sz w:val="28"/>
          <w:lang w:val="ru-RU"/>
        </w:rPr>
        <w:t xml:space="preserve"> семейства </w:t>
      </w:r>
      <w:r w:rsidRPr="00D55F6C">
        <w:rPr>
          <w:rFonts w:ascii="Times New Roman" w:hAnsi="Times New Roman"/>
          <w:sz w:val="28"/>
          <w:lang w:val="ru-RU"/>
        </w:rPr>
        <w:t>проводится с помощ</w:t>
      </w:r>
      <w:r w:rsidR="00D55F6C">
        <w:rPr>
          <w:rFonts w:ascii="Times New Roman" w:hAnsi="Times New Roman"/>
          <w:sz w:val="28"/>
          <w:lang w:val="ru-RU"/>
        </w:rPr>
        <w:t xml:space="preserve">ью </w:t>
      </w:r>
      <w:r w:rsidR="00993B30" w:rsidRPr="00C95FEF">
        <w:rPr>
          <w:rFonts w:ascii="Times New Roman" w:hAnsi="Times New Roman"/>
          <w:sz w:val="28"/>
          <w:lang w:val="ru-RU"/>
        </w:rPr>
        <w:t>предметно-ориентированн</w:t>
      </w:r>
      <w:r w:rsidRPr="00C95FEF">
        <w:rPr>
          <w:rFonts w:ascii="Times New Roman" w:hAnsi="Times New Roman"/>
          <w:sz w:val="28"/>
          <w:lang w:val="ru-RU"/>
        </w:rPr>
        <w:t>ого</w:t>
      </w:r>
      <w:r w:rsidR="001B2EF6">
        <w:rPr>
          <w:rFonts w:ascii="Times New Roman" w:hAnsi="Times New Roman"/>
          <w:sz w:val="28"/>
          <w:lang w:val="ru-RU"/>
        </w:rPr>
        <w:t xml:space="preserve"> </w:t>
      </w:r>
      <w:r w:rsidR="00993B30" w:rsidRPr="00C95FEF">
        <w:rPr>
          <w:rFonts w:ascii="Times New Roman" w:hAnsi="Times New Roman"/>
          <w:sz w:val="28"/>
          <w:lang w:val="ru-RU"/>
        </w:rPr>
        <w:t>язык</w:t>
      </w:r>
      <w:r w:rsidRPr="00C95FEF">
        <w:rPr>
          <w:rFonts w:ascii="Times New Roman" w:hAnsi="Times New Roman"/>
          <w:sz w:val="28"/>
          <w:lang w:val="ru-RU"/>
        </w:rPr>
        <w:t>а</w:t>
      </w:r>
      <w:r w:rsidR="00993B30" w:rsidRPr="00C95FEF">
        <w:rPr>
          <w:rFonts w:ascii="Times New Roman" w:hAnsi="Times New Roman"/>
          <w:sz w:val="28"/>
          <w:lang w:val="ru-RU"/>
        </w:rPr>
        <w:t xml:space="preserve"> DSL (</w:t>
      </w:r>
      <w:r w:rsidR="00993B30" w:rsidRPr="00C95FEF">
        <w:rPr>
          <w:rFonts w:ascii="Times New Roman" w:hAnsi="Times New Roman" w:cs="Times New Roman"/>
          <w:color w:val="000000"/>
          <w:sz w:val="28"/>
        </w:rPr>
        <w:t>Domain</w:t>
      </w:r>
      <w:r w:rsidR="00993B30" w:rsidRPr="00C95FEF">
        <w:rPr>
          <w:rFonts w:ascii="Times New Roman" w:hAnsi="Times New Roman" w:cs="Times New Roman"/>
          <w:color w:val="000000"/>
          <w:sz w:val="28"/>
          <w:lang w:val="ru-RU"/>
        </w:rPr>
        <w:t xml:space="preserve"> </w:t>
      </w:r>
      <w:r w:rsidR="00993B30" w:rsidRPr="00C95FEF">
        <w:rPr>
          <w:rFonts w:ascii="Times New Roman" w:hAnsi="Times New Roman" w:cs="Times New Roman"/>
          <w:color w:val="000000"/>
          <w:sz w:val="28"/>
        </w:rPr>
        <w:t>Specific</w:t>
      </w:r>
      <w:r w:rsidR="00993B30" w:rsidRPr="00C95FEF">
        <w:rPr>
          <w:rFonts w:ascii="Times New Roman" w:hAnsi="Times New Roman" w:cs="Times New Roman"/>
          <w:color w:val="000000"/>
          <w:sz w:val="28"/>
          <w:lang w:val="ru-RU"/>
        </w:rPr>
        <w:t xml:space="preserve"> </w:t>
      </w:r>
      <w:r w:rsidR="00993B30" w:rsidRPr="00C95FEF">
        <w:rPr>
          <w:rFonts w:ascii="Times New Roman" w:hAnsi="Times New Roman" w:cs="Times New Roman"/>
          <w:color w:val="000000"/>
          <w:sz w:val="28"/>
        </w:rPr>
        <w:t>Language</w:t>
      </w:r>
      <w:r w:rsidR="00993B30" w:rsidRPr="00C95FEF">
        <w:rPr>
          <w:rFonts w:ascii="Times New Roman" w:hAnsi="Times New Roman" w:cs="Times New Roman"/>
          <w:color w:val="000000"/>
          <w:sz w:val="28"/>
          <w:lang w:val="ru-RU"/>
        </w:rPr>
        <w:t>)</w:t>
      </w:r>
      <w:r w:rsidR="00993B30" w:rsidRPr="00C95FEF">
        <w:rPr>
          <w:rFonts w:ascii="Times New Roman" w:hAnsi="Times New Roman"/>
          <w:sz w:val="28"/>
          <w:lang w:val="ru-RU"/>
        </w:rPr>
        <w:t xml:space="preserve">, который определяет архитектурный стиль программной системы семейства из </w:t>
      </w:r>
      <w:r w:rsidR="008F771F">
        <w:rPr>
          <w:rFonts w:ascii="Times New Roman" w:hAnsi="Times New Roman"/>
          <w:sz w:val="28"/>
          <w:lang w:val="ru-RU"/>
        </w:rPr>
        <w:t>инвариантов системы, механизмы</w:t>
      </w:r>
      <w:r w:rsidR="00993B30" w:rsidRPr="00C95FEF">
        <w:rPr>
          <w:rFonts w:ascii="Times New Roman" w:hAnsi="Times New Roman"/>
          <w:sz w:val="28"/>
          <w:lang w:val="ru-RU"/>
        </w:rPr>
        <w:t xml:space="preserve"> изменчивости и эвол</w:t>
      </w:r>
      <w:r w:rsidR="008F771F">
        <w:rPr>
          <w:rFonts w:ascii="Times New Roman" w:hAnsi="Times New Roman"/>
          <w:sz w:val="28"/>
          <w:lang w:val="ru-RU"/>
        </w:rPr>
        <w:t>юционное</w:t>
      </w:r>
      <w:r w:rsidR="001B2EF6">
        <w:rPr>
          <w:rFonts w:ascii="Times New Roman" w:hAnsi="Times New Roman"/>
          <w:sz w:val="28"/>
          <w:lang w:val="ru-RU"/>
        </w:rPr>
        <w:t xml:space="preserve"> развития с помощью</w:t>
      </w:r>
      <w:r w:rsidR="00993B30" w:rsidRPr="00C95FEF">
        <w:rPr>
          <w:rFonts w:ascii="Times New Roman" w:hAnsi="Times New Roman"/>
          <w:sz w:val="28"/>
          <w:lang w:val="ru-RU"/>
        </w:rPr>
        <w:t xml:space="preserve"> комбинаций соответствующих шаблонов проектирования этой архитек</w:t>
      </w:r>
      <w:r w:rsidR="001B2EF6">
        <w:rPr>
          <w:rFonts w:ascii="Times New Roman" w:hAnsi="Times New Roman"/>
          <w:sz w:val="28"/>
          <w:lang w:val="ru-RU"/>
        </w:rPr>
        <w:t xml:space="preserve">туры. При этом доменная модель </w:t>
      </w:r>
      <w:r w:rsidR="00993B30" w:rsidRPr="00C95FEF">
        <w:rPr>
          <w:rFonts w:ascii="Times New Roman" w:hAnsi="Times New Roman"/>
          <w:sz w:val="28"/>
          <w:lang w:val="ru-RU"/>
        </w:rPr>
        <w:t>программной системы се</w:t>
      </w:r>
      <w:r w:rsidR="001B2EF6">
        <w:rPr>
          <w:rFonts w:ascii="Times New Roman" w:hAnsi="Times New Roman"/>
          <w:sz w:val="28"/>
          <w:lang w:val="ru-RU"/>
        </w:rPr>
        <w:t xml:space="preserve">мейства расширяется </w:t>
      </w:r>
      <w:r w:rsidR="00993B30" w:rsidRPr="00C95FEF">
        <w:rPr>
          <w:rFonts w:ascii="Times New Roman" w:hAnsi="Times New Roman"/>
          <w:sz w:val="28"/>
          <w:lang w:val="ru-RU"/>
        </w:rPr>
        <w:t>путем привлечения к ней инвариантных</w:t>
      </w:r>
      <w:r w:rsidR="001B2EF6">
        <w:rPr>
          <w:rFonts w:ascii="Times New Roman" w:hAnsi="Times New Roman"/>
          <w:sz w:val="28"/>
          <w:lang w:val="ru-RU"/>
        </w:rPr>
        <w:t xml:space="preserve"> понятий и модели характеристик членов системы соответственно </w:t>
      </w:r>
      <w:r w:rsidR="00993B30" w:rsidRPr="00C95FEF">
        <w:rPr>
          <w:rFonts w:ascii="Times New Roman" w:hAnsi="Times New Roman"/>
          <w:sz w:val="28"/>
          <w:lang w:val="ru-RU"/>
        </w:rPr>
        <w:t xml:space="preserve">определенным их критериям и предметно-ориентированному описанию этой модели средствами соответствующего </w:t>
      </w:r>
      <w:r w:rsidR="00993B30" w:rsidRPr="00C95FEF">
        <w:rPr>
          <w:rFonts w:ascii="Times New Roman" w:hAnsi="Times New Roman"/>
          <w:sz w:val="28"/>
        </w:rPr>
        <w:t>DSL</w:t>
      </w:r>
      <w:r w:rsidR="00993B30" w:rsidRPr="00C95FEF">
        <w:rPr>
          <w:rFonts w:ascii="Times New Roman" w:hAnsi="Times New Roman" w:cs="Times New Roman"/>
          <w:color w:val="000000"/>
          <w:sz w:val="28"/>
          <w:lang w:val="ru-RU"/>
        </w:rPr>
        <w:t>. Этот язык разработан</w:t>
      </w:r>
      <w:r w:rsidR="00993B30" w:rsidRPr="00C95FEF">
        <w:rPr>
          <w:rFonts w:ascii="Times New Roman" w:hAnsi="Times New Roman"/>
          <w:sz w:val="28"/>
          <w:szCs w:val="28"/>
          <w:lang w:val="ru-RU"/>
        </w:rPr>
        <w:t xml:space="preserve"> для </w:t>
      </w:r>
      <w:r w:rsidR="00993B30" w:rsidRPr="00C95FEF">
        <w:rPr>
          <w:rFonts w:ascii="Times New Roman" w:hAnsi="Times New Roman"/>
          <w:iCs/>
          <w:sz w:val="28"/>
          <w:szCs w:val="28"/>
          <w:lang w:val="ru-RU"/>
        </w:rPr>
        <w:t xml:space="preserve">описания специфики предметной области, спецификации отдельных членов </w:t>
      </w:r>
      <w:r w:rsidR="00EC4B83">
        <w:rPr>
          <w:rFonts w:ascii="Times New Roman" w:hAnsi="Times New Roman"/>
          <w:iCs/>
          <w:sz w:val="28"/>
          <w:szCs w:val="28"/>
          <w:lang w:val="ru-RU"/>
        </w:rPr>
        <w:t>семейства программных продуктов</w:t>
      </w:r>
      <w:r w:rsidR="00993B30" w:rsidRPr="00C95FEF">
        <w:rPr>
          <w:rFonts w:ascii="Times New Roman" w:hAnsi="Times New Roman"/>
          <w:iCs/>
          <w:sz w:val="28"/>
          <w:szCs w:val="28"/>
          <w:lang w:val="ru-RU"/>
        </w:rPr>
        <w:t xml:space="preserve"> и генерации этих членов семейства систем</w:t>
      </w:r>
      <w:r w:rsidR="00D75834" w:rsidRPr="00C95FEF">
        <w:rPr>
          <w:rFonts w:ascii="Times New Roman" w:hAnsi="Times New Roman"/>
          <w:iCs/>
          <w:sz w:val="28"/>
          <w:szCs w:val="28"/>
          <w:lang w:val="ru-RU"/>
        </w:rPr>
        <w:t>.</w:t>
      </w:r>
    </w:p>
    <w:p w:rsidR="00EC4B83" w:rsidRPr="003760DC" w:rsidRDefault="00263840" w:rsidP="008F771F">
      <w:pPr>
        <w:pStyle w:val="Heading3"/>
        <w:spacing w:before="0" w:after="0"/>
        <w:contextualSpacing/>
        <w:jc w:val="both"/>
        <w:rPr>
          <w:rFonts w:ascii="Times New Roman" w:hAnsi="Times New Roman"/>
          <w:b w:val="0"/>
          <w:sz w:val="28"/>
          <w:szCs w:val="28"/>
        </w:rPr>
      </w:pPr>
      <w:bookmarkStart w:id="2" w:name="_Toc422069122"/>
      <w:bookmarkStart w:id="3" w:name="_Toc422070166"/>
      <w:r w:rsidRPr="00C95FEF">
        <w:rPr>
          <w:rFonts w:ascii="Times New Roman" w:hAnsi="Times New Roman"/>
          <w:b w:val="0"/>
          <w:sz w:val="28"/>
          <w:szCs w:val="28"/>
        </w:rPr>
        <w:t xml:space="preserve">       </w:t>
      </w:r>
      <w:r w:rsidR="001B2EF6">
        <w:rPr>
          <w:rFonts w:ascii="Times New Roman" w:hAnsi="Times New Roman"/>
          <w:b w:val="0"/>
          <w:sz w:val="28"/>
          <w:szCs w:val="28"/>
        </w:rPr>
        <w:t xml:space="preserve">Методология разработки предметной области средствами </w:t>
      </w:r>
      <w:r w:rsidR="0073381F" w:rsidRPr="00C95FEF">
        <w:rPr>
          <w:rFonts w:ascii="Times New Roman" w:hAnsi="Times New Roman"/>
          <w:b w:val="0"/>
          <w:iCs/>
          <w:sz w:val="28"/>
          <w:szCs w:val="28"/>
        </w:rPr>
        <w:t>DSL</w:t>
      </w:r>
      <w:bookmarkEnd w:id="2"/>
      <w:bookmarkEnd w:id="3"/>
      <w:r w:rsidR="0073381F" w:rsidRPr="00C95FEF">
        <w:rPr>
          <w:rFonts w:ascii="Times New Roman" w:hAnsi="Times New Roman"/>
          <w:b w:val="0"/>
          <w:iCs/>
          <w:sz w:val="28"/>
          <w:szCs w:val="28"/>
        </w:rPr>
        <w:t xml:space="preserve"> заключается в следующем</w:t>
      </w:r>
      <w:r w:rsidR="00D75834" w:rsidRPr="00C95FEF">
        <w:rPr>
          <w:rFonts w:ascii="Times New Roman" w:hAnsi="Times New Roman"/>
          <w:b w:val="0"/>
          <w:iCs/>
          <w:sz w:val="28"/>
          <w:szCs w:val="28"/>
        </w:rPr>
        <w:t>.</w:t>
      </w:r>
      <w:r w:rsidR="003760DC">
        <w:rPr>
          <w:rFonts w:ascii="Times New Roman" w:hAnsi="Times New Roman"/>
          <w:b w:val="0"/>
          <w:iCs/>
          <w:sz w:val="28"/>
          <w:szCs w:val="28"/>
        </w:rPr>
        <w:t xml:space="preserve"> </w:t>
      </w:r>
      <w:r w:rsidR="0073381F" w:rsidRPr="003760DC">
        <w:rPr>
          <w:rFonts w:ascii="Times New Roman" w:hAnsi="Times New Roman"/>
          <w:b w:val="0"/>
          <w:iCs/>
          <w:sz w:val="28"/>
          <w:szCs w:val="28"/>
        </w:rPr>
        <w:t>Разработка языка программирования, зависимого от предметной области, как правило, включает следующие этапы жизненного цикла: э</w:t>
      </w:r>
      <w:r w:rsidR="0073381F" w:rsidRPr="003760DC">
        <w:rPr>
          <w:rFonts w:ascii="Times New Roman" w:hAnsi="Times New Roman"/>
          <w:b w:val="0"/>
          <w:i/>
          <w:iCs/>
          <w:sz w:val="28"/>
          <w:szCs w:val="28"/>
        </w:rPr>
        <w:t>тап анализа, этап реализации, этап использования.</w:t>
      </w:r>
      <w:r w:rsidR="00EC4B83" w:rsidRPr="003760DC">
        <w:rPr>
          <w:rFonts w:ascii="Times New Roman" w:hAnsi="Times New Roman"/>
          <w:b w:val="0"/>
          <w:i/>
          <w:sz w:val="28"/>
          <w:szCs w:val="28"/>
        </w:rPr>
        <w:t xml:space="preserve"> </w:t>
      </w:r>
      <w:r w:rsidR="001B2EF6" w:rsidRPr="003760DC">
        <w:rPr>
          <w:rFonts w:ascii="Times New Roman" w:hAnsi="Times New Roman"/>
          <w:b w:val="0"/>
          <w:sz w:val="28"/>
          <w:szCs w:val="28"/>
        </w:rPr>
        <w:t xml:space="preserve">Каждый из этих этапов обеспечивает </w:t>
      </w:r>
      <w:r w:rsidR="0073381F" w:rsidRPr="003760DC">
        <w:rPr>
          <w:rFonts w:ascii="Times New Roman" w:hAnsi="Times New Roman"/>
          <w:b w:val="0"/>
          <w:sz w:val="28"/>
          <w:szCs w:val="28"/>
        </w:rPr>
        <w:t>соответственно.</w:t>
      </w:r>
    </w:p>
    <w:p w:rsidR="00EC4B83" w:rsidRDefault="00EC4B83" w:rsidP="00D81869">
      <w:pPr>
        <w:spacing w:after="0"/>
        <w:ind w:firstLine="454"/>
        <w:contextualSpacing/>
        <w:jc w:val="both"/>
        <w:rPr>
          <w:rFonts w:ascii="Times New Roman" w:hAnsi="Times New Roman"/>
          <w:sz w:val="28"/>
          <w:szCs w:val="28"/>
          <w:lang w:val="ru-RU"/>
        </w:rPr>
      </w:pPr>
    </w:p>
    <w:p w:rsidR="0073381F" w:rsidRPr="00EC4B83" w:rsidRDefault="0073381F" w:rsidP="00D81869">
      <w:pPr>
        <w:spacing w:after="0"/>
        <w:ind w:firstLine="454"/>
        <w:contextualSpacing/>
        <w:jc w:val="both"/>
        <w:rPr>
          <w:rFonts w:ascii="Times New Roman" w:hAnsi="Times New Roman"/>
          <w:sz w:val="28"/>
          <w:szCs w:val="28"/>
          <w:lang w:val="ru-RU"/>
        </w:rPr>
      </w:pPr>
      <w:r w:rsidRPr="00C95FEF">
        <w:rPr>
          <w:rFonts w:ascii="Times New Roman" w:hAnsi="Times New Roman"/>
          <w:i/>
          <w:iCs/>
          <w:sz w:val="28"/>
          <w:szCs w:val="28"/>
          <w:lang w:val="ru-RU"/>
        </w:rPr>
        <w:t>Этап анализа</w:t>
      </w:r>
      <w:r w:rsidRPr="00C95FEF">
        <w:rPr>
          <w:rFonts w:ascii="Times New Roman" w:hAnsi="Times New Roman"/>
          <w:iCs/>
          <w:sz w:val="28"/>
          <w:szCs w:val="28"/>
          <w:lang w:val="ru-RU"/>
        </w:rPr>
        <w:t xml:space="preserve"> – это:</w:t>
      </w:r>
    </w:p>
    <w:p w:rsidR="0073381F" w:rsidRPr="00C95FEF" w:rsidRDefault="0073381F" w:rsidP="00D81869">
      <w:pPr>
        <w:spacing w:after="0"/>
        <w:ind w:firstLine="454"/>
        <w:contextualSpacing/>
        <w:rPr>
          <w:rFonts w:ascii="Times New Roman" w:hAnsi="Times New Roman"/>
          <w:iCs/>
          <w:sz w:val="28"/>
          <w:szCs w:val="28"/>
          <w:lang w:val="ru-RU"/>
        </w:rPr>
      </w:pPr>
      <w:r w:rsidRPr="00C95FEF">
        <w:rPr>
          <w:rFonts w:ascii="Times New Roman" w:hAnsi="Times New Roman"/>
          <w:sz w:val="28"/>
          <w:szCs w:val="28"/>
          <w:lang w:val="ru-RU"/>
        </w:rPr>
        <w:t xml:space="preserve">– </w:t>
      </w:r>
      <w:r w:rsidRPr="00C95FEF">
        <w:rPr>
          <w:rFonts w:ascii="Times New Roman" w:hAnsi="Times New Roman"/>
          <w:iCs/>
          <w:sz w:val="28"/>
          <w:szCs w:val="28"/>
          <w:lang w:val="ru-RU"/>
        </w:rPr>
        <w:t>определение предметной области;</w:t>
      </w:r>
    </w:p>
    <w:p w:rsidR="0073381F" w:rsidRPr="00C95FEF" w:rsidRDefault="0073381F" w:rsidP="00D81869">
      <w:pPr>
        <w:tabs>
          <w:tab w:val="left" w:pos="720"/>
        </w:tabs>
        <w:autoSpaceDE w:val="0"/>
        <w:autoSpaceDN w:val="0"/>
        <w:spacing w:after="0"/>
        <w:ind w:firstLine="454"/>
        <w:contextualSpacing/>
        <w:rPr>
          <w:rFonts w:ascii="Times New Roman" w:hAnsi="Times New Roman"/>
          <w:sz w:val="28"/>
          <w:szCs w:val="28"/>
          <w:lang w:val="ru-RU"/>
        </w:rPr>
      </w:pPr>
      <w:r w:rsidRPr="00C95FEF">
        <w:rPr>
          <w:rFonts w:ascii="Times New Roman" w:hAnsi="Times New Roman"/>
          <w:sz w:val="28"/>
          <w:szCs w:val="28"/>
          <w:lang w:val="ru-RU"/>
        </w:rPr>
        <w:t>– сбор всех релевантных знаний о предметной области;</w:t>
      </w:r>
    </w:p>
    <w:p w:rsidR="0073381F" w:rsidRPr="00C95FEF" w:rsidRDefault="00112BE9" w:rsidP="00D81869">
      <w:pPr>
        <w:tabs>
          <w:tab w:val="left" w:pos="720"/>
        </w:tabs>
        <w:autoSpaceDE w:val="0"/>
        <w:autoSpaceDN w:val="0"/>
        <w:spacing w:after="0"/>
        <w:ind w:firstLine="454"/>
        <w:contextualSpacing/>
        <w:rPr>
          <w:rFonts w:ascii="Times New Roman" w:hAnsi="Times New Roman"/>
          <w:sz w:val="28"/>
          <w:szCs w:val="28"/>
          <w:lang w:val="ru-RU"/>
        </w:rPr>
      </w:pPr>
      <w:r w:rsidRPr="00C95FEF">
        <w:rPr>
          <w:rFonts w:ascii="Times New Roman" w:hAnsi="Times New Roman"/>
          <w:sz w:val="28"/>
          <w:szCs w:val="28"/>
          <w:lang w:val="ru-RU"/>
        </w:rPr>
        <w:t xml:space="preserve">– </w:t>
      </w:r>
      <w:r w:rsidR="0073381F" w:rsidRPr="00C95FEF">
        <w:rPr>
          <w:rFonts w:ascii="Times New Roman" w:hAnsi="Times New Roman"/>
          <w:sz w:val="28"/>
          <w:szCs w:val="28"/>
          <w:lang w:val="ru-RU"/>
        </w:rPr>
        <w:t>построение системы знаний в виде нескольких семантических нотаций и операций над ними;</w:t>
      </w:r>
    </w:p>
    <w:p w:rsidR="0073381F" w:rsidRPr="00C95FEF" w:rsidRDefault="00D75834" w:rsidP="00D81869">
      <w:pPr>
        <w:tabs>
          <w:tab w:val="left" w:pos="720"/>
        </w:tabs>
        <w:autoSpaceDE w:val="0"/>
        <w:autoSpaceDN w:val="0"/>
        <w:spacing w:after="0"/>
        <w:ind w:firstLine="454"/>
        <w:contextualSpacing/>
        <w:rPr>
          <w:rFonts w:ascii="Times New Roman" w:hAnsi="Times New Roman"/>
          <w:sz w:val="28"/>
          <w:szCs w:val="28"/>
          <w:lang w:val="ru-RU"/>
        </w:rPr>
      </w:pPr>
      <w:r w:rsidRPr="00C95FEF">
        <w:rPr>
          <w:rFonts w:ascii="Times New Roman" w:hAnsi="Times New Roman"/>
          <w:sz w:val="28"/>
          <w:szCs w:val="28"/>
          <w:lang w:val="ru-RU"/>
        </w:rPr>
        <w:t xml:space="preserve">– </w:t>
      </w:r>
      <w:r w:rsidR="0073381F" w:rsidRPr="00C95FEF">
        <w:rPr>
          <w:rFonts w:ascii="Times New Roman" w:hAnsi="Times New Roman"/>
          <w:sz w:val="28"/>
          <w:szCs w:val="28"/>
          <w:lang w:val="ru-RU"/>
        </w:rPr>
        <w:t xml:space="preserve">проектирование </w:t>
      </w:r>
      <w:r w:rsidR="001B2EF6">
        <w:rPr>
          <w:rFonts w:ascii="Times New Roman" w:hAnsi="Times New Roman"/>
          <w:sz w:val="28"/>
          <w:szCs w:val="28"/>
          <w:lang w:val="ru-RU"/>
        </w:rPr>
        <w:t xml:space="preserve">языка </w:t>
      </w:r>
      <w:r w:rsidR="0073381F" w:rsidRPr="00C95FEF">
        <w:rPr>
          <w:rFonts w:ascii="Times New Roman" w:hAnsi="Times New Roman"/>
          <w:sz w:val="28"/>
          <w:szCs w:val="28"/>
        </w:rPr>
        <w:t>DSL</w:t>
      </w:r>
      <w:r w:rsidR="0073381F" w:rsidRPr="00C95FEF">
        <w:rPr>
          <w:rFonts w:ascii="Times New Roman" w:hAnsi="Times New Roman"/>
          <w:sz w:val="28"/>
          <w:szCs w:val="28"/>
          <w:lang w:val="ru-RU"/>
        </w:rPr>
        <w:t>, который лаконично описывает программный модуль в предметной области;</w:t>
      </w:r>
    </w:p>
    <w:p w:rsidR="0073381F" w:rsidRPr="00C95FEF" w:rsidRDefault="0073381F" w:rsidP="00D81869">
      <w:pPr>
        <w:tabs>
          <w:tab w:val="left" w:pos="720"/>
        </w:tabs>
        <w:autoSpaceDE w:val="0"/>
        <w:autoSpaceDN w:val="0"/>
        <w:spacing w:after="0"/>
        <w:ind w:firstLine="454"/>
        <w:contextualSpacing/>
        <w:rPr>
          <w:rFonts w:ascii="Times New Roman" w:hAnsi="Times New Roman"/>
          <w:sz w:val="28"/>
          <w:szCs w:val="28"/>
          <w:lang w:val="ru-RU"/>
        </w:rPr>
      </w:pPr>
      <w:r w:rsidRPr="00C95FEF">
        <w:rPr>
          <w:rFonts w:ascii="Times New Roman" w:hAnsi="Times New Roman"/>
          <w:sz w:val="28"/>
          <w:szCs w:val="28"/>
          <w:lang w:val="ru-RU"/>
        </w:rPr>
        <w:t>–  подготовка пр</w:t>
      </w:r>
      <w:r w:rsidR="001B2EF6">
        <w:rPr>
          <w:rFonts w:ascii="Times New Roman" w:hAnsi="Times New Roman"/>
          <w:sz w:val="28"/>
          <w:szCs w:val="28"/>
          <w:lang w:val="ru-RU"/>
        </w:rPr>
        <w:t xml:space="preserve">авил </w:t>
      </w:r>
      <w:r w:rsidRPr="00C95FEF">
        <w:rPr>
          <w:rFonts w:ascii="Times New Roman" w:hAnsi="Times New Roman"/>
          <w:sz w:val="28"/>
          <w:szCs w:val="28"/>
          <w:lang w:val="ru-RU"/>
        </w:rPr>
        <w:t>последовательного преобразования  моделей;</w:t>
      </w:r>
    </w:p>
    <w:p w:rsidR="00D81869" w:rsidRDefault="0073381F" w:rsidP="00D81869">
      <w:pPr>
        <w:tabs>
          <w:tab w:val="left" w:pos="720"/>
        </w:tabs>
        <w:autoSpaceDE w:val="0"/>
        <w:autoSpaceDN w:val="0"/>
        <w:ind w:firstLine="454"/>
        <w:contextualSpacing/>
        <w:rPr>
          <w:rFonts w:ascii="Times New Roman" w:hAnsi="Times New Roman"/>
          <w:sz w:val="28"/>
          <w:szCs w:val="28"/>
          <w:lang w:val="ru-RU"/>
        </w:rPr>
      </w:pPr>
      <w:r w:rsidRPr="00C95FEF">
        <w:rPr>
          <w:rFonts w:ascii="Times New Roman" w:hAnsi="Times New Roman"/>
          <w:sz w:val="28"/>
          <w:szCs w:val="28"/>
          <w:lang w:val="ru-RU"/>
        </w:rPr>
        <w:t>– определение предикатов, которые проверяют семантику модели.</w:t>
      </w:r>
    </w:p>
    <w:p w:rsidR="00EC4B83" w:rsidRPr="00D81869" w:rsidRDefault="00EC4B83" w:rsidP="00D81869">
      <w:pPr>
        <w:tabs>
          <w:tab w:val="left" w:pos="720"/>
        </w:tabs>
        <w:autoSpaceDE w:val="0"/>
        <w:autoSpaceDN w:val="0"/>
        <w:ind w:firstLine="454"/>
        <w:contextualSpacing/>
        <w:rPr>
          <w:rFonts w:ascii="Times New Roman" w:hAnsi="Times New Roman"/>
          <w:sz w:val="28"/>
          <w:szCs w:val="28"/>
          <w:lang w:val="ru-RU"/>
        </w:rPr>
      </w:pPr>
    </w:p>
    <w:p w:rsidR="0073381F" w:rsidRPr="00C95FEF" w:rsidRDefault="0073381F" w:rsidP="008F771F">
      <w:pPr>
        <w:autoSpaceDE w:val="0"/>
        <w:autoSpaceDN w:val="0"/>
        <w:ind w:firstLine="454"/>
        <w:contextualSpacing/>
        <w:jc w:val="both"/>
        <w:outlineLvl w:val="0"/>
        <w:rPr>
          <w:rFonts w:ascii="Times New Roman" w:hAnsi="Times New Roman"/>
          <w:sz w:val="28"/>
          <w:szCs w:val="28"/>
          <w:lang w:val="ru-RU"/>
        </w:rPr>
      </w:pPr>
      <w:r w:rsidRPr="00C95FEF">
        <w:rPr>
          <w:rFonts w:ascii="Times New Roman" w:hAnsi="Times New Roman"/>
          <w:i/>
          <w:sz w:val="28"/>
          <w:szCs w:val="28"/>
          <w:lang w:val="ru-RU"/>
        </w:rPr>
        <w:t>Этап реализации</w:t>
      </w:r>
      <w:r w:rsidRPr="00C95FEF">
        <w:rPr>
          <w:rFonts w:ascii="Times New Roman" w:hAnsi="Times New Roman"/>
          <w:sz w:val="28"/>
          <w:szCs w:val="28"/>
          <w:lang w:val="ru-RU"/>
        </w:rPr>
        <w:t xml:space="preserve"> – это</w:t>
      </w:r>
    </w:p>
    <w:p w:rsidR="0073381F" w:rsidRPr="00C95FEF" w:rsidRDefault="00D55F6C" w:rsidP="00D81869">
      <w:pPr>
        <w:spacing w:after="0"/>
        <w:ind w:firstLine="454"/>
        <w:contextualSpacing/>
        <w:rPr>
          <w:rFonts w:ascii="Times New Roman" w:hAnsi="Times New Roman"/>
          <w:iCs/>
          <w:sz w:val="28"/>
          <w:szCs w:val="28"/>
          <w:lang w:val="ru-RU"/>
        </w:rPr>
      </w:pPr>
      <w:r>
        <w:rPr>
          <w:rFonts w:ascii="Times New Roman" w:hAnsi="Times New Roman"/>
          <w:sz w:val="28"/>
          <w:szCs w:val="28"/>
          <w:lang w:val="ru-RU"/>
        </w:rPr>
        <w:t xml:space="preserve">– </w:t>
      </w:r>
      <w:r w:rsidR="0073381F" w:rsidRPr="00C95FEF">
        <w:rPr>
          <w:rFonts w:ascii="Times New Roman" w:hAnsi="Times New Roman"/>
          <w:iCs/>
          <w:sz w:val="28"/>
          <w:szCs w:val="28"/>
          <w:lang w:val="ru-RU"/>
        </w:rPr>
        <w:t>разработка специального  редактора, ко</w:t>
      </w:r>
      <w:r w:rsidR="00112BE9" w:rsidRPr="00C95FEF">
        <w:rPr>
          <w:rFonts w:ascii="Times New Roman" w:hAnsi="Times New Roman"/>
          <w:iCs/>
          <w:sz w:val="28"/>
          <w:szCs w:val="28"/>
          <w:lang w:val="ru-RU"/>
        </w:rPr>
        <w:t>торый реализует семантику языка</w:t>
      </w:r>
      <w:r w:rsidR="0073381F" w:rsidRPr="00C95FEF">
        <w:rPr>
          <w:rFonts w:ascii="Times New Roman" w:hAnsi="Times New Roman"/>
          <w:iCs/>
          <w:sz w:val="28"/>
          <w:szCs w:val="28"/>
          <w:lang w:val="ru-RU"/>
        </w:rPr>
        <w:t xml:space="preserve"> </w:t>
      </w:r>
      <w:r w:rsidR="0073381F" w:rsidRPr="00C95FEF">
        <w:rPr>
          <w:rFonts w:ascii="Times New Roman" w:hAnsi="Times New Roman"/>
          <w:sz w:val="28"/>
          <w:szCs w:val="28"/>
        </w:rPr>
        <w:t>DSL</w:t>
      </w:r>
      <w:r w:rsidR="0073381F" w:rsidRPr="00C95FEF">
        <w:rPr>
          <w:rFonts w:ascii="Times New Roman" w:hAnsi="Times New Roman"/>
          <w:sz w:val="28"/>
          <w:szCs w:val="28"/>
          <w:lang w:val="ru-RU"/>
        </w:rPr>
        <w:t>;</w:t>
      </w:r>
    </w:p>
    <w:p w:rsidR="0073381F" w:rsidRPr="00C95FEF" w:rsidRDefault="0073381F" w:rsidP="00D81869">
      <w:pPr>
        <w:spacing w:after="0"/>
        <w:ind w:firstLine="454"/>
        <w:contextualSpacing/>
        <w:rPr>
          <w:rFonts w:ascii="Times New Roman" w:hAnsi="Times New Roman"/>
          <w:iCs/>
          <w:sz w:val="28"/>
          <w:szCs w:val="28"/>
          <w:lang w:val="ru-RU"/>
        </w:rPr>
      </w:pPr>
      <w:r w:rsidRPr="00C95FEF">
        <w:rPr>
          <w:rFonts w:ascii="Times New Roman" w:hAnsi="Times New Roman"/>
          <w:sz w:val="28"/>
          <w:szCs w:val="28"/>
          <w:lang w:val="ru-RU"/>
        </w:rPr>
        <w:t xml:space="preserve">– </w:t>
      </w:r>
      <w:r w:rsidRPr="00C95FEF">
        <w:rPr>
          <w:rFonts w:ascii="Times New Roman" w:hAnsi="Times New Roman"/>
          <w:iCs/>
          <w:sz w:val="28"/>
          <w:szCs w:val="28"/>
          <w:lang w:val="ru-RU"/>
        </w:rPr>
        <w:t>создание библиотеки, которая реализует  верификацию семантики;</w:t>
      </w:r>
    </w:p>
    <w:p w:rsidR="00EC4B83" w:rsidRPr="00D81869" w:rsidRDefault="0073381F" w:rsidP="00D81869">
      <w:pPr>
        <w:spacing w:after="0"/>
        <w:ind w:firstLine="454"/>
        <w:contextualSpacing/>
        <w:rPr>
          <w:rFonts w:ascii="Times New Roman" w:hAnsi="Times New Roman"/>
          <w:iCs/>
          <w:sz w:val="28"/>
          <w:szCs w:val="28"/>
          <w:lang w:val="ru-RU"/>
        </w:rPr>
      </w:pPr>
      <w:r w:rsidRPr="00C95FEF">
        <w:rPr>
          <w:rFonts w:ascii="Times New Roman" w:hAnsi="Times New Roman"/>
          <w:sz w:val="28"/>
          <w:szCs w:val="28"/>
          <w:lang w:val="ru-RU"/>
        </w:rPr>
        <w:t xml:space="preserve">– </w:t>
      </w:r>
      <w:r w:rsidRPr="00C95FEF">
        <w:rPr>
          <w:rFonts w:ascii="Times New Roman" w:hAnsi="Times New Roman"/>
          <w:iCs/>
          <w:sz w:val="28"/>
          <w:szCs w:val="28"/>
          <w:lang w:val="ru-RU"/>
        </w:rPr>
        <w:t>проектирование и реализация генератора для выполнения последовательных трансформаций моделей, которые приводят  к библиотечным вызовам.</w:t>
      </w:r>
    </w:p>
    <w:p w:rsidR="00D81869" w:rsidRDefault="00D81869" w:rsidP="00D81869">
      <w:pPr>
        <w:autoSpaceDE w:val="0"/>
        <w:autoSpaceDN w:val="0"/>
        <w:spacing w:after="0"/>
        <w:ind w:firstLine="454"/>
        <w:contextualSpacing/>
        <w:jc w:val="both"/>
        <w:outlineLvl w:val="0"/>
        <w:rPr>
          <w:rFonts w:ascii="Times New Roman" w:hAnsi="Times New Roman"/>
          <w:i/>
          <w:sz w:val="28"/>
          <w:szCs w:val="28"/>
          <w:lang w:val="ru-RU"/>
        </w:rPr>
      </w:pPr>
    </w:p>
    <w:p w:rsidR="0073381F" w:rsidRPr="00C95FEF" w:rsidRDefault="0073381F" w:rsidP="008F771F">
      <w:pPr>
        <w:autoSpaceDE w:val="0"/>
        <w:autoSpaceDN w:val="0"/>
        <w:spacing w:after="0"/>
        <w:ind w:firstLine="454"/>
        <w:contextualSpacing/>
        <w:jc w:val="both"/>
        <w:outlineLvl w:val="0"/>
        <w:rPr>
          <w:rFonts w:ascii="Times New Roman" w:hAnsi="Times New Roman"/>
          <w:sz w:val="28"/>
          <w:szCs w:val="28"/>
          <w:lang w:val="ru-RU"/>
        </w:rPr>
      </w:pPr>
      <w:r w:rsidRPr="00C95FEF">
        <w:rPr>
          <w:rFonts w:ascii="Times New Roman" w:hAnsi="Times New Roman"/>
          <w:i/>
          <w:sz w:val="28"/>
          <w:szCs w:val="28"/>
          <w:lang w:val="ru-RU"/>
        </w:rPr>
        <w:t>Этап использования</w:t>
      </w:r>
      <w:r w:rsidRPr="00C95FEF">
        <w:rPr>
          <w:rFonts w:ascii="Times New Roman" w:hAnsi="Times New Roman"/>
          <w:sz w:val="28"/>
          <w:szCs w:val="28"/>
          <w:lang w:val="ru-RU"/>
        </w:rPr>
        <w:t xml:space="preserve"> – это </w:t>
      </w:r>
    </w:p>
    <w:p w:rsidR="0073381F" w:rsidRPr="00C95FEF" w:rsidRDefault="0073381F" w:rsidP="00D81869">
      <w:pPr>
        <w:spacing w:after="0"/>
        <w:ind w:firstLine="454"/>
        <w:contextualSpacing/>
        <w:rPr>
          <w:rFonts w:ascii="Times New Roman" w:hAnsi="Times New Roman"/>
          <w:iCs/>
          <w:sz w:val="28"/>
          <w:szCs w:val="28"/>
          <w:lang w:val="ru-RU"/>
        </w:rPr>
      </w:pPr>
      <w:r w:rsidRPr="00C95FEF">
        <w:rPr>
          <w:rFonts w:ascii="Times New Roman" w:hAnsi="Times New Roman"/>
          <w:sz w:val="28"/>
          <w:szCs w:val="28"/>
          <w:lang w:val="ru-RU"/>
        </w:rPr>
        <w:t xml:space="preserve">– </w:t>
      </w:r>
      <w:r w:rsidR="001B2EF6">
        <w:rPr>
          <w:rFonts w:ascii="Times New Roman" w:hAnsi="Times New Roman"/>
          <w:iCs/>
          <w:sz w:val="28"/>
          <w:szCs w:val="28"/>
          <w:lang w:val="ru-RU"/>
        </w:rPr>
        <w:t xml:space="preserve">реализация модели с помощью </w:t>
      </w:r>
      <w:r w:rsidRPr="00C95FEF">
        <w:rPr>
          <w:rFonts w:ascii="Times New Roman" w:hAnsi="Times New Roman"/>
          <w:iCs/>
          <w:sz w:val="28"/>
          <w:szCs w:val="28"/>
          <w:lang w:val="ru-RU"/>
        </w:rPr>
        <w:t xml:space="preserve">спроектированного языка  </w:t>
      </w:r>
      <w:r w:rsidRPr="00C95FEF">
        <w:rPr>
          <w:rFonts w:ascii="Times New Roman" w:hAnsi="Times New Roman"/>
          <w:iCs/>
          <w:sz w:val="28"/>
          <w:szCs w:val="28"/>
        </w:rPr>
        <w:t>DSL</w:t>
      </w:r>
      <w:r w:rsidRPr="00C95FEF">
        <w:rPr>
          <w:rFonts w:ascii="Times New Roman" w:hAnsi="Times New Roman"/>
          <w:iCs/>
          <w:sz w:val="28"/>
          <w:szCs w:val="28"/>
          <w:lang w:val="ru-RU"/>
        </w:rPr>
        <w:t>;</w:t>
      </w:r>
    </w:p>
    <w:p w:rsidR="0073381F" w:rsidRPr="00C95FEF" w:rsidRDefault="0073381F" w:rsidP="00D81869">
      <w:pPr>
        <w:spacing w:after="0"/>
        <w:ind w:firstLine="454"/>
        <w:contextualSpacing/>
        <w:rPr>
          <w:rFonts w:ascii="Times New Roman" w:hAnsi="Times New Roman"/>
          <w:iCs/>
          <w:sz w:val="28"/>
          <w:szCs w:val="28"/>
          <w:lang w:val="ru-RU"/>
        </w:rPr>
      </w:pPr>
      <w:r w:rsidRPr="00C95FEF">
        <w:rPr>
          <w:rFonts w:ascii="Times New Roman" w:hAnsi="Times New Roman"/>
          <w:sz w:val="28"/>
          <w:szCs w:val="28"/>
          <w:lang w:val="ru-RU"/>
        </w:rPr>
        <w:t xml:space="preserve">– </w:t>
      </w:r>
      <w:r w:rsidRPr="00C95FEF">
        <w:rPr>
          <w:rFonts w:ascii="Times New Roman" w:hAnsi="Times New Roman"/>
          <w:iCs/>
          <w:sz w:val="28"/>
          <w:szCs w:val="28"/>
          <w:lang w:val="ru-RU"/>
        </w:rPr>
        <w:t>выполн</w:t>
      </w:r>
      <w:r w:rsidR="001B2EF6">
        <w:rPr>
          <w:rFonts w:ascii="Times New Roman" w:hAnsi="Times New Roman"/>
          <w:iCs/>
          <w:sz w:val="28"/>
          <w:szCs w:val="28"/>
          <w:lang w:val="ru-RU"/>
        </w:rPr>
        <w:t>ение преобразований</w:t>
      </w:r>
      <w:r w:rsidRPr="00C95FEF">
        <w:rPr>
          <w:rFonts w:ascii="Times New Roman" w:hAnsi="Times New Roman"/>
          <w:iCs/>
          <w:sz w:val="28"/>
          <w:szCs w:val="28"/>
          <w:lang w:val="ru-RU"/>
        </w:rPr>
        <w:t xml:space="preserve"> моделей и их интеграция на каждом этапе;</w:t>
      </w:r>
    </w:p>
    <w:p w:rsidR="0073381F" w:rsidRPr="00D81869" w:rsidRDefault="0073381F" w:rsidP="00D81869">
      <w:pPr>
        <w:pStyle w:val="ListParagraph"/>
        <w:numPr>
          <w:ilvl w:val="0"/>
          <w:numId w:val="44"/>
        </w:numPr>
        <w:spacing w:after="0"/>
        <w:rPr>
          <w:rFonts w:ascii="Times New Roman" w:hAnsi="Times New Roman"/>
          <w:iCs/>
          <w:sz w:val="28"/>
          <w:szCs w:val="28"/>
          <w:lang w:val="ru-RU"/>
        </w:rPr>
      </w:pPr>
      <w:r w:rsidRPr="001B2EF6">
        <w:rPr>
          <w:rFonts w:ascii="Times New Roman" w:hAnsi="Times New Roman"/>
          <w:iCs/>
          <w:sz w:val="28"/>
          <w:szCs w:val="28"/>
          <w:lang w:val="ru-RU"/>
        </w:rPr>
        <w:t>генерация ко</w:t>
      </w:r>
      <w:r w:rsidR="001B2EF6" w:rsidRPr="001B2EF6">
        <w:rPr>
          <w:rFonts w:ascii="Times New Roman" w:hAnsi="Times New Roman"/>
          <w:iCs/>
          <w:sz w:val="28"/>
          <w:szCs w:val="28"/>
          <w:lang w:val="ru-RU"/>
        </w:rPr>
        <w:t xml:space="preserve">да и его интеграция с выходным </w:t>
      </w:r>
      <w:r w:rsidRPr="001B2EF6">
        <w:rPr>
          <w:rFonts w:ascii="Times New Roman" w:hAnsi="Times New Roman"/>
          <w:iCs/>
          <w:sz w:val="28"/>
          <w:szCs w:val="28"/>
          <w:lang w:val="ru-RU"/>
        </w:rPr>
        <w:t>кодом.</w:t>
      </w:r>
    </w:p>
    <w:p w:rsidR="00D81869" w:rsidRDefault="00D81869" w:rsidP="00D81869">
      <w:pPr>
        <w:autoSpaceDE w:val="0"/>
        <w:autoSpaceDN w:val="0"/>
        <w:spacing w:after="0"/>
        <w:ind w:firstLine="454"/>
        <w:contextualSpacing/>
        <w:jc w:val="both"/>
        <w:rPr>
          <w:rFonts w:ascii="Times New Roman" w:hAnsi="Times New Roman"/>
          <w:sz w:val="28"/>
          <w:szCs w:val="28"/>
          <w:lang w:val="ru-RU"/>
        </w:rPr>
      </w:pPr>
    </w:p>
    <w:p w:rsidR="0073381F" w:rsidRPr="00C95FEF" w:rsidRDefault="001B2EF6" w:rsidP="00D81869">
      <w:pPr>
        <w:autoSpaceDE w:val="0"/>
        <w:autoSpaceDN w:val="0"/>
        <w:spacing w:after="0"/>
        <w:ind w:firstLine="454"/>
        <w:contextualSpacing/>
        <w:jc w:val="both"/>
        <w:rPr>
          <w:rFonts w:ascii="Times New Roman" w:hAnsi="Times New Roman"/>
          <w:sz w:val="28"/>
          <w:szCs w:val="28"/>
          <w:lang w:val="ru-RU"/>
        </w:rPr>
      </w:pPr>
      <w:r>
        <w:rPr>
          <w:rFonts w:ascii="Times New Roman" w:hAnsi="Times New Roman"/>
          <w:sz w:val="28"/>
          <w:szCs w:val="28"/>
          <w:lang w:val="ru-RU"/>
        </w:rPr>
        <w:t>Описание в языке</w:t>
      </w:r>
      <w:r w:rsidR="0073381F" w:rsidRPr="00C95FEF">
        <w:rPr>
          <w:rFonts w:ascii="Times New Roman" w:hAnsi="Times New Roman"/>
          <w:sz w:val="28"/>
          <w:szCs w:val="28"/>
          <w:lang w:val="ru-RU"/>
        </w:rPr>
        <w:t xml:space="preserve"> </w:t>
      </w:r>
      <w:r w:rsidR="0073381F" w:rsidRPr="00C95FEF">
        <w:rPr>
          <w:rFonts w:ascii="Times New Roman" w:hAnsi="Times New Roman"/>
          <w:iCs/>
          <w:sz w:val="28"/>
          <w:szCs w:val="28"/>
        </w:rPr>
        <w:t>DSL</w:t>
      </w:r>
      <w:r w:rsidR="0073381F" w:rsidRPr="00C95FEF">
        <w:rPr>
          <w:rFonts w:ascii="Times New Roman" w:hAnsi="Times New Roman"/>
          <w:iCs/>
          <w:sz w:val="28"/>
          <w:szCs w:val="28"/>
          <w:lang w:val="ru-RU"/>
        </w:rPr>
        <w:t xml:space="preserve"> позволяет:</w:t>
      </w:r>
    </w:p>
    <w:p w:rsidR="0073381F" w:rsidRPr="00C95FEF" w:rsidRDefault="0073381F" w:rsidP="00263840">
      <w:pPr>
        <w:spacing w:after="0"/>
        <w:ind w:firstLine="454"/>
        <w:contextualSpacing/>
        <w:jc w:val="both"/>
        <w:rPr>
          <w:rFonts w:ascii="Times New Roman" w:hAnsi="Times New Roman"/>
          <w:iCs/>
          <w:sz w:val="28"/>
          <w:szCs w:val="28"/>
          <w:lang w:val="ru-RU"/>
        </w:rPr>
      </w:pPr>
      <w:r w:rsidRPr="00C95FEF">
        <w:rPr>
          <w:rFonts w:ascii="Times New Roman" w:hAnsi="Times New Roman"/>
          <w:sz w:val="28"/>
          <w:szCs w:val="28"/>
          <w:lang w:val="ru-RU"/>
        </w:rPr>
        <w:t xml:space="preserve">– </w:t>
      </w:r>
      <w:r w:rsidRPr="00C95FEF">
        <w:rPr>
          <w:rFonts w:ascii="Times New Roman" w:hAnsi="Times New Roman"/>
          <w:iCs/>
          <w:sz w:val="28"/>
          <w:szCs w:val="28"/>
          <w:lang w:val="ru-RU"/>
        </w:rPr>
        <w:t>улучшить тестирования пр</w:t>
      </w:r>
      <w:r w:rsidR="001B2EF6">
        <w:rPr>
          <w:rFonts w:ascii="Times New Roman" w:hAnsi="Times New Roman"/>
          <w:iCs/>
          <w:sz w:val="28"/>
          <w:szCs w:val="28"/>
          <w:lang w:val="ru-RU"/>
        </w:rPr>
        <w:t xml:space="preserve">ограммной системы и обеспечить </w:t>
      </w:r>
      <w:r w:rsidRPr="00C95FEF">
        <w:rPr>
          <w:rFonts w:ascii="Times New Roman" w:hAnsi="Times New Roman"/>
          <w:iCs/>
          <w:sz w:val="28"/>
          <w:szCs w:val="28"/>
          <w:lang w:val="ru-RU"/>
        </w:rPr>
        <w:t>полную автоматизацию программного обеспечения;</w:t>
      </w:r>
    </w:p>
    <w:p w:rsidR="0073381F" w:rsidRPr="00C95FEF" w:rsidRDefault="001B2EF6" w:rsidP="00263840">
      <w:pPr>
        <w:spacing w:after="0"/>
        <w:ind w:firstLine="454"/>
        <w:contextualSpacing/>
        <w:jc w:val="both"/>
        <w:rPr>
          <w:rFonts w:ascii="Times New Roman" w:hAnsi="Times New Roman"/>
          <w:iCs/>
          <w:sz w:val="28"/>
          <w:szCs w:val="28"/>
          <w:lang w:val="ru-RU"/>
        </w:rPr>
      </w:pPr>
      <w:r>
        <w:rPr>
          <w:rFonts w:ascii="Times New Roman" w:hAnsi="Times New Roman"/>
          <w:sz w:val="28"/>
          <w:szCs w:val="28"/>
          <w:lang w:val="ru-RU"/>
        </w:rPr>
        <w:t xml:space="preserve">– </w:t>
      </w:r>
      <w:r w:rsidR="0073381F" w:rsidRPr="00C95FEF">
        <w:rPr>
          <w:rFonts w:ascii="Times New Roman" w:hAnsi="Times New Roman"/>
          <w:iCs/>
          <w:sz w:val="28"/>
          <w:szCs w:val="28"/>
          <w:lang w:val="ru-RU"/>
        </w:rPr>
        <w:t xml:space="preserve">трансформировать модели из одного </w:t>
      </w:r>
      <w:r w:rsidR="0073381F" w:rsidRPr="00C95FEF">
        <w:rPr>
          <w:rFonts w:ascii="Times New Roman" w:hAnsi="Times New Roman"/>
          <w:iCs/>
          <w:sz w:val="28"/>
          <w:szCs w:val="28"/>
        </w:rPr>
        <w:t>DSL</w:t>
      </w:r>
      <w:r w:rsidR="0073381F" w:rsidRPr="00C95FEF">
        <w:rPr>
          <w:rFonts w:ascii="Times New Roman" w:hAnsi="Times New Roman"/>
          <w:iCs/>
          <w:sz w:val="28"/>
          <w:szCs w:val="28"/>
          <w:lang w:val="ru-RU"/>
        </w:rPr>
        <w:t xml:space="preserve"> в другой </w:t>
      </w:r>
      <w:r w:rsidR="0073381F" w:rsidRPr="00C95FEF">
        <w:rPr>
          <w:rFonts w:ascii="Times New Roman" w:hAnsi="Times New Roman"/>
          <w:iCs/>
          <w:sz w:val="28"/>
          <w:szCs w:val="28"/>
        </w:rPr>
        <w:t>DSL</w:t>
      </w:r>
      <w:r w:rsidR="0073381F" w:rsidRPr="00C95FEF">
        <w:rPr>
          <w:rFonts w:ascii="Times New Roman" w:hAnsi="Times New Roman"/>
          <w:iCs/>
          <w:sz w:val="28"/>
          <w:szCs w:val="28"/>
          <w:lang w:val="ru-RU"/>
        </w:rPr>
        <w:t>;</w:t>
      </w:r>
    </w:p>
    <w:p w:rsidR="0073381F" w:rsidRPr="00C95FEF" w:rsidRDefault="0073381F" w:rsidP="00263840">
      <w:pPr>
        <w:spacing w:after="0"/>
        <w:ind w:firstLine="454"/>
        <w:contextualSpacing/>
        <w:jc w:val="both"/>
        <w:rPr>
          <w:rFonts w:ascii="Times New Roman" w:hAnsi="Times New Roman"/>
          <w:iCs/>
          <w:sz w:val="28"/>
          <w:szCs w:val="28"/>
          <w:lang w:val="ru-RU"/>
        </w:rPr>
      </w:pPr>
      <w:r w:rsidRPr="00C95FEF">
        <w:rPr>
          <w:rFonts w:ascii="Times New Roman" w:hAnsi="Times New Roman"/>
          <w:sz w:val="28"/>
          <w:szCs w:val="28"/>
          <w:lang w:val="ru-RU"/>
        </w:rPr>
        <w:t xml:space="preserve">– давать </w:t>
      </w:r>
      <w:r w:rsidRPr="00C95FEF">
        <w:rPr>
          <w:rFonts w:ascii="Times New Roman" w:hAnsi="Times New Roman"/>
          <w:iCs/>
          <w:sz w:val="28"/>
          <w:szCs w:val="28"/>
          <w:lang w:val="ru-RU"/>
        </w:rPr>
        <w:t>описание предметной области на о</w:t>
      </w:r>
      <w:r w:rsidR="001B2EF6">
        <w:rPr>
          <w:rFonts w:ascii="Times New Roman" w:hAnsi="Times New Roman"/>
          <w:iCs/>
          <w:sz w:val="28"/>
          <w:szCs w:val="28"/>
          <w:lang w:val="ru-RU"/>
        </w:rPr>
        <w:t>дном уровне абстракции и давать</w:t>
      </w:r>
      <w:r w:rsidRPr="00C95FEF">
        <w:rPr>
          <w:rFonts w:ascii="Times New Roman" w:hAnsi="Times New Roman"/>
          <w:iCs/>
          <w:sz w:val="28"/>
          <w:szCs w:val="28"/>
          <w:lang w:val="ru-RU"/>
        </w:rPr>
        <w:t xml:space="preserve"> дополнительную детализацию на более низкие уровни;</w:t>
      </w:r>
    </w:p>
    <w:p w:rsidR="0073381F" w:rsidRPr="00C95FEF" w:rsidRDefault="001B2EF6" w:rsidP="00263840">
      <w:pPr>
        <w:spacing w:after="0"/>
        <w:ind w:firstLine="454"/>
        <w:contextualSpacing/>
        <w:jc w:val="both"/>
        <w:rPr>
          <w:rFonts w:ascii="Times New Roman" w:hAnsi="Times New Roman"/>
          <w:iCs/>
          <w:sz w:val="28"/>
          <w:szCs w:val="28"/>
          <w:lang w:val="ru-RU"/>
        </w:rPr>
      </w:pPr>
      <w:r>
        <w:rPr>
          <w:rFonts w:ascii="Times New Roman" w:hAnsi="Times New Roman"/>
          <w:sz w:val="28"/>
          <w:szCs w:val="28"/>
          <w:lang w:val="ru-RU"/>
        </w:rPr>
        <w:t>–</w:t>
      </w:r>
      <w:r w:rsidR="0073381F" w:rsidRPr="00C95FEF">
        <w:rPr>
          <w:rFonts w:ascii="Times New Roman" w:hAnsi="Times New Roman"/>
          <w:iCs/>
          <w:sz w:val="28"/>
          <w:szCs w:val="28"/>
          <w:lang w:val="ru-RU"/>
        </w:rPr>
        <w:t xml:space="preserve"> автоматизиро</w:t>
      </w:r>
      <w:r>
        <w:rPr>
          <w:rFonts w:ascii="Times New Roman" w:hAnsi="Times New Roman"/>
          <w:iCs/>
          <w:sz w:val="28"/>
          <w:szCs w:val="28"/>
          <w:lang w:val="ru-RU"/>
        </w:rPr>
        <w:t>вать реструктуризацию системы и</w:t>
      </w:r>
      <w:r w:rsidR="0073381F" w:rsidRPr="00C95FEF">
        <w:rPr>
          <w:rFonts w:ascii="Times New Roman" w:hAnsi="Times New Roman"/>
          <w:iCs/>
          <w:sz w:val="28"/>
          <w:szCs w:val="28"/>
          <w:lang w:val="ru-RU"/>
        </w:rPr>
        <w:t xml:space="preserve"> развертывать в среде. </w:t>
      </w:r>
    </w:p>
    <w:p w:rsidR="00553303" w:rsidRPr="00C95FEF" w:rsidRDefault="0073381F" w:rsidP="00263840">
      <w:pPr>
        <w:spacing w:after="0"/>
        <w:ind w:firstLine="454"/>
        <w:jc w:val="both"/>
        <w:rPr>
          <w:rFonts w:ascii="Times New Roman" w:hAnsi="Times New Roman"/>
          <w:iCs/>
          <w:sz w:val="28"/>
          <w:szCs w:val="28"/>
        </w:rPr>
      </w:pPr>
      <w:r w:rsidRPr="00C95FEF">
        <w:rPr>
          <w:rFonts w:ascii="Times New Roman" w:hAnsi="Times New Roman"/>
          <w:sz w:val="28"/>
          <w:szCs w:val="28"/>
          <w:lang w:val="ru-RU"/>
        </w:rPr>
        <w:t xml:space="preserve">Имеются некоторые недостатки </w:t>
      </w:r>
      <w:r w:rsidRPr="00C95FEF">
        <w:rPr>
          <w:rFonts w:ascii="Times New Roman" w:hAnsi="Times New Roman"/>
          <w:iCs/>
          <w:sz w:val="28"/>
          <w:szCs w:val="28"/>
        </w:rPr>
        <w:t>DSL</w:t>
      </w:r>
      <w:r w:rsidR="001B2EF6">
        <w:rPr>
          <w:rFonts w:ascii="Times New Roman" w:hAnsi="Times New Roman"/>
          <w:iCs/>
          <w:sz w:val="28"/>
          <w:szCs w:val="28"/>
          <w:lang w:val="ru-RU"/>
        </w:rPr>
        <w:t>, состоящие</w:t>
      </w:r>
      <w:r w:rsidRPr="00C95FEF">
        <w:rPr>
          <w:rFonts w:ascii="Times New Roman" w:hAnsi="Times New Roman"/>
          <w:iCs/>
          <w:sz w:val="28"/>
          <w:szCs w:val="28"/>
          <w:lang w:val="ru-RU"/>
        </w:rPr>
        <w:t xml:space="preserve"> в повышении стоимости проектирования, реализации и сопровождения,</w:t>
      </w:r>
      <w:r w:rsidR="001B2EF6">
        <w:rPr>
          <w:rFonts w:ascii="Times New Roman" w:hAnsi="Times New Roman"/>
          <w:iCs/>
          <w:sz w:val="28"/>
          <w:szCs w:val="28"/>
          <w:lang w:val="ru-RU"/>
        </w:rPr>
        <w:t xml:space="preserve"> а также в отсутствии доступных</w:t>
      </w:r>
      <w:r w:rsidRPr="00C95FEF">
        <w:rPr>
          <w:rFonts w:ascii="Times New Roman" w:hAnsi="Times New Roman"/>
          <w:iCs/>
          <w:sz w:val="28"/>
          <w:szCs w:val="28"/>
          <w:lang w:val="ru-RU"/>
        </w:rPr>
        <w:t xml:space="preserve"> к реализации разных вариантов </w:t>
      </w:r>
      <w:r w:rsidRPr="00C95FEF">
        <w:rPr>
          <w:rFonts w:ascii="Times New Roman" w:hAnsi="Times New Roman"/>
          <w:iCs/>
          <w:sz w:val="28"/>
          <w:szCs w:val="28"/>
        </w:rPr>
        <w:t>DSL</w:t>
      </w:r>
      <w:r w:rsidRPr="00C95FEF">
        <w:rPr>
          <w:rFonts w:ascii="Times New Roman" w:hAnsi="Times New Roman"/>
          <w:iCs/>
          <w:sz w:val="28"/>
          <w:szCs w:val="28"/>
          <w:lang w:val="ru-RU"/>
        </w:rPr>
        <w:t xml:space="preserve">. Необходимость сохранения равновесия между конструкциями, специфическими для </w:t>
      </w:r>
      <w:r w:rsidR="006865CF">
        <w:rPr>
          <w:rFonts w:ascii="Times New Roman" w:hAnsi="Times New Roman"/>
          <w:iCs/>
          <w:sz w:val="28"/>
          <w:szCs w:val="28"/>
          <w:lang w:val="ru-RU"/>
        </w:rPr>
        <w:t>предметной области</w:t>
      </w:r>
      <w:r w:rsidRPr="00C95FEF">
        <w:rPr>
          <w:rFonts w:ascii="Times New Roman" w:hAnsi="Times New Roman"/>
          <w:iCs/>
          <w:sz w:val="28"/>
          <w:szCs w:val="28"/>
          <w:lang w:val="ru-RU"/>
        </w:rPr>
        <w:t xml:space="preserve"> описаниями в </w:t>
      </w:r>
      <w:r w:rsidRPr="00C95FEF">
        <w:rPr>
          <w:rFonts w:ascii="Times New Roman" w:hAnsi="Times New Roman"/>
          <w:iCs/>
          <w:sz w:val="28"/>
          <w:szCs w:val="28"/>
        </w:rPr>
        <w:t>DSL</w:t>
      </w:r>
      <w:r w:rsidR="006865CF">
        <w:rPr>
          <w:rFonts w:ascii="Times New Roman" w:hAnsi="Times New Roman"/>
          <w:iCs/>
          <w:sz w:val="28"/>
          <w:szCs w:val="28"/>
          <w:lang w:val="ru-RU"/>
        </w:rPr>
        <w:t xml:space="preserve"> </w:t>
      </w:r>
      <w:r w:rsidRPr="00C95FEF">
        <w:rPr>
          <w:rFonts w:ascii="Times New Roman" w:hAnsi="Times New Roman"/>
          <w:iCs/>
          <w:sz w:val="28"/>
          <w:szCs w:val="28"/>
          <w:lang w:val="ru-RU"/>
        </w:rPr>
        <w:t>снижает эффективность по сравнению с программным обеспечением,  описанным в общих языках программирования.</w:t>
      </w:r>
    </w:p>
    <w:p w:rsidR="00D81869" w:rsidRDefault="00D81869" w:rsidP="00D81869">
      <w:pPr>
        <w:pStyle w:val="12ptETICS"/>
        <w:ind w:firstLine="0"/>
        <w:rPr>
          <w:b/>
          <w:sz w:val="28"/>
          <w:szCs w:val="28"/>
          <w:lang w:val="ru-RU"/>
        </w:rPr>
      </w:pPr>
    </w:p>
    <w:p w:rsidR="002A6DAC" w:rsidRPr="00C95FEF" w:rsidRDefault="00567DEC" w:rsidP="008F771F">
      <w:pPr>
        <w:pStyle w:val="12ptETICS"/>
        <w:ind w:firstLine="0"/>
        <w:outlineLvl w:val="0"/>
        <w:rPr>
          <w:b/>
          <w:sz w:val="28"/>
          <w:szCs w:val="28"/>
          <w:lang w:val="ru-RU" w:eastAsia="ru-RU"/>
        </w:rPr>
      </w:pPr>
      <w:r>
        <w:rPr>
          <w:b/>
          <w:sz w:val="28"/>
          <w:szCs w:val="28"/>
          <w:lang w:val="ru-RU"/>
        </w:rPr>
        <w:t>1.</w:t>
      </w:r>
      <w:r w:rsidR="002A6DAC" w:rsidRPr="00C95FEF">
        <w:rPr>
          <w:b/>
          <w:sz w:val="28"/>
          <w:szCs w:val="28"/>
          <w:lang w:val="ru-RU"/>
        </w:rPr>
        <w:t xml:space="preserve">5 </w:t>
      </w:r>
      <w:r w:rsidR="00DD4AB2" w:rsidRPr="00C95FEF">
        <w:rPr>
          <w:b/>
          <w:sz w:val="28"/>
          <w:szCs w:val="28"/>
          <w:lang w:val="ru-RU"/>
        </w:rPr>
        <w:t>С</w:t>
      </w:r>
      <w:r w:rsidR="00D802E0" w:rsidRPr="00C95FEF">
        <w:rPr>
          <w:b/>
          <w:sz w:val="28"/>
          <w:szCs w:val="28"/>
          <w:lang w:val="ru-RU"/>
        </w:rPr>
        <w:t>истем</w:t>
      </w:r>
      <w:r w:rsidR="00DD4AB2" w:rsidRPr="00C95FEF">
        <w:rPr>
          <w:b/>
          <w:sz w:val="28"/>
          <w:szCs w:val="28"/>
          <w:lang w:val="ru-RU"/>
        </w:rPr>
        <w:t>а</w:t>
      </w:r>
      <w:r w:rsidR="00D802E0" w:rsidRPr="00C95FEF">
        <w:rPr>
          <w:b/>
          <w:sz w:val="28"/>
          <w:szCs w:val="28"/>
          <w:lang w:val="ru-RU"/>
        </w:rPr>
        <w:t xml:space="preserve"> </w:t>
      </w:r>
      <w:r w:rsidR="002A6DAC" w:rsidRPr="00C95FEF">
        <w:rPr>
          <w:b/>
          <w:sz w:val="28"/>
          <w:szCs w:val="28"/>
          <w:lang w:val="ru-RU"/>
        </w:rPr>
        <w:t xml:space="preserve">конфигурационной сборки </w:t>
      </w:r>
      <w:r w:rsidR="00054A79" w:rsidRPr="00C95FEF">
        <w:rPr>
          <w:b/>
          <w:sz w:val="28"/>
          <w:szCs w:val="28"/>
          <w:lang w:val="ru-RU" w:eastAsia="ru-RU"/>
        </w:rPr>
        <w:t xml:space="preserve">Grid </w:t>
      </w:r>
      <w:r w:rsidR="00DD4AB2" w:rsidRPr="00C95FEF">
        <w:rPr>
          <w:b/>
          <w:sz w:val="28"/>
          <w:szCs w:val="28"/>
          <w:lang w:val="ru-RU" w:eastAsia="ru-RU"/>
        </w:rPr>
        <w:t xml:space="preserve">Европейского проекта Калайдер  </w:t>
      </w:r>
    </w:p>
    <w:p w:rsidR="00D802E0" w:rsidRPr="00C95FEF" w:rsidRDefault="002A6DAC" w:rsidP="00EC4B83">
      <w:pPr>
        <w:pStyle w:val="12ptETICS"/>
        <w:rPr>
          <w:sz w:val="28"/>
          <w:szCs w:val="28"/>
          <w:lang w:val="ru-RU" w:eastAsia="ru-RU"/>
        </w:rPr>
      </w:pPr>
      <w:r w:rsidRPr="00C95FEF">
        <w:rPr>
          <w:sz w:val="28"/>
          <w:szCs w:val="28"/>
          <w:lang w:val="ru-RU" w:eastAsia="ru-RU"/>
        </w:rPr>
        <w:t xml:space="preserve">Система </w:t>
      </w:r>
      <w:r w:rsidRPr="00C95FEF">
        <w:rPr>
          <w:sz w:val="28"/>
          <w:szCs w:val="28"/>
          <w:lang w:val="en-US" w:eastAsia="ru-RU"/>
        </w:rPr>
        <w:t xml:space="preserve">GRID </w:t>
      </w:r>
      <w:r w:rsidR="00DD4AB2" w:rsidRPr="00C95FEF">
        <w:rPr>
          <w:sz w:val="28"/>
          <w:szCs w:val="28"/>
          <w:lang w:val="ru-RU" w:eastAsia="ru-RU"/>
        </w:rPr>
        <w:t>построена по принципу моделирования систем с применением модели</w:t>
      </w:r>
      <w:r w:rsidR="00D75834" w:rsidRPr="00C95FEF">
        <w:rPr>
          <w:sz w:val="28"/>
          <w:szCs w:val="28"/>
          <w:lang w:val="ru-RU" w:eastAsia="ru-RU"/>
        </w:rPr>
        <w:t xml:space="preserve"> характеристик</w:t>
      </w:r>
      <w:r w:rsidR="00D81869">
        <w:rPr>
          <w:sz w:val="28"/>
          <w:szCs w:val="28"/>
          <w:lang w:val="ru-RU" w:eastAsia="ru-RU"/>
        </w:rPr>
        <w:t xml:space="preserve"> </w:t>
      </w:r>
      <w:r w:rsidR="00DD4AB2" w:rsidRPr="00C95FEF">
        <w:rPr>
          <w:sz w:val="28"/>
          <w:szCs w:val="28"/>
          <w:lang w:val="ru-RU" w:eastAsia="ru-RU"/>
        </w:rPr>
        <w:t>F</w:t>
      </w:r>
      <w:r w:rsidR="00D81869">
        <w:rPr>
          <w:sz w:val="28"/>
          <w:szCs w:val="28"/>
          <w:lang w:val="en-US" w:eastAsia="ru-RU"/>
        </w:rPr>
        <w:t>M</w:t>
      </w:r>
      <w:r w:rsidR="00DD4AB2" w:rsidRPr="00C95FEF">
        <w:rPr>
          <w:sz w:val="28"/>
          <w:szCs w:val="28"/>
          <w:lang w:val="ru-RU" w:eastAsia="ru-RU"/>
        </w:rPr>
        <w:t>. Основным компонентом системы Grid</w:t>
      </w:r>
      <w:r w:rsidRPr="00C95FEF">
        <w:rPr>
          <w:sz w:val="28"/>
          <w:szCs w:val="28"/>
          <w:lang w:val="ru-RU" w:eastAsia="ru-RU"/>
        </w:rPr>
        <w:t>,</w:t>
      </w:r>
      <w:r w:rsidR="00DD4AB2" w:rsidRPr="00C95FEF">
        <w:rPr>
          <w:sz w:val="28"/>
          <w:szCs w:val="28"/>
          <w:lang w:val="ru-RU" w:eastAsia="ru-RU"/>
        </w:rPr>
        <w:t xml:space="preserve"> выполняюшим задачи моделирования </w:t>
      </w:r>
      <w:r w:rsidR="008A1713" w:rsidRPr="00C95FEF">
        <w:rPr>
          <w:sz w:val="28"/>
          <w:szCs w:val="28"/>
          <w:lang w:val="ru-RU" w:eastAsia="ru-RU"/>
        </w:rPr>
        <w:t xml:space="preserve">вариабельных </w:t>
      </w:r>
      <w:r w:rsidR="00DD4AB2" w:rsidRPr="00C95FEF">
        <w:rPr>
          <w:sz w:val="28"/>
          <w:szCs w:val="28"/>
          <w:lang w:val="ru-RU" w:eastAsia="ru-RU"/>
        </w:rPr>
        <w:t>систем</w:t>
      </w:r>
      <w:r w:rsidR="006865CF">
        <w:rPr>
          <w:sz w:val="28"/>
          <w:szCs w:val="28"/>
          <w:lang w:val="ru-RU" w:eastAsia="ru-RU"/>
        </w:rPr>
        <w:t>,</w:t>
      </w:r>
      <w:r w:rsidR="00DD4AB2" w:rsidRPr="00C95FEF">
        <w:rPr>
          <w:sz w:val="28"/>
          <w:szCs w:val="28"/>
          <w:lang w:val="ru-RU" w:eastAsia="ru-RU"/>
        </w:rPr>
        <w:t xml:space="preserve"> является </w:t>
      </w:r>
      <w:r w:rsidR="00D802E0" w:rsidRPr="00C95FEF">
        <w:rPr>
          <w:sz w:val="28"/>
          <w:szCs w:val="28"/>
          <w:lang w:val="ru-RU" w:eastAsia="ru-RU"/>
        </w:rPr>
        <w:t xml:space="preserve">подсистема </w:t>
      </w:r>
      <w:r w:rsidR="00D802E0" w:rsidRPr="00C95FEF">
        <w:rPr>
          <w:sz w:val="28"/>
          <w:szCs w:val="28"/>
          <w:lang w:val="ru-RU"/>
        </w:rPr>
        <w:t>ETICS</w:t>
      </w:r>
      <w:r w:rsidR="008A1713" w:rsidRPr="00C95FEF">
        <w:rPr>
          <w:sz w:val="28"/>
          <w:szCs w:val="28"/>
          <w:lang w:val="ru-RU"/>
        </w:rPr>
        <w:t xml:space="preserve"> </w:t>
      </w:r>
      <w:r w:rsidR="00054A79" w:rsidRPr="00C95FEF">
        <w:rPr>
          <w:sz w:val="28"/>
          <w:szCs w:val="28"/>
          <w:lang w:val="ru-RU"/>
        </w:rPr>
        <w:t>(</w:t>
      </w:r>
      <w:r w:rsidR="00054A79" w:rsidRPr="00C95FEF">
        <w:rPr>
          <w:i/>
          <w:sz w:val="28"/>
          <w:szCs w:val="28"/>
          <w:lang w:val="ru-RU"/>
        </w:rPr>
        <w:t>EInfrastructure for Testing, Integration and Configuration Software)</w:t>
      </w:r>
      <w:r w:rsidR="008A1713" w:rsidRPr="00C95FEF">
        <w:rPr>
          <w:i/>
          <w:sz w:val="28"/>
          <w:szCs w:val="28"/>
          <w:lang w:val="ru-RU"/>
        </w:rPr>
        <w:t xml:space="preserve">. </w:t>
      </w:r>
      <w:r w:rsidR="008A1713" w:rsidRPr="00C95FEF">
        <w:rPr>
          <w:sz w:val="28"/>
          <w:szCs w:val="28"/>
          <w:lang w:val="ru-RU" w:eastAsia="ru-RU"/>
        </w:rPr>
        <w:t xml:space="preserve">Она обеспечивает </w:t>
      </w:r>
      <w:r w:rsidR="00D802E0" w:rsidRPr="00C95FEF">
        <w:rPr>
          <w:sz w:val="28"/>
          <w:szCs w:val="28"/>
          <w:lang w:val="ru-RU" w:eastAsia="ru-RU"/>
        </w:rPr>
        <w:t>управлени</w:t>
      </w:r>
      <w:r w:rsidR="008A1713" w:rsidRPr="00C95FEF">
        <w:rPr>
          <w:sz w:val="28"/>
          <w:szCs w:val="28"/>
          <w:lang w:val="ru-RU" w:eastAsia="ru-RU"/>
        </w:rPr>
        <w:t>е</w:t>
      </w:r>
      <w:r w:rsidR="00D802E0" w:rsidRPr="00C95FEF">
        <w:rPr>
          <w:sz w:val="28"/>
          <w:szCs w:val="28"/>
          <w:lang w:val="ru-RU" w:eastAsia="ru-RU"/>
        </w:rPr>
        <w:t xml:space="preserve"> малыми и большими программными проектами</w:t>
      </w:r>
      <w:r w:rsidR="008A1713" w:rsidRPr="00C95FEF">
        <w:rPr>
          <w:sz w:val="28"/>
          <w:szCs w:val="28"/>
          <w:lang w:val="ru-RU" w:eastAsia="ru-RU"/>
        </w:rPr>
        <w:t xml:space="preserve"> с применением стандартной </w:t>
      </w:r>
      <w:r w:rsidR="00D802E0" w:rsidRPr="00C95FEF">
        <w:rPr>
          <w:sz w:val="28"/>
          <w:szCs w:val="28"/>
          <w:lang w:val="ru-RU" w:eastAsia="ru-RU"/>
        </w:rPr>
        <w:t>конфигураци</w:t>
      </w:r>
      <w:r w:rsidR="008A1713" w:rsidRPr="00C95FEF">
        <w:rPr>
          <w:sz w:val="28"/>
          <w:szCs w:val="28"/>
          <w:lang w:val="ru-RU" w:eastAsia="ru-RU"/>
        </w:rPr>
        <w:t xml:space="preserve">онной сборки, </w:t>
      </w:r>
      <w:r w:rsidR="00D802E0" w:rsidRPr="00C95FEF">
        <w:rPr>
          <w:sz w:val="28"/>
          <w:szCs w:val="28"/>
          <w:lang w:val="ru-RU" w:eastAsia="ru-RU"/>
        </w:rPr>
        <w:t>стандарт</w:t>
      </w:r>
      <w:r w:rsidR="008A1713" w:rsidRPr="00C95FEF">
        <w:rPr>
          <w:sz w:val="28"/>
          <w:szCs w:val="28"/>
          <w:lang w:val="ru-RU" w:eastAsia="ru-RU"/>
        </w:rPr>
        <w:t>а</w:t>
      </w:r>
      <w:r w:rsidR="00D802E0" w:rsidRPr="00C95FEF">
        <w:rPr>
          <w:sz w:val="28"/>
          <w:szCs w:val="28"/>
          <w:lang w:val="ru-RU" w:eastAsia="ru-RU"/>
        </w:rPr>
        <w:t xml:space="preserve"> качес</w:t>
      </w:r>
      <w:r w:rsidR="00054A79" w:rsidRPr="00C95FEF">
        <w:rPr>
          <w:sz w:val="28"/>
          <w:szCs w:val="28"/>
          <w:lang w:val="ru-RU" w:eastAsia="ru-RU"/>
        </w:rPr>
        <w:t xml:space="preserve">тва, </w:t>
      </w:r>
      <w:r w:rsidR="008F771F">
        <w:rPr>
          <w:sz w:val="28"/>
          <w:szCs w:val="28"/>
          <w:lang w:val="ru-RU" w:eastAsia="ru-RU"/>
        </w:rPr>
        <w:t>интеграции</w:t>
      </w:r>
      <w:r w:rsidR="006865CF">
        <w:rPr>
          <w:sz w:val="28"/>
          <w:szCs w:val="28"/>
          <w:lang w:val="ru-RU" w:eastAsia="ru-RU"/>
        </w:rPr>
        <w:t xml:space="preserve"> пакетов из модулей</w:t>
      </w:r>
      <w:r w:rsidR="00D802E0" w:rsidRPr="00C95FEF">
        <w:rPr>
          <w:sz w:val="28"/>
          <w:szCs w:val="28"/>
          <w:lang w:val="ru-RU" w:eastAsia="ru-RU"/>
        </w:rPr>
        <w:t xml:space="preserve"> и их тестирование в среде этой </w:t>
      </w:r>
      <w:r w:rsidR="008A1713" w:rsidRPr="00C95FEF">
        <w:rPr>
          <w:sz w:val="28"/>
          <w:szCs w:val="28"/>
          <w:lang w:val="ru-RU" w:eastAsia="ru-RU"/>
        </w:rPr>
        <w:t>системы.</w:t>
      </w:r>
      <w:r w:rsidR="00D802E0" w:rsidRPr="00C95FEF">
        <w:rPr>
          <w:sz w:val="28"/>
          <w:szCs w:val="28"/>
          <w:lang w:val="ru-RU" w:eastAsia="ru-RU"/>
        </w:rPr>
        <w:t xml:space="preserve"> </w:t>
      </w:r>
      <w:r w:rsidR="008A1713" w:rsidRPr="00C95FEF">
        <w:rPr>
          <w:sz w:val="28"/>
          <w:szCs w:val="28"/>
          <w:lang w:val="ru-RU" w:eastAsia="ru-RU"/>
        </w:rPr>
        <w:t xml:space="preserve">Система </w:t>
      </w:r>
      <w:r w:rsidR="00D802E0" w:rsidRPr="00C95FEF">
        <w:rPr>
          <w:sz w:val="28"/>
          <w:szCs w:val="28"/>
          <w:lang w:val="ru-RU" w:eastAsia="ru-RU"/>
        </w:rPr>
        <w:t>используется для за</w:t>
      </w:r>
      <w:r w:rsidR="006865CF">
        <w:rPr>
          <w:sz w:val="28"/>
          <w:szCs w:val="28"/>
          <w:lang w:val="ru-RU" w:eastAsia="ru-RU"/>
        </w:rPr>
        <w:t xml:space="preserve">пуска удаленной </w:t>
      </w:r>
      <w:r w:rsidR="00054A79" w:rsidRPr="00C95FEF">
        <w:rPr>
          <w:sz w:val="28"/>
          <w:szCs w:val="28"/>
          <w:lang w:val="ru-RU" w:eastAsia="ru-RU"/>
        </w:rPr>
        <w:t>сборки</w:t>
      </w:r>
      <w:r w:rsidR="00D802E0" w:rsidRPr="00C95FEF">
        <w:rPr>
          <w:sz w:val="28"/>
          <w:szCs w:val="28"/>
          <w:vertAlign w:val="superscript"/>
          <w:lang w:val="ru-RU" w:eastAsia="ru-RU"/>
        </w:rPr>
        <w:t xml:space="preserve"> </w:t>
      </w:r>
      <w:r w:rsidR="006865CF">
        <w:rPr>
          <w:sz w:val="28"/>
          <w:szCs w:val="28"/>
          <w:lang w:val="ru-RU" w:eastAsia="ru-RU"/>
        </w:rPr>
        <w:t xml:space="preserve">и тестирования </w:t>
      </w:r>
      <w:r w:rsidR="00D802E0" w:rsidRPr="00C95FEF">
        <w:rPr>
          <w:sz w:val="28"/>
          <w:szCs w:val="28"/>
          <w:lang w:val="ru-RU" w:eastAsia="ru-RU"/>
        </w:rPr>
        <w:t>на компьютерах пользоват</w:t>
      </w:r>
      <w:r w:rsidR="00112BE9" w:rsidRPr="00C95FEF">
        <w:rPr>
          <w:sz w:val="28"/>
          <w:szCs w:val="28"/>
          <w:lang w:val="ru-RU" w:eastAsia="ru-RU"/>
        </w:rPr>
        <w:t>елей</w:t>
      </w:r>
      <w:r w:rsidR="006865CF">
        <w:rPr>
          <w:sz w:val="28"/>
          <w:szCs w:val="28"/>
          <w:lang w:val="ru-RU" w:eastAsia="ru-RU"/>
        </w:rPr>
        <w:t xml:space="preserve">, работающих на </w:t>
      </w:r>
      <w:r w:rsidR="00112BE9" w:rsidRPr="00C95FEF">
        <w:rPr>
          <w:sz w:val="28"/>
          <w:szCs w:val="28"/>
          <w:lang w:val="ru-RU" w:eastAsia="ru-RU"/>
        </w:rPr>
        <w:t>разных платформ</w:t>
      </w:r>
      <w:r w:rsidR="006865CF">
        <w:rPr>
          <w:sz w:val="28"/>
          <w:szCs w:val="28"/>
          <w:lang w:val="ru-RU" w:eastAsia="ru-RU"/>
        </w:rPr>
        <w:t>ах в своих разных организациях</w:t>
      </w:r>
      <w:r w:rsidR="00112BE9" w:rsidRPr="00C95FEF">
        <w:rPr>
          <w:sz w:val="28"/>
          <w:szCs w:val="28"/>
          <w:lang w:val="ru-RU" w:eastAsia="ru-RU"/>
        </w:rPr>
        <w:t>(рис.5</w:t>
      </w:r>
      <w:r w:rsidR="00D802E0" w:rsidRPr="00C95FEF">
        <w:rPr>
          <w:sz w:val="28"/>
          <w:szCs w:val="28"/>
          <w:lang w:val="ru-RU" w:eastAsia="ru-RU"/>
        </w:rPr>
        <w:t>).</w:t>
      </w:r>
    </w:p>
    <w:p w:rsidR="00D802E0" w:rsidRPr="00C95FEF" w:rsidRDefault="00D802E0" w:rsidP="005B5F9E">
      <w:pPr>
        <w:pStyle w:val="12ptETICS"/>
        <w:autoSpaceDE w:val="0"/>
        <w:autoSpaceDN w:val="0"/>
        <w:rPr>
          <w:sz w:val="28"/>
          <w:szCs w:val="28"/>
          <w:lang w:val="ru-RU" w:eastAsia="ru-RU"/>
        </w:rPr>
      </w:pPr>
      <w:r w:rsidRPr="00C95FEF">
        <w:rPr>
          <w:sz w:val="28"/>
          <w:szCs w:val="28"/>
          <w:lang w:val="ru-RU" w:eastAsia="ru-RU"/>
        </w:rPr>
        <w:t>Пр</w:t>
      </w:r>
      <w:r w:rsidR="00054A79" w:rsidRPr="00C95FEF">
        <w:rPr>
          <w:sz w:val="28"/>
          <w:szCs w:val="28"/>
          <w:lang w:val="ru-RU" w:eastAsia="ru-RU"/>
        </w:rPr>
        <w:t>оцесс сборки и тестирования программного обеспечения</w:t>
      </w:r>
      <w:r w:rsidRPr="00C95FEF">
        <w:rPr>
          <w:sz w:val="28"/>
          <w:szCs w:val="28"/>
          <w:lang w:val="ru-RU" w:eastAsia="ru-RU"/>
        </w:rPr>
        <w:t xml:space="preserve"> в ETICS проходит три фазы:</w:t>
      </w:r>
    </w:p>
    <w:p w:rsidR="00EC4B83" w:rsidRDefault="00D802E0" w:rsidP="005B5F9E">
      <w:pPr>
        <w:numPr>
          <w:ilvl w:val="0"/>
          <w:numId w:val="5"/>
        </w:numPr>
        <w:spacing w:before="60" w:after="0"/>
        <w:jc w:val="both"/>
        <w:rPr>
          <w:rFonts w:ascii="Times New Roman" w:hAnsi="Times New Roman"/>
          <w:sz w:val="28"/>
          <w:szCs w:val="28"/>
          <w:lang w:val="ru-RU"/>
        </w:rPr>
      </w:pPr>
      <w:r w:rsidRPr="00C95FEF">
        <w:rPr>
          <w:rFonts w:ascii="Times New Roman" w:hAnsi="Times New Roman"/>
          <w:sz w:val="28"/>
          <w:szCs w:val="28"/>
          <w:lang w:val="ru-RU"/>
        </w:rPr>
        <w:t>Конфигурирование – это процесс регистрации программных компонентов для сборки и тестирования; создания конфигураций и присоединения команд контроля версий, команд сборки, команд тестирования, свойств, переменных и зависимостей. Функциональные возможности задачи п</w:t>
      </w:r>
      <w:r w:rsidR="006865CF">
        <w:rPr>
          <w:rFonts w:ascii="Times New Roman" w:hAnsi="Times New Roman"/>
          <w:sz w:val="28"/>
          <w:szCs w:val="28"/>
          <w:lang w:val="ru-RU"/>
        </w:rPr>
        <w:t xml:space="preserve">редоставляются Веб-приложением </w:t>
      </w:r>
      <w:r w:rsidR="00D81869">
        <w:rPr>
          <w:rFonts w:ascii="Times New Roman" w:hAnsi="Times New Roman"/>
          <w:sz w:val="28"/>
          <w:szCs w:val="28"/>
          <w:lang w:val="ru-RU"/>
        </w:rPr>
        <w:t>Сборки и Тестирования</w:t>
      </w:r>
      <w:r w:rsidRPr="00C95FEF">
        <w:rPr>
          <w:rFonts w:ascii="Times New Roman" w:hAnsi="Times New Roman"/>
          <w:sz w:val="28"/>
          <w:szCs w:val="28"/>
          <w:lang w:val="ru-RU"/>
        </w:rPr>
        <w:t xml:space="preserve"> (</w:t>
      </w:r>
      <w:r w:rsidRPr="00C95FEF">
        <w:rPr>
          <w:rFonts w:ascii="Times New Roman" w:hAnsi="Times New Roman"/>
          <w:sz w:val="28"/>
          <w:szCs w:val="28"/>
        </w:rPr>
        <w:t>Build</w:t>
      </w:r>
      <w:r w:rsidRPr="00C95FEF">
        <w:rPr>
          <w:rFonts w:ascii="Times New Roman" w:hAnsi="Times New Roman"/>
          <w:sz w:val="28"/>
          <w:szCs w:val="28"/>
          <w:lang w:val="ru-RU"/>
        </w:rPr>
        <w:t xml:space="preserve"> </w:t>
      </w:r>
      <w:r w:rsidRPr="00C95FEF">
        <w:rPr>
          <w:rFonts w:ascii="Times New Roman" w:hAnsi="Times New Roman"/>
          <w:sz w:val="28"/>
          <w:szCs w:val="28"/>
        </w:rPr>
        <w:t>and</w:t>
      </w:r>
      <w:r w:rsidRPr="00C95FEF">
        <w:rPr>
          <w:rFonts w:ascii="Times New Roman" w:hAnsi="Times New Roman"/>
          <w:sz w:val="28"/>
          <w:szCs w:val="28"/>
          <w:lang w:val="ru-RU"/>
        </w:rPr>
        <w:t xml:space="preserve"> </w:t>
      </w:r>
      <w:r w:rsidRPr="00C95FEF">
        <w:rPr>
          <w:rFonts w:ascii="Times New Roman" w:hAnsi="Times New Roman"/>
          <w:sz w:val="28"/>
          <w:szCs w:val="28"/>
        </w:rPr>
        <w:t>Test</w:t>
      </w:r>
      <w:r w:rsidRPr="00C95FEF">
        <w:rPr>
          <w:rFonts w:ascii="Times New Roman" w:hAnsi="Times New Roman"/>
          <w:sz w:val="28"/>
          <w:szCs w:val="28"/>
          <w:lang w:val="ru-RU"/>
        </w:rPr>
        <w:t xml:space="preserve"> </w:t>
      </w:r>
      <w:r w:rsidRPr="00C95FEF">
        <w:rPr>
          <w:rFonts w:ascii="Times New Roman" w:hAnsi="Times New Roman"/>
          <w:sz w:val="28"/>
          <w:szCs w:val="28"/>
        </w:rPr>
        <w:t>Web</w:t>
      </w:r>
      <w:r w:rsidRPr="00C95FEF">
        <w:rPr>
          <w:rFonts w:ascii="Times New Roman" w:hAnsi="Times New Roman"/>
          <w:sz w:val="28"/>
          <w:szCs w:val="28"/>
          <w:lang w:val="ru-RU"/>
        </w:rPr>
        <w:t xml:space="preserve"> </w:t>
      </w:r>
      <w:r w:rsidRPr="00C95FEF">
        <w:rPr>
          <w:rFonts w:ascii="Times New Roman" w:hAnsi="Times New Roman"/>
          <w:sz w:val="28"/>
          <w:szCs w:val="28"/>
        </w:rPr>
        <w:t>Application</w:t>
      </w:r>
      <w:r w:rsidRPr="00C95FEF">
        <w:rPr>
          <w:rFonts w:ascii="Times New Roman" w:hAnsi="Times New Roman"/>
          <w:sz w:val="28"/>
          <w:szCs w:val="28"/>
          <w:lang w:val="ru-RU"/>
        </w:rPr>
        <w:t>) и Клиентом.  Командная строка (</w:t>
      </w:r>
      <w:r w:rsidRPr="00C95FEF">
        <w:rPr>
          <w:rFonts w:ascii="Times New Roman" w:hAnsi="Times New Roman"/>
          <w:sz w:val="28"/>
          <w:szCs w:val="28"/>
        </w:rPr>
        <w:t>Command</w:t>
      </w:r>
      <w:r w:rsidRPr="00C95FEF">
        <w:rPr>
          <w:rFonts w:ascii="Times New Roman" w:hAnsi="Times New Roman"/>
          <w:sz w:val="28"/>
          <w:szCs w:val="28"/>
          <w:lang w:val="ru-RU"/>
        </w:rPr>
        <w:t>-</w:t>
      </w:r>
      <w:r w:rsidRPr="00C95FEF">
        <w:rPr>
          <w:rFonts w:ascii="Times New Roman" w:hAnsi="Times New Roman"/>
          <w:sz w:val="28"/>
          <w:szCs w:val="28"/>
        </w:rPr>
        <w:t>Line</w:t>
      </w:r>
      <w:r w:rsidRPr="00C95FEF">
        <w:rPr>
          <w:rFonts w:ascii="Times New Roman" w:hAnsi="Times New Roman"/>
          <w:sz w:val="28"/>
          <w:szCs w:val="28"/>
          <w:lang w:val="ru-RU"/>
        </w:rPr>
        <w:t xml:space="preserve"> </w:t>
      </w:r>
      <w:r w:rsidRPr="00C95FEF">
        <w:rPr>
          <w:rFonts w:ascii="Times New Roman" w:hAnsi="Times New Roman"/>
          <w:sz w:val="28"/>
          <w:szCs w:val="28"/>
        </w:rPr>
        <w:t>Client</w:t>
      </w:r>
      <w:r w:rsidR="006865CF">
        <w:rPr>
          <w:rFonts w:ascii="Times New Roman" w:hAnsi="Times New Roman"/>
          <w:sz w:val="28"/>
          <w:szCs w:val="28"/>
          <w:lang w:val="ru-RU"/>
        </w:rPr>
        <w:t xml:space="preserve">) обеспечивает доступ к </w:t>
      </w:r>
      <w:r w:rsidR="00054A79" w:rsidRPr="00C95FEF">
        <w:rPr>
          <w:rFonts w:ascii="Times New Roman" w:hAnsi="Times New Roman"/>
          <w:sz w:val="28"/>
          <w:szCs w:val="28"/>
          <w:lang w:val="ru-RU"/>
        </w:rPr>
        <w:t>Сервису</w:t>
      </w:r>
      <w:r w:rsidRPr="00C95FEF">
        <w:rPr>
          <w:rFonts w:ascii="Times New Roman" w:hAnsi="Times New Roman"/>
          <w:sz w:val="28"/>
          <w:szCs w:val="28"/>
          <w:lang w:val="ru-RU"/>
        </w:rPr>
        <w:t xml:space="preserve"> Сборки и Тестирования (</w:t>
      </w:r>
      <w:r w:rsidRPr="00C95FEF">
        <w:rPr>
          <w:rFonts w:ascii="Times New Roman" w:hAnsi="Times New Roman"/>
          <w:sz w:val="28"/>
          <w:szCs w:val="28"/>
        </w:rPr>
        <w:t>Build</w:t>
      </w:r>
      <w:r w:rsidRPr="00C95FEF">
        <w:rPr>
          <w:rFonts w:ascii="Times New Roman" w:hAnsi="Times New Roman"/>
          <w:sz w:val="28"/>
          <w:szCs w:val="28"/>
          <w:lang w:val="ru-RU"/>
        </w:rPr>
        <w:t xml:space="preserve"> </w:t>
      </w:r>
      <w:r w:rsidRPr="00C95FEF">
        <w:rPr>
          <w:rFonts w:ascii="Times New Roman" w:hAnsi="Times New Roman"/>
          <w:sz w:val="28"/>
          <w:szCs w:val="28"/>
        </w:rPr>
        <w:t>and</w:t>
      </w:r>
      <w:r w:rsidRPr="00C95FEF">
        <w:rPr>
          <w:rFonts w:ascii="Times New Roman" w:hAnsi="Times New Roman"/>
          <w:sz w:val="28"/>
          <w:szCs w:val="28"/>
          <w:lang w:val="ru-RU"/>
        </w:rPr>
        <w:t xml:space="preserve"> </w:t>
      </w:r>
      <w:r w:rsidRPr="00C95FEF">
        <w:rPr>
          <w:rFonts w:ascii="Times New Roman" w:hAnsi="Times New Roman"/>
          <w:sz w:val="28"/>
          <w:szCs w:val="28"/>
        </w:rPr>
        <w:t>Test</w:t>
      </w:r>
      <w:r w:rsidRPr="00C95FEF">
        <w:rPr>
          <w:rFonts w:ascii="Times New Roman" w:hAnsi="Times New Roman"/>
          <w:sz w:val="28"/>
          <w:szCs w:val="28"/>
          <w:lang w:val="ru-RU"/>
        </w:rPr>
        <w:t xml:space="preserve"> </w:t>
      </w:r>
      <w:r w:rsidRPr="00C95FEF">
        <w:rPr>
          <w:rFonts w:ascii="Times New Roman" w:hAnsi="Times New Roman"/>
          <w:sz w:val="28"/>
          <w:szCs w:val="28"/>
        </w:rPr>
        <w:t>Service</w:t>
      </w:r>
      <w:r w:rsidRPr="00C95FEF">
        <w:rPr>
          <w:rFonts w:ascii="Times New Roman" w:hAnsi="Times New Roman"/>
          <w:sz w:val="28"/>
          <w:szCs w:val="28"/>
          <w:lang w:val="ru-RU"/>
        </w:rPr>
        <w:t>).</w:t>
      </w:r>
    </w:p>
    <w:p w:rsidR="00EC4B83" w:rsidRPr="00EC4B83" w:rsidRDefault="00EC4B83" w:rsidP="00EC4B83">
      <w:pPr>
        <w:spacing w:before="60" w:after="0"/>
        <w:jc w:val="both"/>
        <w:rPr>
          <w:rFonts w:ascii="Times New Roman" w:hAnsi="Times New Roman"/>
          <w:sz w:val="28"/>
          <w:szCs w:val="28"/>
          <w:lang w:val="ru-RU"/>
        </w:rPr>
      </w:pPr>
      <w:r w:rsidRPr="00C95FEF">
        <w:rPr>
          <w:noProof/>
          <w:sz w:val="28"/>
          <w:szCs w:val="28"/>
        </w:rPr>
        <w:drawing>
          <wp:inline distT="0" distB="0" distL="0" distR="0">
            <wp:extent cx="4419600" cy="2667000"/>
            <wp:effectExtent l="25400" t="0" r="0" b="0"/>
            <wp:docPr id="18" name="Picture 3"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ation1"/>
                    <pic:cNvPicPr>
                      <a:picLocks noChangeAspect="1" noChangeArrowheads="1"/>
                    </pic:cNvPicPr>
                  </pic:nvPicPr>
                  <pic:blipFill>
                    <a:blip r:embed="rId11" cstate="print"/>
                    <a:srcRect l="7120" t="14790" r="8940" b="6401"/>
                    <a:stretch>
                      <a:fillRect/>
                    </a:stretch>
                  </pic:blipFill>
                  <pic:spPr bwMode="auto">
                    <a:xfrm>
                      <a:off x="0" y="0"/>
                      <a:ext cx="4419600" cy="2667000"/>
                    </a:xfrm>
                    <a:prstGeom prst="rect">
                      <a:avLst/>
                    </a:prstGeom>
                    <a:noFill/>
                    <a:ln w="9525">
                      <a:noFill/>
                      <a:miter lim="800000"/>
                      <a:headEnd/>
                      <a:tailEnd/>
                    </a:ln>
                  </pic:spPr>
                </pic:pic>
              </a:graphicData>
            </a:graphic>
          </wp:inline>
        </w:drawing>
      </w:r>
    </w:p>
    <w:p w:rsidR="00EC4B83" w:rsidRPr="00C95FEF" w:rsidRDefault="006865CF" w:rsidP="008F771F">
      <w:pPr>
        <w:pStyle w:val="12ptETICS"/>
        <w:autoSpaceDE w:val="0"/>
        <w:autoSpaceDN w:val="0"/>
        <w:jc w:val="center"/>
        <w:outlineLvl w:val="0"/>
        <w:rPr>
          <w:sz w:val="28"/>
          <w:szCs w:val="28"/>
          <w:lang w:val="ru-RU" w:eastAsia="ru-RU"/>
        </w:rPr>
      </w:pPr>
      <w:bookmarkStart w:id="4" w:name="_Toc422069105"/>
      <w:bookmarkStart w:id="5" w:name="_Toc422070149"/>
      <w:r>
        <w:rPr>
          <w:sz w:val="28"/>
          <w:szCs w:val="28"/>
          <w:lang w:val="ru-RU" w:eastAsia="ru-RU"/>
        </w:rPr>
        <w:t>Рис.5 - Инфраструктура</w:t>
      </w:r>
      <w:r w:rsidR="00EC4B83" w:rsidRPr="00C95FEF">
        <w:rPr>
          <w:sz w:val="28"/>
          <w:szCs w:val="28"/>
          <w:lang w:val="ru-RU" w:eastAsia="ru-RU"/>
        </w:rPr>
        <w:t xml:space="preserve"> Grid</w:t>
      </w:r>
      <w:bookmarkEnd w:id="4"/>
      <w:bookmarkEnd w:id="5"/>
    </w:p>
    <w:p w:rsidR="00D802E0" w:rsidRPr="00C95FEF" w:rsidRDefault="00D802E0" w:rsidP="00EC4B83">
      <w:pPr>
        <w:spacing w:before="60" w:after="0"/>
        <w:jc w:val="both"/>
        <w:rPr>
          <w:rFonts w:ascii="Times New Roman" w:hAnsi="Times New Roman"/>
          <w:sz w:val="28"/>
          <w:szCs w:val="28"/>
          <w:lang w:val="ru-RU"/>
        </w:rPr>
      </w:pPr>
    </w:p>
    <w:p w:rsidR="00D802E0" w:rsidRPr="00C95FEF" w:rsidRDefault="006865CF" w:rsidP="005B5F9E">
      <w:pPr>
        <w:pStyle w:val="12ptETICS"/>
        <w:numPr>
          <w:ilvl w:val="0"/>
          <w:numId w:val="5"/>
        </w:numPr>
        <w:autoSpaceDE w:val="0"/>
        <w:autoSpaceDN w:val="0"/>
        <w:rPr>
          <w:sz w:val="28"/>
          <w:szCs w:val="28"/>
          <w:lang w:val="ru-RU"/>
        </w:rPr>
      </w:pPr>
      <w:r>
        <w:rPr>
          <w:sz w:val="28"/>
          <w:szCs w:val="28"/>
          <w:lang w:val="ru-RU"/>
        </w:rPr>
        <w:t xml:space="preserve">Локальная сборка/тестирование </w:t>
      </w:r>
      <w:r w:rsidR="00D802E0" w:rsidRPr="00C95FEF">
        <w:rPr>
          <w:sz w:val="28"/>
          <w:szCs w:val="28"/>
          <w:lang w:val="ru-RU"/>
        </w:rPr>
        <w:t>базирует</w:t>
      </w:r>
      <w:r>
        <w:rPr>
          <w:sz w:val="28"/>
          <w:szCs w:val="28"/>
          <w:lang w:val="ru-RU"/>
        </w:rPr>
        <w:t>ся на собственных компонентах и</w:t>
      </w:r>
      <w:r w:rsidR="00D802E0" w:rsidRPr="00C95FEF">
        <w:rPr>
          <w:sz w:val="28"/>
          <w:szCs w:val="28"/>
          <w:lang w:val="ru-RU"/>
        </w:rPr>
        <w:t xml:space="preserve"> информации о конфигурации пользователя, зар</w:t>
      </w:r>
      <w:r>
        <w:rPr>
          <w:sz w:val="28"/>
          <w:szCs w:val="28"/>
          <w:lang w:val="ru-RU"/>
        </w:rPr>
        <w:t>егистрированного в системе Grid</w:t>
      </w:r>
      <w:r w:rsidR="00D802E0" w:rsidRPr="00C95FEF">
        <w:rPr>
          <w:sz w:val="28"/>
          <w:szCs w:val="28"/>
          <w:lang w:val="ru-RU"/>
        </w:rPr>
        <w:t xml:space="preserve"> клиентом с помощью</w:t>
      </w:r>
      <w:r>
        <w:rPr>
          <w:sz w:val="28"/>
          <w:szCs w:val="28"/>
          <w:lang w:val="ru-RU"/>
        </w:rPr>
        <w:t xml:space="preserve"> командной строки, позволяющей выполнять</w:t>
      </w:r>
      <w:r w:rsidR="00D802E0" w:rsidRPr="00C95FEF">
        <w:rPr>
          <w:sz w:val="28"/>
          <w:szCs w:val="28"/>
          <w:lang w:val="ru-RU"/>
        </w:rPr>
        <w:t xml:space="preserve"> локальные сборки и тесты на машине пользователя. </w:t>
      </w:r>
    </w:p>
    <w:p w:rsidR="00D802E0" w:rsidRPr="00C95FEF" w:rsidRDefault="00D802E0" w:rsidP="005B5F9E">
      <w:pPr>
        <w:pStyle w:val="12ptETICS"/>
        <w:numPr>
          <w:ilvl w:val="0"/>
          <w:numId w:val="5"/>
        </w:numPr>
        <w:autoSpaceDE w:val="0"/>
        <w:autoSpaceDN w:val="0"/>
        <w:adjustRightInd w:val="0"/>
        <w:rPr>
          <w:sz w:val="28"/>
          <w:szCs w:val="28"/>
          <w:lang w:val="ru-RU"/>
        </w:rPr>
      </w:pPr>
      <w:r w:rsidRPr="00C95FEF">
        <w:rPr>
          <w:sz w:val="28"/>
          <w:szCs w:val="28"/>
          <w:lang w:val="ru-RU"/>
        </w:rPr>
        <w:t>Удаленна</w:t>
      </w:r>
      <w:r w:rsidR="00054A79" w:rsidRPr="00C95FEF">
        <w:rPr>
          <w:sz w:val="28"/>
          <w:szCs w:val="28"/>
          <w:lang w:val="ru-RU"/>
        </w:rPr>
        <w:t xml:space="preserve">я сборка/тестирование. Этот шаг </w:t>
      </w:r>
      <w:r w:rsidRPr="00C95FEF">
        <w:rPr>
          <w:sz w:val="28"/>
          <w:szCs w:val="28"/>
          <w:lang w:val="ru-RU"/>
        </w:rPr>
        <w:t>позволяет запускать сборку и тесты на разных платформах Grid для подтвержден</w:t>
      </w:r>
      <w:r w:rsidR="006865CF">
        <w:rPr>
          <w:sz w:val="28"/>
          <w:szCs w:val="28"/>
          <w:lang w:val="ru-RU"/>
        </w:rPr>
        <w:t>ия мобильности кода и генерации</w:t>
      </w:r>
      <w:r w:rsidRPr="00C95FEF">
        <w:rPr>
          <w:sz w:val="28"/>
          <w:szCs w:val="28"/>
          <w:lang w:val="ru-RU"/>
        </w:rPr>
        <w:t xml:space="preserve"> ряда отчетов о статическом и динамическом тестировании п</w:t>
      </w:r>
      <w:r w:rsidR="00054A79" w:rsidRPr="00C95FEF">
        <w:rPr>
          <w:sz w:val="28"/>
          <w:szCs w:val="28"/>
          <w:lang w:val="ru-RU"/>
        </w:rPr>
        <w:t>ри разных условиях. Программные объекты</w:t>
      </w:r>
      <w:r w:rsidR="006865CF">
        <w:rPr>
          <w:sz w:val="28"/>
          <w:szCs w:val="28"/>
          <w:lang w:val="ru-RU"/>
        </w:rPr>
        <w:t xml:space="preserve"> могут быть</w:t>
      </w:r>
      <w:r w:rsidRPr="00C95FEF">
        <w:rPr>
          <w:sz w:val="28"/>
          <w:szCs w:val="28"/>
          <w:lang w:val="ru-RU"/>
        </w:rPr>
        <w:t xml:space="preserve"> следующих типов: “проект” (P), “подсистема” (S) и “компонент” (C). Их</w:t>
      </w:r>
      <w:r w:rsidR="00112BE9" w:rsidRPr="00C95FEF">
        <w:rPr>
          <w:sz w:val="28"/>
          <w:szCs w:val="28"/>
          <w:lang w:val="ru-RU"/>
        </w:rPr>
        <w:t xml:space="preserve"> взаимосвязь показана на рис. 6</w:t>
      </w:r>
      <w:r w:rsidRPr="00C95FEF">
        <w:rPr>
          <w:sz w:val="28"/>
          <w:szCs w:val="28"/>
          <w:lang w:val="ru-RU"/>
        </w:rPr>
        <w:t>.</w:t>
      </w:r>
    </w:p>
    <w:p w:rsidR="00D802E0" w:rsidRPr="00C95FEF" w:rsidRDefault="00D802E0" w:rsidP="005B5F9E">
      <w:pPr>
        <w:pStyle w:val="12ptETICS"/>
        <w:rPr>
          <w:sz w:val="28"/>
          <w:szCs w:val="28"/>
          <w:lang w:val="ru-RU" w:eastAsia="ru-RU"/>
        </w:rPr>
      </w:pPr>
      <w:r w:rsidRPr="00C95FEF">
        <w:rPr>
          <w:i/>
          <w:sz w:val="28"/>
          <w:szCs w:val="28"/>
          <w:lang w:val="ru-RU" w:eastAsia="ru-RU"/>
        </w:rPr>
        <w:t>Конфигурация</w:t>
      </w:r>
      <w:r w:rsidRPr="00C95FEF">
        <w:rPr>
          <w:sz w:val="28"/>
          <w:szCs w:val="28"/>
          <w:lang w:val="ru-RU" w:eastAsia="ru-RU"/>
        </w:rPr>
        <w:t xml:space="preserve"> в ETICS – это множество информационных </w:t>
      </w:r>
      <w:r w:rsidR="006865CF">
        <w:rPr>
          <w:sz w:val="28"/>
          <w:szCs w:val="28"/>
          <w:lang w:val="ru-RU" w:eastAsia="ru-RU"/>
        </w:rPr>
        <w:t xml:space="preserve">структур, которое представляет </w:t>
      </w:r>
      <w:r w:rsidRPr="00C95FEF">
        <w:rPr>
          <w:sz w:val="28"/>
          <w:szCs w:val="28"/>
          <w:lang w:val="ru-RU" w:eastAsia="ru-RU"/>
        </w:rPr>
        <w:t>определенную версию модуля.</w:t>
      </w:r>
    </w:p>
    <w:p w:rsidR="00D802E0" w:rsidRPr="00C95FEF" w:rsidRDefault="00D802E0" w:rsidP="005B5F9E">
      <w:pPr>
        <w:keepNext/>
        <w:jc w:val="center"/>
        <w:rPr>
          <w:rFonts w:ascii="Times New Roman" w:hAnsi="Times New Roman"/>
          <w:bCs/>
          <w:sz w:val="28"/>
          <w:szCs w:val="28"/>
        </w:rPr>
      </w:pPr>
      <w:r w:rsidRPr="00C95FEF">
        <w:rPr>
          <w:rFonts w:ascii="Times New Roman" w:hAnsi="Times New Roman"/>
          <w:noProof/>
          <w:sz w:val="28"/>
          <w:szCs w:val="28"/>
        </w:rPr>
        <w:drawing>
          <wp:inline distT="0" distB="0" distL="0" distR="0">
            <wp:extent cx="965200" cy="15367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b="-4295"/>
                    <a:stretch>
                      <a:fillRect/>
                    </a:stretch>
                  </pic:blipFill>
                  <pic:spPr bwMode="auto">
                    <a:xfrm>
                      <a:off x="0" y="0"/>
                      <a:ext cx="965200" cy="1536700"/>
                    </a:xfrm>
                    <a:prstGeom prst="rect">
                      <a:avLst/>
                    </a:prstGeom>
                    <a:solidFill>
                      <a:srgbClr val="FFFFFF"/>
                    </a:solidFill>
                    <a:ln w="9525">
                      <a:noFill/>
                      <a:miter lim="800000"/>
                      <a:headEnd/>
                      <a:tailEnd/>
                    </a:ln>
                  </pic:spPr>
                </pic:pic>
              </a:graphicData>
            </a:graphic>
          </wp:inline>
        </w:drawing>
      </w:r>
    </w:p>
    <w:p w:rsidR="00D802E0" w:rsidRPr="00C95FEF" w:rsidRDefault="00112BE9" w:rsidP="008F771F">
      <w:pPr>
        <w:pStyle w:val="Caption"/>
        <w:outlineLvl w:val="0"/>
        <w:rPr>
          <w:b w:val="0"/>
          <w:sz w:val="28"/>
          <w:szCs w:val="28"/>
          <w:lang w:val="ru-RU" w:eastAsia="ru-RU"/>
        </w:rPr>
      </w:pPr>
      <w:bookmarkStart w:id="6" w:name="_Toc422069106"/>
      <w:bookmarkStart w:id="7" w:name="_Toc422070150"/>
      <w:r w:rsidRPr="00C95FEF">
        <w:rPr>
          <w:b w:val="0"/>
          <w:sz w:val="28"/>
          <w:szCs w:val="28"/>
          <w:lang w:val="ru-RU" w:eastAsia="ru-RU"/>
        </w:rPr>
        <w:t>Рис. 6</w:t>
      </w:r>
      <w:r w:rsidR="00D802E0" w:rsidRPr="00C95FEF">
        <w:rPr>
          <w:b w:val="0"/>
          <w:sz w:val="28"/>
          <w:szCs w:val="28"/>
          <w:lang w:val="ru-RU" w:eastAsia="ru-RU"/>
        </w:rPr>
        <w:t xml:space="preserve"> - Связь объектов ”Проект”, “Подсистема” и “Компонент”</w:t>
      </w:r>
      <w:bookmarkEnd w:id="6"/>
      <w:bookmarkEnd w:id="7"/>
    </w:p>
    <w:p w:rsidR="00D802E0" w:rsidRPr="00C95FEF" w:rsidRDefault="00D802E0" w:rsidP="005B5F9E">
      <w:pPr>
        <w:pStyle w:val="12ptETICS"/>
        <w:autoSpaceDE w:val="0"/>
        <w:autoSpaceDN w:val="0"/>
        <w:spacing w:before="0" w:after="0"/>
        <w:rPr>
          <w:sz w:val="28"/>
          <w:szCs w:val="28"/>
          <w:lang w:val="ru-RU" w:eastAsia="ru-RU"/>
        </w:rPr>
      </w:pPr>
      <w:r w:rsidRPr="00C95FEF">
        <w:rPr>
          <w:sz w:val="28"/>
          <w:szCs w:val="28"/>
          <w:lang w:val="ru-RU" w:eastAsia="ru-RU"/>
        </w:rPr>
        <w:t>Конфигурация должна быть присоединена к одному и только одному модулю (проекта, подсистемы, компонент</w:t>
      </w:r>
      <w:r w:rsidR="00FE130C">
        <w:rPr>
          <w:sz w:val="28"/>
          <w:szCs w:val="28"/>
          <w:lang w:val="ru-RU" w:eastAsia="ru-RU"/>
        </w:rPr>
        <w:t>а</w:t>
      </w:r>
      <w:r w:rsidRPr="00C95FEF">
        <w:rPr>
          <w:sz w:val="28"/>
          <w:szCs w:val="28"/>
          <w:lang w:val="ru-RU" w:eastAsia="ru-RU"/>
        </w:rPr>
        <w:t xml:space="preserve">) и каждый модуль может иметь одну или несколько конфигураций. Конфигурация – это упорядоченное в иерархию дерево, которое отображают иерархию соответствующих модулей. </w:t>
      </w:r>
    </w:p>
    <w:p w:rsidR="00D802E0" w:rsidRPr="00C95FEF" w:rsidRDefault="00D802E0" w:rsidP="005B5F9E">
      <w:pPr>
        <w:pStyle w:val="12ptETICS"/>
        <w:autoSpaceDE w:val="0"/>
        <w:autoSpaceDN w:val="0"/>
        <w:spacing w:before="0" w:after="0"/>
        <w:rPr>
          <w:sz w:val="28"/>
          <w:szCs w:val="28"/>
          <w:lang w:val="ru-RU"/>
        </w:rPr>
      </w:pPr>
      <w:r w:rsidRPr="00C95FEF">
        <w:rPr>
          <w:sz w:val="28"/>
          <w:szCs w:val="28"/>
          <w:lang w:val="ru-RU" w:eastAsia="ru-RU"/>
        </w:rPr>
        <w:t>Таким образом, если проект содержит определенные подсистемы, и каждая подс</w:t>
      </w:r>
      <w:r w:rsidR="006865CF">
        <w:rPr>
          <w:sz w:val="28"/>
          <w:szCs w:val="28"/>
          <w:lang w:val="ru-RU" w:eastAsia="ru-RU"/>
        </w:rPr>
        <w:t>истема имеет компоненты,</w:t>
      </w:r>
      <w:r w:rsidRPr="00C95FEF">
        <w:rPr>
          <w:sz w:val="28"/>
          <w:szCs w:val="28"/>
          <w:lang w:val="ru-RU" w:eastAsia="ru-RU"/>
        </w:rPr>
        <w:t xml:space="preserve"> то конфигурация проекта может содержать конфигурации подсистем, а каждая конфигурация подсистемы может содержать конфигурации компонентов </w:t>
      </w:r>
    </w:p>
    <w:p w:rsidR="00112BE9" w:rsidRPr="00C95FEF" w:rsidRDefault="00D81869" w:rsidP="005B5F9E">
      <w:pPr>
        <w:pStyle w:val="12ptETICS"/>
        <w:autoSpaceDE w:val="0"/>
        <w:autoSpaceDN w:val="0"/>
        <w:spacing w:before="0" w:after="0"/>
        <w:rPr>
          <w:sz w:val="28"/>
          <w:szCs w:val="28"/>
          <w:lang w:val="ru-RU" w:eastAsia="ru-RU"/>
        </w:rPr>
      </w:pPr>
      <w:r>
        <w:rPr>
          <w:sz w:val="28"/>
          <w:szCs w:val="28"/>
          <w:lang w:val="ru-RU" w:eastAsia="ru-RU"/>
        </w:rPr>
        <w:t>Дерево конфигураций</w:t>
      </w:r>
      <w:r w:rsidR="00D802E0" w:rsidRPr="00C95FEF">
        <w:rPr>
          <w:sz w:val="28"/>
          <w:szCs w:val="28"/>
          <w:lang w:val="ru-RU" w:eastAsia="ru-RU"/>
        </w:rPr>
        <w:t xml:space="preserve"> должно содержать конфигурации для всех объектов в соответствующем дереве модулей. Дерево модулей в проекте задает структуру проекта, а дерево конфигурации является отдельной версией проекта и может содержать только подмножество конфигураций. Деревья конфигураций для проектов и подсистем могут содержать произвольное сочетание имеющихся конфигураций, но не более одной конфигурации одного и того же модуля (это требование слабее для внешних зависимостей, поскольку возможно иметь разные версии одной и той же зависимости, которые используются разными компонентами в одном проекте).</w:t>
      </w:r>
    </w:p>
    <w:p w:rsidR="00D802E0" w:rsidRPr="00C95FEF" w:rsidRDefault="006865CF" w:rsidP="00297490">
      <w:pPr>
        <w:pStyle w:val="12ptETICS"/>
        <w:rPr>
          <w:b/>
          <w:sz w:val="28"/>
          <w:szCs w:val="28"/>
          <w:lang w:val="ru-RU" w:eastAsia="ru-RU"/>
        </w:rPr>
      </w:pPr>
      <w:r>
        <w:rPr>
          <w:sz w:val="28"/>
          <w:szCs w:val="28"/>
          <w:lang w:val="ru-RU" w:eastAsia="ru-RU"/>
        </w:rPr>
        <w:t>Имею</w:t>
      </w:r>
      <w:r w:rsidR="00112BE9" w:rsidRPr="00C95FEF">
        <w:rPr>
          <w:sz w:val="28"/>
          <w:szCs w:val="28"/>
          <w:lang w:val="ru-RU" w:eastAsia="ru-RU"/>
        </w:rPr>
        <w:t>тся три разных набора команд и два типа свойств (то есть свойства ETICS и переменные среды).</w:t>
      </w:r>
    </w:p>
    <w:p w:rsidR="00054A79" w:rsidRPr="00C95FEF" w:rsidRDefault="00D802E0" w:rsidP="00C925CE">
      <w:pPr>
        <w:autoSpaceDE w:val="0"/>
        <w:autoSpaceDN w:val="0"/>
        <w:adjustRightInd w:val="0"/>
        <w:ind w:firstLine="720"/>
        <w:contextualSpacing/>
        <w:jc w:val="both"/>
        <w:rPr>
          <w:rFonts w:ascii="Times New Roman" w:hAnsi="Times New Roman"/>
          <w:sz w:val="28"/>
          <w:szCs w:val="28"/>
          <w:lang w:val="ru-RU"/>
        </w:rPr>
      </w:pPr>
      <w:r w:rsidRPr="00C95FEF">
        <w:rPr>
          <w:rFonts w:ascii="Times New Roman" w:hAnsi="Times New Roman"/>
          <w:i/>
          <w:sz w:val="28"/>
          <w:szCs w:val="28"/>
          <w:lang w:val="ru-RU"/>
        </w:rPr>
        <w:t xml:space="preserve">Команды </w:t>
      </w:r>
      <w:r w:rsidRPr="00C95FEF">
        <w:rPr>
          <w:rFonts w:ascii="Times New Roman" w:hAnsi="Times New Roman"/>
          <w:bCs/>
          <w:i/>
          <w:sz w:val="28"/>
          <w:szCs w:val="28"/>
        </w:rPr>
        <w:t>VCS</w:t>
      </w:r>
      <w:r w:rsidRPr="00C95FEF">
        <w:rPr>
          <w:rFonts w:ascii="Times New Roman" w:hAnsi="Times New Roman"/>
          <w:bCs/>
          <w:i/>
          <w:sz w:val="28"/>
          <w:szCs w:val="28"/>
          <w:lang w:val="ru-RU"/>
        </w:rPr>
        <w:t>.</w:t>
      </w:r>
      <w:r w:rsidRPr="00C95FEF">
        <w:rPr>
          <w:rFonts w:ascii="Times New Roman" w:hAnsi="Times New Roman"/>
          <w:bCs/>
          <w:sz w:val="28"/>
          <w:szCs w:val="28"/>
          <w:lang w:val="ru-RU"/>
        </w:rPr>
        <w:t xml:space="preserve"> Эти команды использованы для управления кодом, сбере</w:t>
      </w:r>
      <w:r w:rsidR="006865CF">
        <w:rPr>
          <w:rFonts w:ascii="Times New Roman" w:hAnsi="Times New Roman"/>
          <w:bCs/>
          <w:sz w:val="28"/>
          <w:szCs w:val="28"/>
          <w:lang w:val="ru-RU"/>
        </w:rPr>
        <w:t>гаемым</w:t>
      </w:r>
      <w:r w:rsidR="008A1713" w:rsidRPr="00C95FEF">
        <w:rPr>
          <w:rFonts w:ascii="Times New Roman" w:hAnsi="Times New Roman"/>
          <w:bCs/>
          <w:sz w:val="28"/>
          <w:szCs w:val="28"/>
          <w:lang w:val="ru-RU"/>
        </w:rPr>
        <w:t xml:space="preserve"> </w:t>
      </w:r>
      <w:r w:rsidR="00054A79" w:rsidRPr="00C95FEF">
        <w:rPr>
          <w:rFonts w:ascii="Times New Roman" w:hAnsi="Times New Roman"/>
          <w:bCs/>
          <w:sz w:val="28"/>
          <w:szCs w:val="28"/>
          <w:lang w:val="ru-RU"/>
        </w:rPr>
        <w:t xml:space="preserve">в </w:t>
      </w:r>
      <w:r w:rsidR="008A1713" w:rsidRPr="00C95FEF">
        <w:rPr>
          <w:rFonts w:ascii="Times New Roman" w:hAnsi="Times New Roman"/>
          <w:bCs/>
          <w:sz w:val="28"/>
          <w:szCs w:val="28"/>
          <w:lang w:val="ru-RU"/>
        </w:rPr>
        <w:t>с</w:t>
      </w:r>
      <w:r w:rsidR="00054A79" w:rsidRPr="00C95FEF">
        <w:rPr>
          <w:rFonts w:ascii="Times New Roman" w:hAnsi="Times New Roman"/>
          <w:bCs/>
          <w:sz w:val="28"/>
          <w:szCs w:val="28"/>
          <w:lang w:val="ru-RU"/>
        </w:rPr>
        <w:t>истеме контроля версий.</w:t>
      </w:r>
    </w:p>
    <w:p w:rsidR="00C925CE" w:rsidRPr="00C95FEF" w:rsidRDefault="00D802E0" w:rsidP="00C925CE">
      <w:pPr>
        <w:autoSpaceDE w:val="0"/>
        <w:autoSpaceDN w:val="0"/>
        <w:adjustRightInd w:val="0"/>
        <w:ind w:firstLine="720"/>
        <w:contextualSpacing/>
        <w:jc w:val="both"/>
        <w:rPr>
          <w:rFonts w:ascii="Times New Roman" w:hAnsi="Times New Roman"/>
          <w:sz w:val="28"/>
          <w:szCs w:val="28"/>
          <w:lang w:val="ru-RU"/>
        </w:rPr>
      </w:pPr>
      <w:r w:rsidRPr="00C95FEF">
        <w:rPr>
          <w:rFonts w:ascii="Times New Roman" w:hAnsi="Times New Roman"/>
          <w:bCs/>
          <w:i/>
          <w:sz w:val="28"/>
          <w:szCs w:val="28"/>
          <w:lang w:val="ru-RU"/>
        </w:rPr>
        <w:t>Команды сборки</w:t>
      </w:r>
      <w:r w:rsidRPr="00C95FEF">
        <w:rPr>
          <w:rFonts w:ascii="Times New Roman" w:hAnsi="Times New Roman"/>
          <w:bCs/>
          <w:sz w:val="28"/>
          <w:szCs w:val="28"/>
          <w:lang w:val="ru-RU"/>
        </w:rPr>
        <w:t>. Эти команды использ</w:t>
      </w:r>
      <w:r w:rsidR="00D81869">
        <w:rPr>
          <w:rFonts w:ascii="Times New Roman" w:hAnsi="Times New Roman"/>
          <w:bCs/>
          <w:sz w:val="28"/>
          <w:szCs w:val="28"/>
          <w:lang w:val="ru-RU"/>
        </w:rPr>
        <w:t>ованы для сбора кода, генерации</w:t>
      </w:r>
      <w:r w:rsidRPr="00C95FEF">
        <w:rPr>
          <w:rFonts w:ascii="Times New Roman" w:hAnsi="Times New Roman"/>
          <w:bCs/>
          <w:sz w:val="28"/>
          <w:szCs w:val="28"/>
          <w:lang w:val="ru-RU"/>
        </w:rPr>
        <w:t xml:space="preserve"> документации и пакетов и публикации артефактов сборки со стандартным расположением и форматом</w:t>
      </w:r>
      <w:r w:rsidRPr="00C95FEF">
        <w:rPr>
          <w:rFonts w:ascii="Times New Roman" w:hAnsi="Times New Roman"/>
          <w:sz w:val="28"/>
          <w:szCs w:val="28"/>
          <w:lang w:val="ru-RU"/>
        </w:rPr>
        <w:t xml:space="preserve">. </w:t>
      </w:r>
    </w:p>
    <w:p w:rsidR="00D802E0" w:rsidRPr="00C95FEF" w:rsidRDefault="00D802E0" w:rsidP="00C925CE">
      <w:pPr>
        <w:autoSpaceDE w:val="0"/>
        <w:autoSpaceDN w:val="0"/>
        <w:adjustRightInd w:val="0"/>
        <w:ind w:firstLine="720"/>
        <w:contextualSpacing/>
        <w:jc w:val="both"/>
        <w:rPr>
          <w:rFonts w:ascii="Times New Roman" w:hAnsi="Times New Roman"/>
          <w:sz w:val="28"/>
          <w:szCs w:val="28"/>
          <w:lang w:val="ru-RU"/>
        </w:rPr>
      </w:pPr>
      <w:r w:rsidRPr="00C95FEF">
        <w:rPr>
          <w:rFonts w:ascii="Times New Roman" w:hAnsi="Times New Roman"/>
          <w:bCs/>
          <w:i/>
          <w:sz w:val="28"/>
          <w:szCs w:val="28"/>
          <w:lang w:val="ru-RU"/>
        </w:rPr>
        <w:t>Команды тестирования</w:t>
      </w:r>
      <w:r w:rsidRPr="00C95FEF">
        <w:rPr>
          <w:rFonts w:ascii="Times New Roman" w:hAnsi="Times New Roman"/>
          <w:bCs/>
          <w:sz w:val="28"/>
          <w:szCs w:val="28"/>
          <w:lang w:val="ru-RU"/>
        </w:rPr>
        <w:t>. Эти команды использованы для выполнения динамических (интеграционных, системных) тестов программных пакетов и генерации отчетов по тестированию</w:t>
      </w:r>
      <w:r w:rsidRPr="00C95FEF">
        <w:rPr>
          <w:rFonts w:ascii="Times New Roman" w:hAnsi="Times New Roman"/>
          <w:sz w:val="28"/>
          <w:szCs w:val="28"/>
          <w:lang w:val="ru-RU"/>
        </w:rPr>
        <w:t>.</w:t>
      </w:r>
    </w:p>
    <w:p w:rsidR="00297490" w:rsidRPr="00C95FEF" w:rsidRDefault="00297490" w:rsidP="00297490">
      <w:pPr>
        <w:spacing w:after="0"/>
        <w:ind w:firstLine="454"/>
        <w:jc w:val="both"/>
        <w:rPr>
          <w:rFonts w:ascii="Times New Roman" w:hAnsi="Times New Roman"/>
          <w:iCs/>
          <w:sz w:val="28"/>
          <w:szCs w:val="28"/>
        </w:rPr>
      </w:pPr>
    </w:p>
    <w:p w:rsidR="002A6DAC" w:rsidRPr="00C95FEF" w:rsidRDefault="00567DEC" w:rsidP="008F771F">
      <w:pPr>
        <w:pStyle w:val="12ptETICS"/>
        <w:ind w:firstLine="0"/>
        <w:outlineLvl w:val="0"/>
        <w:rPr>
          <w:rFonts w:cs="Helvetica"/>
          <w:color w:val="000000"/>
          <w:sz w:val="28"/>
          <w:lang w:val="ru-RU"/>
        </w:rPr>
      </w:pPr>
      <w:r w:rsidRPr="00567DEC">
        <w:rPr>
          <w:b/>
          <w:sz w:val="28"/>
          <w:szCs w:val="28"/>
          <w:lang w:val="ru-RU"/>
        </w:rPr>
        <w:t>1.</w:t>
      </w:r>
      <w:r w:rsidR="002A6DAC" w:rsidRPr="00567DEC">
        <w:rPr>
          <w:b/>
          <w:sz w:val="28"/>
          <w:szCs w:val="28"/>
          <w:lang w:val="ru-RU"/>
        </w:rPr>
        <w:t>6</w:t>
      </w:r>
      <w:r w:rsidR="00297490" w:rsidRPr="00C95FEF">
        <w:rPr>
          <w:sz w:val="28"/>
          <w:szCs w:val="28"/>
          <w:lang w:val="ru-RU"/>
        </w:rPr>
        <w:t xml:space="preserve"> </w:t>
      </w:r>
      <w:r w:rsidR="00297490" w:rsidRPr="00C95FEF">
        <w:rPr>
          <w:b/>
          <w:sz w:val="28"/>
          <w:szCs w:val="28"/>
          <w:lang w:val="ru-RU"/>
        </w:rPr>
        <w:t>К</w:t>
      </w:r>
      <w:r w:rsidR="00297490" w:rsidRPr="00C95FEF">
        <w:rPr>
          <w:rFonts w:cs="Helvetica"/>
          <w:b/>
          <w:color w:val="000000"/>
          <w:sz w:val="28"/>
          <w:lang w:val="ru-RU"/>
        </w:rPr>
        <w:t>онвейерная сборка разнородных объектов</w:t>
      </w:r>
      <w:r w:rsidR="00297490" w:rsidRPr="00C95FEF">
        <w:rPr>
          <w:rFonts w:cs="Helvetica"/>
          <w:color w:val="000000"/>
          <w:sz w:val="28"/>
          <w:lang w:val="ru-RU"/>
        </w:rPr>
        <w:t xml:space="preserve"> </w:t>
      </w:r>
    </w:p>
    <w:p w:rsidR="00297490" w:rsidRPr="00EC4B83" w:rsidRDefault="002A6DAC" w:rsidP="00EC4B83">
      <w:pPr>
        <w:pStyle w:val="12ptETICS"/>
        <w:rPr>
          <w:sz w:val="28"/>
          <w:szCs w:val="28"/>
          <w:lang w:val="ru-RU"/>
        </w:rPr>
      </w:pPr>
      <w:r w:rsidRPr="00C95FEF">
        <w:rPr>
          <w:sz w:val="28"/>
          <w:szCs w:val="28"/>
          <w:lang w:val="ru-RU"/>
        </w:rPr>
        <w:t>К</w:t>
      </w:r>
      <w:r w:rsidRPr="00C95FEF">
        <w:rPr>
          <w:rFonts w:cs="Helvetica"/>
          <w:color w:val="000000"/>
          <w:sz w:val="28"/>
          <w:lang w:val="ru-RU"/>
        </w:rPr>
        <w:t xml:space="preserve">онвейерная сборка разнородных объектов </w:t>
      </w:r>
      <w:r w:rsidR="00D75834" w:rsidRPr="00C95FEF">
        <w:rPr>
          <w:rFonts w:cs="Helvetica"/>
          <w:color w:val="000000"/>
          <w:sz w:val="28"/>
          <w:lang w:val="ru-RU"/>
        </w:rPr>
        <w:t xml:space="preserve">(модуль, объект, компонент и др.) - </w:t>
      </w:r>
      <w:r w:rsidR="006865CF">
        <w:rPr>
          <w:b/>
          <w:sz w:val="28"/>
          <w:lang w:val="ru-RU"/>
        </w:rPr>
        <w:t xml:space="preserve">объектно-компонентный </w:t>
      </w:r>
      <w:r w:rsidR="00D75834" w:rsidRPr="00C95FEF">
        <w:rPr>
          <w:b/>
          <w:sz w:val="28"/>
          <w:lang w:val="ru-RU"/>
        </w:rPr>
        <w:t>метод (ОКМ)</w:t>
      </w:r>
      <w:r w:rsidR="00D75834" w:rsidRPr="00C95FEF">
        <w:rPr>
          <w:rFonts w:cs="Helvetica"/>
          <w:color w:val="000000"/>
          <w:sz w:val="28"/>
          <w:lang w:val="ru-RU"/>
        </w:rPr>
        <w:t xml:space="preserve"> </w:t>
      </w:r>
      <w:r w:rsidR="00D75834" w:rsidRPr="00C95FEF">
        <w:rPr>
          <w:sz w:val="28"/>
          <w:lang w:val="ru-RU"/>
        </w:rPr>
        <w:t xml:space="preserve">[20,27-28] </w:t>
      </w:r>
      <w:r w:rsidR="00D75834" w:rsidRPr="00C95FEF">
        <w:rPr>
          <w:rFonts w:cs="Helvetica"/>
          <w:color w:val="000000"/>
          <w:sz w:val="28"/>
          <w:lang w:val="ru-RU"/>
        </w:rPr>
        <w:t xml:space="preserve">- </w:t>
      </w:r>
      <w:r w:rsidR="00297490" w:rsidRPr="00C95FEF">
        <w:rPr>
          <w:rFonts w:cs="Helvetica"/>
          <w:color w:val="000000"/>
          <w:sz w:val="28"/>
          <w:lang w:val="ru-RU"/>
        </w:rPr>
        <w:t xml:space="preserve">предложена </w:t>
      </w:r>
      <w:r w:rsidR="006865CF">
        <w:rPr>
          <w:rFonts w:cs="Helvetica"/>
          <w:color w:val="000000"/>
          <w:sz w:val="28"/>
          <w:lang w:val="ru-RU"/>
        </w:rPr>
        <w:t>в ряде работ и сделан доклад на</w:t>
      </w:r>
      <w:r w:rsidR="00297490" w:rsidRPr="00C95FEF">
        <w:rPr>
          <w:rFonts w:cs="Helvetica"/>
          <w:color w:val="000000"/>
          <w:sz w:val="28"/>
          <w:lang w:val="ru-RU"/>
        </w:rPr>
        <w:t xml:space="preserve"> конференции </w:t>
      </w:r>
      <w:r w:rsidR="00297490" w:rsidRPr="00C95FEF">
        <w:rPr>
          <w:rFonts w:cs="Helvetica"/>
          <w:color w:val="000000"/>
          <w:sz w:val="28"/>
        </w:rPr>
        <w:t>ICTERI</w:t>
      </w:r>
      <w:r w:rsidR="00D75834" w:rsidRPr="00C95FEF">
        <w:rPr>
          <w:rFonts w:cs="Helvetica"/>
          <w:color w:val="000000"/>
          <w:sz w:val="28"/>
          <w:lang w:val="ru-RU"/>
        </w:rPr>
        <w:t>.</w:t>
      </w:r>
      <w:r w:rsidR="00297490" w:rsidRPr="00C95FEF">
        <w:rPr>
          <w:rFonts w:cs="Helvetica"/>
          <w:color w:val="000000"/>
          <w:sz w:val="28"/>
          <w:lang w:val="ru-RU"/>
        </w:rPr>
        <w:t xml:space="preserve"> Лаврищева Е.М представила технологию</w:t>
      </w:r>
      <w:r w:rsidR="00297490" w:rsidRPr="00C95FEF">
        <w:rPr>
          <w:rFonts w:cs="Helvetica"/>
          <w:b/>
          <w:color w:val="000000"/>
          <w:sz w:val="28"/>
          <w:lang w:val="ru-RU"/>
        </w:rPr>
        <w:t xml:space="preserve"> </w:t>
      </w:r>
      <w:r w:rsidR="00297490" w:rsidRPr="00C95FEF">
        <w:rPr>
          <w:rFonts w:cs="Helvetica"/>
          <w:color w:val="000000"/>
          <w:sz w:val="28"/>
          <w:lang w:val="ru-RU"/>
        </w:rPr>
        <w:t xml:space="preserve">сборки разных типов, разрабатываемых средствами соответствующих парадигм программирования в стандартной форме и конфигурируемых в новые вариантные структуры программных систем. </w:t>
      </w:r>
      <w:r w:rsidR="008A1713" w:rsidRPr="00C95FEF">
        <w:rPr>
          <w:rFonts w:cs="Helvetica"/>
          <w:color w:val="000000"/>
          <w:sz w:val="28"/>
          <w:lang w:val="ru-RU"/>
        </w:rPr>
        <w:t>Базовую основу составляет метод объектн</w:t>
      </w:r>
      <w:r w:rsidR="006865CF">
        <w:rPr>
          <w:rFonts w:cs="Helvetica"/>
          <w:color w:val="000000"/>
          <w:sz w:val="28"/>
          <w:lang w:val="ru-RU"/>
        </w:rPr>
        <w:t xml:space="preserve">о-компонентного </w:t>
      </w:r>
      <w:r w:rsidR="008A1713" w:rsidRPr="00C95FEF">
        <w:rPr>
          <w:rFonts w:cs="Helvetica"/>
          <w:color w:val="000000"/>
          <w:sz w:val="28"/>
          <w:lang w:val="ru-RU"/>
        </w:rPr>
        <w:t xml:space="preserve">(ОКМ) моделирования программных систем с применением </w:t>
      </w:r>
      <w:r w:rsidR="006865CF">
        <w:rPr>
          <w:rFonts w:cs="Helvetica"/>
          <w:color w:val="000000"/>
          <w:sz w:val="28"/>
          <w:lang w:val="ru-RU"/>
        </w:rPr>
        <w:t>логико-математического аппарата, реализуемого на четырех уровнях проектирования</w:t>
      </w:r>
      <w:r w:rsidR="008A1713" w:rsidRPr="00C95FEF">
        <w:rPr>
          <w:rFonts w:cs="Helvetica"/>
          <w:color w:val="000000"/>
          <w:sz w:val="28"/>
          <w:lang w:val="ru-RU"/>
        </w:rPr>
        <w:t xml:space="preserve"> объектной графической модели </w:t>
      </w:r>
      <w:r w:rsidR="00F61D32">
        <w:rPr>
          <w:rFonts w:cs="Helvetica"/>
          <w:color w:val="000000"/>
          <w:sz w:val="28"/>
          <w:lang w:val="ru-RU"/>
        </w:rPr>
        <w:t>предмет</w:t>
      </w:r>
      <w:r w:rsidR="00A04A5E" w:rsidRPr="00C95FEF">
        <w:rPr>
          <w:rFonts w:cs="Helvetica"/>
          <w:color w:val="000000"/>
          <w:sz w:val="28"/>
          <w:lang w:val="ru-RU"/>
        </w:rPr>
        <w:t xml:space="preserve">ной области </w:t>
      </w:r>
      <w:r w:rsidR="006865CF">
        <w:rPr>
          <w:rFonts w:cs="Helvetica"/>
          <w:color w:val="000000"/>
          <w:sz w:val="28"/>
          <w:lang w:val="ru-RU"/>
        </w:rPr>
        <w:t>или домена. Особенности ОКМ буду</w:t>
      </w:r>
      <w:r w:rsidR="00F61D32">
        <w:rPr>
          <w:rFonts w:cs="Helvetica"/>
          <w:color w:val="000000"/>
          <w:sz w:val="28"/>
          <w:lang w:val="ru-RU"/>
        </w:rPr>
        <w:t>т рассма</w:t>
      </w:r>
      <w:r w:rsidR="00A04A5E" w:rsidRPr="00C95FEF">
        <w:rPr>
          <w:rFonts w:cs="Helvetica"/>
          <w:color w:val="000000"/>
          <w:sz w:val="28"/>
          <w:lang w:val="ru-RU"/>
        </w:rPr>
        <w:t xml:space="preserve">триваться ниже.  </w:t>
      </w:r>
    </w:p>
    <w:p w:rsidR="00EC4B83" w:rsidRDefault="0017007F" w:rsidP="00297490">
      <w:pPr>
        <w:spacing w:after="0"/>
        <w:jc w:val="both"/>
        <w:rPr>
          <w:rFonts w:ascii="Times New Roman" w:hAnsi="Times New Roman"/>
          <w:sz w:val="28"/>
          <w:lang w:val="ru-RU"/>
        </w:rPr>
      </w:pPr>
      <w:r w:rsidRPr="00C95FEF">
        <w:rPr>
          <w:rFonts w:ascii="Times New Roman" w:hAnsi="Times New Roman" w:cs="Helvetica"/>
          <w:color w:val="000000"/>
          <w:sz w:val="28"/>
          <w:szCs w:val="22"/>
          <w:lang w:val="ru-RU"/>
        </w:rPr>
        <w:tab/>
      </w:r>
      <w:r w:rsidRPr="00C95FEF">
        <w:rPr>
          <w:rFonts w:ascii="Times New Roman" w:hAnsi="Times New Roman"/>
          <w:sz w:val="28"/>
          <w:lang w:val="ru-RU"/>
        </w:rPr>
        <w:t xml:space="preserve">В </w:t>
      </w:r>
      <w:r w:rsidR="006865CF">
        <w:rPr>
          <w:rFonts w:ascii="Times New Roman" w:hAnsi="Times New Roman"/>
          <w:sz w:val="28"/>
          <w:lang w:val="ru-RU"/>
        </w:rPr>
        <w:t>ОКМ реализована</w:t>
      </w:r>
      <w:r w:rsidRPr="00C95FEF">
        <w:rPr>
          <w:rFonts w:ascii="Times New Roman" w:hAnsi="Times New Roman"/>
          <w:sz w:val="28"/>
          <w:lang w:val="ru-RU"/>
        </w:rPr>
        <w:t xml:space="preserve"> методология формального определения понятий </w:t>
      </w:r>
      <w:r w:rsidR="007C67ED" w:rsidRPr="00C95FEF">
        <w:rPr>
          <w:rFonts w:ascii="Times New Roman" w:hAnsi="Times New Roman"/>
          <w:sz w:val="28"/>
          <w:lang w:val="ru-RU"/>
        </w:rPr>
        <w:t>предметной области</w:t>
      </w:r>
      <w:r w:rsidR="006865CF">
        <w:rPr>
          <w:rFonts w:ascii="Times New Roman" w:hAnsi="Times New Roman"/>
          <w:sz w:val="28"/>
          <w:lang w:val="ru-RU"/>
        </w:rPr>
        <w:t>, модель программной</w:t>
      </w:r>
      <w:r w:rsidRPr="00C95FEF">
        <w:rPr>
          <w:rFonts w:ascii="Times New Roman" w:hAnsi="Times New Roman"/>
          <w:sz w:val="28"/>
          <w:lang w:val="ru-RU"/>
        </w:rPr>
        <w:t xml:space="preserve"> системы и семейств программных проду</w:t>
      </w:r>
      <w:r w:rsidR="00D81869">
        <w:rPr>
          <w:rFonts w:ascii="Times New Roman" w:hAnsi="Times New Roman"/>
          <w:sz w:val="28"/>
          <w:lang w:val="ru-RU"/>
        </w:rPr>
        <w:t>ктов из объектов и компонентов.</w:t>
      </w:r>
      <w:r w:rsidRPr="00C95FEF">
        <w:rPr>
          <w:rFonts w:ascii="Times New Roman" w:hAnsi="Times New Roman"/>
          <w:sz w:val="28"/>
          <w:lang w:val="ru-RU"/>
        </w:rPr>
        <w:t xml:space="preserve"> В нем объекты рассматриваются на логическом уровне проектирования программной системы, как функции и методы </w:t>
      </w:r>
      <w:r w:rsidR="007C67ED" w:rsidRPr="00C95FEF">
        <w:rPr>
          <w:rFonts w:ascii="Times New Roman" w:hAnsi="Times New Roman"/>
          <w:sz w:val="28"/>
          <w:lang w:val="ru-RU"/>
        </w:rPr>
        <w:t>предметной области</w:t>
      </w:r>
      <w:r w:rsidR="006865CF">
        <w:rPr>
          <w:rFonts w:ascii="Times New Roman" w:hAnsi="Times New Roman"/>
          <w:sz w:val="28"/>
          <w:lang w:val="ru-RU"/>
        </w:rPr>
        <w:t xml:space="preserve">, а компоненты, как </w:t>
      </w:r>
      <w:r w:rsidRPr="00C95FEF">
        <w:rPr>
          <w:rFonts w:ascii="Times New Roman" w:hAnsi="Times New Roman"/>
          <w:sz w:val="28"/>
          <w:lang w:val="ru-RU"/>
        </w:rPr>
        <w:t>физичес</w:t>
      </w:r>
      <w:r w:rsidR="006865CF">
        <w:rPr>
          <w:rFonts w:ascii="Times New Roman" w:hAnsi="Times New Roman"/>
          <w:sz w:val="28"/>
          <w:lang w:val="ru-RU"/>
        </w:rPr>
        <w:t>кая реализация объектов. Каждый</w:t>
      </w:r>
      <w:r w:rsidRPr="00C95FEF">
        <w:rPr>
          <w:rFonts w:ascii="Times New Roman" w:hAnsi="Times New Roman"/>
          <w:sz w:val="28"/>
          <w:lang w:val="ru-RU"/>
        </w:rPr>
        <w:t xml:space="preserve"> компонент может быть реал</w:t>
      </w:r>
      <w:r w:rsidR="006865CF">
        <w:rPr>
          <w:rFonts w:ascii="Times New Roman" w:hAnsi="Times New Roman"/>
          <w:sz w:val="28"/>
          <w:lang w:val="ru-RU"/>
        </w:rPr>
        <w:t>изацией нескольких объектов или</w:t>
      </w:r>
      <w:r w:rsidRPr="00C95FEF">
        <w:rPr>
          <w:rFonts w:ascii="Times New Roman" w:hAnsi="Times New Roman"/>
          <w:sz w:val="28"/>
          <w:lang w:val="ru-RU"/>
        </w:rPr>
        <w:t xml:space="preserve"> некоторой части объектной системы, полученной на уровнях проектирования </w:t>
      </w:r>
      <w:r w:rsidR="007C67ED" w:rsidRPr="00C95FEF">
        <w:rPr>
          <w:rFonts w:ascii="Times New Roman" w:hAnsi="Times New Roman"/>
          <w:sz w:val="28"/>
          <w:lang w:val="ru-RU"/>
        </w:rPr>
        <w:t>предметной области</w:t>
      </w:r>
      <w:r w:rsidR="00E142A8" w:rsidRPr="00C95FEF">
        <w:rPr>
          <w:rFonts w:ascii="Times New Roman" w:hAnsi="Times New Roman"/>
          <w:sz w:val="28"/>
          <w:lang w:val="ru-RU"/>
        </w:rPr>
        <w:t>.</w:t>
      </w:r>
      <w:r w:rsidRPr="00C95FEF">
        <w:rPr>
          <w:rFonts w:ascii="Times New Roman" w:hAnsi="Times New Roman"/>
          <w:sz w:val="28"/>
          <w:lang w:val="ru-RU"/>
        </w:rPr>
        <w:t xml:space="preserve"> Ком</w:t>
      </w:r>
      <w:r w:rsidR="006865CF">
        <w:rPr>
          <w:rFonts w:ascii="Times New Roman" w:hAnsi="Times New Roman"/>
          <w:sz w:val="28"/>
          <w:lang w:val="ru-RU"/>
        </w:rPr>
        <w:t>понент получил</w:t>
      </w:r>
      <w:r w:rsidRPr="00C95FEF">
        <w:rPr>
          <w:rFonts w:ascii="Times New Roman" w:hAnsi="Times New Roman"/>
          <w:sz w:val="28"/>
          <w:lang w:val="ru-RU"/>
        </w:rPr>
        <w:t xml:space="preserve"> многократное испо</w:t>
      </w:r>
      <w:r w:rsidR="00E142A8" w:rsidRPr="00C95FEF">
        <w:rPr>
          <w:rFonts w:ascii="Times New Roman" w:hAnsi="Times New Roman"/>
          <w:sz w:val="28"/>
          <w:lang w:val="ru-RU"/>
        </w:rPr>
        <w:t>льзование в разработках новых программных систем</w:t>
      </w:r>
      <w:r w:rsidRPr="00C95FEF">
        <w:rPr>
          <w:rFonts w:ascii="Times New Roman" w:hAnsi="Times New Roman"/>
          <w:sz w:val="28"/>
          <w:lang w:val="ru-RU"/>
        </w:rPr>
        <w:t>, обеспечивая объектную парадигму с использованием и</w:t>
      </w:r>
      <w:r w:rsidR="00E142A8" w:rsidRPr="00C95FEF">
        <w:rPr>
          <w:rFonts w:ascii="Times New Roman" w:hAnsi="Times New Roman"/>
          <w:sz w:val="28"/>
          <w:lang w:val="ru-RU"/>
        </w:rPr>
        <w:t>нтерфейсов взаимосвязи объектов</w:t>
      </w:r>
      <w:r w:rsidRPr="00C95FEF">
        <w:rPr>
          <w:rFonts w:ascii="Times New Roman" w:hAnsi="Times New Roman"/>
          <w:sz w:val="28"/>
          <w:lang w:val="ru-RU"/>
        </w:rPr>
        <w:t>. В этом методе програ</w:t>
      </w:r>
      <w:r w:rsidR="00FE130C">
        <w:rPr>
          <w:rFonts w:ascii="Times New Roman" w:hAnsi="Times New Roman"/>
          <w:sz w:val="28"/>
          <w:lang w:val="ru-RU"/>
        </w:rPr>
        <w:t>ммная система определяется</w:t>
      </w:r>
      <w:r w:rsidR="006865CF">
        <w:rPr>
          <w:rFonts w:ascii="Times New Roman" w:hAnsi="Times New Roman"/>
          <w:sz w:val="28"/>
          <w:lang w:val="ru-RU"/>
        </w:rPr>
        <w:t xml:space="preserve"> как</w:t>
      </w:r>
      <w:r w:rsidRPr="00C95FEF">
        <w:rPr>
          <w:rFonts w:ascii="Times New Roman" w:hAnsi="Times New Roman"/>
          <w:sz w:val="28"/>
          <w:lang w:val="ru-RU"/>
        </w:rPr>
        <w:t xml:space="preserve"> сов</w:t>
      </w:r>
      <w:r w:rsidR="006865CF">
        <w:rPr>
          <w:rFonts w:ascii="Times New Roman" w:hAnsi="Times New Roman"/>
          <w:sz w:val="28"/>
          <w:lang w:val="ru-RU"/>
        </w:rPr>
        <w:t xml:space="preserve">окупность отдельных объектов и </w:t>
      </w:r>
      <w:r w:rsidRPr="00C95FEF">
        <w:rPr>
          <w:rFonts w:ascii="Times New Roman" w:hAnsi="Times New Roman"/>
          <w:sz w:val="28"/>
          <w:lang w:val="ru-RU"/>
        </w:rPr>
        <w:t>компонентов для реализации взаим</w:t>
      </w:r>
      <w:r w:rsidR="00E142A8" w:rsidRPr="00C95FEF">
        <w:rPr>
          <w:rFonts w:ascii="Times New Roman" w:hAnsi="Times New Roman"/>
          <w:sz w:val="28"/>
          <w:lang w:val="ru-RU"/>
        </w:rPr>
        <w:t>освязанных функций некоторо</w:t>
      </w:r>
      <w:r w:rsidR="007C67ED" w:rsidRPr="00C95FEF">
        <w:rPr>
          <w:rFonts w:ascii="Times New Roman" w:hAnsi="Times New Roman"/>
          <w:sz w:val="28"/>
          <w:lang w:val="ru-RU"/>
        </w:rPr>
        <w:t>й предметной области</w:t>
      </w:r>
      <w:r w:rsidR="00E142A8" w:rsidRPr="00C95FEF">
        <w:rPr>
          <w:rFonts w:ascii="Times New Roman" w:hAnsi="Times New Roman"/>
          <w:sz w:val="28"/>
          <w:lang w:val="ru-RU"/>
        </w:rPr>
        <w:t>.</w:t>
      </w:r>
    </w:p>
    <w:p w:rsidR="00D802E0" w:rsidRPr="00C95FEF" w:rsidRDefault="00D802E0" w:rsidP="00297490">
      <w:pPr>
        <w:spacing w:after="0"/>
        <w:jc w:val="both"/>
        <w:rPr>
          <w:rFonts w:ascii="Times New Roman" w:hAnsi="Times New Roman"/>
          <w:sz w:val="28"/>
          <w:lang w:val="ru-RU"/>
        </w:rPr>
      </w:pPr>
    </w:p>
    <w:p w:rsidR="00C925CE" w:rsidRPr="00C95FEF" w:rsidRDefault="00297490" w:rsidP="002974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709"/>
        <w:jc w:val="both"/>
        <w:rPr>
          <w:rFonts w:ascii="Times New Roman" w:hAnsi="Times New Roman" w:cs="Times New Roman CYR"/>
          <w:sz w:val="28"/>
          <w:szCs w:val="28"/>
          <w:lang w:val="ru-RU"/>
        </w:rPr>
      </w:pPr>
      <w:r w:rsidRPr="00C95FEF">
        <w:rPr>
          <w:rFonts w:ascii="Times New Roman" w:hAnsi="Times New Roman" w:cs="Helvetica"/>
          <w:color w:val="000000"/>
          <w:sz w:val="28"/>
          <w:szCs w:val="22"/>
          <w:lang w:val="ru-RU"/>
        </w:rPr>
        <w:t>Т</w:t>
      </w:r>
      <w:r w:rsidR="0073381F" w:rsidRPr="00C95FEF">
        <w:rPr>
          <w:rFonts w:ascii="Times New Roman" w:hAnsi="Times New Roman" w:cs="Helvetica"/>
          <w:color w:val="000000"/>
          <w:sz w:val="28"/>
          <w:szCs w:val="22"/>
          <w:lang w:val="ru-RU"/>
        </w:rPr>
        <w:t>аким образом</w:t>
      </w:r>
      <w:r w:rsidR="00455E5E" w:rsidRPr="00C95FEF">
        <w:rPr>
          <w:rFonts w:ascii="Times New Roman" w:hAnsi="Times New Roman" w:cs="Helvetica"/>
          <w:color w:val="000000"/>
          <w:sz w:val="28"/>
          <w:szCs w:val="22"/>
          <w:lang w:val="ru-RU"/>
        </w:rPr>
        <w:t>, в данной главе</w:t>
      </w:r>
      <w:r w:rsidR="00FE130C">
        <w:rPr>
          <w:rFonts w:ascii="Times New Roman" w:hAnsi="Times New Roman" w:cs="Helvetica"/>
          <w:color w:val="000000"/>
          <w:sz w:val="28"/>
          <w:szCs w:val="22"/>
          <w:lang w:val="ru-RU"/>
        </w:rPr>
        <w:t xml:space="preserve"> была</w:t>
      </w:r>
      <w:r w:rsidR="0073381F" w:rsidRPr="00C95FEF">
        <w:rPr>
          <w:rFonts w:ascii="Times New Roman" w:hAnsi="Times New Roman" w:cs="Helvetica"/>
          <w:color w:val="000000"/>
          <w:sz w:val="28"/>
          <w:szCs w:val="22"/>
          <w:lang w:val="ru-RU"/>
        </w:rPr>
        <w:t xml:space="preserve"> </w:t>
      </w:r>
      <w:r w:rsidRPr="00C95FEF">
        <w:rPr>
          <w:rFonts w:ascii="Times New Roman" w:hAnsi="Times New Roman" w:cs="Helvetica"/>
          <w:color w:val="000000"/>
          <w:sz w:val="28"/>
          <w:szCs w:val="22"/>
          <w:lang w:val="ru-RU"/>
        </w:rPr>
        <w:t xml:space="preserve">дана краткая характеристика </w:t>
      </w:r>
      <w:r w:rsidR="0073381F" w:rsidRPr="00C95FEF">
        <w:rPr>
          <w:rFonts w:ascii="Times New Roman" w:hAnsi="Times New Roman" w:cs="Helvetica"/>
          <w:color w:val="000000"/>
          <w:sz w:val="28"/>
          <w:szCs w:val="22"/>
          <w:lang w:val="ru-RU"/>
        </w:rPr>
        <w:t>основны</w:t>
      </w:r>
      <w:r w:rsidRPr="00C95FEF">
        <w:rPr>
          <w:rFonts w:ascii="Times New Roman" w:hAnsi="Times New Roman" w:cs="Helvetica"/>
          <w:color w:val="000000"/>
          <w:sz w:val="28"/>
          <w:szCs w:val="22"/>
          <w:lang w:val="ru-RU"/>
        </w:rPr>
        <w:t>х</w:t>
      </w:r>
      <w:r w:rsidR="0073381F" w:rsidRPr="00C95FEF">
        <w:rPr>
          <w:rFonts w:ascii="Times New Roman" w:hAnsi="Times New Roman" w:cs="Helvetica"/>
          <w:color w:val="000000"/>
          <w:sz w:val="28"/>
          <w:szCs w:val="22"/>
          <w:lang w:val="ru-RU"/>
        </w:rPr>
        <w:t xml:space="preserve"> подход</w:t>
      </w:r>
      <w:r w:rsidRPr="00C95FEF">
        <w:rPr>
          <w:rFonts w:ascii="Times New Roman" w:hAnsi="Times New Roman" w:cs="Helvetica"/>
          <w:color w:val="000000"/>
          <w:sz w:val="28"/>
          <w:szCs w:val="22"/>
          <w:lang w:val="ru-RU"/>
        </w:rPr>
        <w:t>ов</w:t>
      </w:r>
      <w:r w:rsidR="0073381F" w:rsidRPr="00C95FEF">
        <w:rPr>
          <w:rFonts w:ascii="Times New Roman" w:hAnsi="Times New Roman" w:cs="Helvetica"/>
          <w:color w:val="000000"/>
          <w:sz w:val="28"/>
          <w:szCs w:val="22"/>
          <w:lang w:val="ru-RU"/>
        </w:rPr>
        <w:t xml:space="preserve"> к созданию вариабельных систем. </w:t>
      </w: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011CF6" w:rsidRDefault="00011CF6"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C925CE" w:rsidRPr="00C95FEF" w:rsidRDefault="00C925CE" w:rsidP="00E142A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CYR"/>
          <w:sz w:val="28"/>
          <w:szCs w:val="28"/>
          <w:lang w:val="ru-RU"/>
        </w:rPr>
      </w:pPr>
    </w:p>
    <w:p w:rsidR="00011CF6" w:rsidRDefault="00011CF6" w:rsidP="00011C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jc w:val="both"/>
        <w:rPr>
          <w:rFonts w:ascii="Times New Roman" w:hAnsi="Times New Roman" w:cs="Times New Roman CYR"/>
          <w:sz w:val="28"/>
          <w:szCs w:val="28"/>
          <w:lang w:val="ru-RU"/>
        </w:rPr>
      </w:pPr>
    </w:p>
    <w:p w:rsidR="00955A55" w:rsidRDefault="00955A55" w:rsidP="005E14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jc w:val="both"/>
        <w:outlineLvl w:val="0"/>
        <w:rPr>
          <w:rFonts w:ascii="Times New Roman" w:hAnsi="Times New Roman" w:cs="Times New Roman CYR"/>
          <w:sz w:val="28"/>
          <w:szCs w:val="28"/>
          <w:lang w:val="ru-RU"/>
        </w:rPr>
      </w:pPr>
    </w:p>
    <w:p w:rsidR="00054A79" w:rsidRPr="00C95FEF" w:rsidRDefault="00B10D5A"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jc w:val="both"/>
        <w:outlineLvl w:val="0"/>
        <w:rPr>
          <w:rFonts w:ascii="Times New Roman" w:hAnsi="Times New Roman" w:cs="Helvetica"/>
          <w:b/>
          <w:bCs/>
          <w:color w:val="000000"/>
          <w:sz w:val="28"/>
          <w:szCs w:val="36"/>
          <w:lang w:val="ru-RU"/>
        </w:rPr>
      </w:pPr>
      <w:r w:rsidRPr="00C95FEF">
        <w:rPr>
          <w:rFonts w:ascii="Times New Roman" w:hAnsi="Times New Roman" w:cs="Helvetica"/>
          <w:b/>
          <w:bCs/>
          <w:color w:val="000000"/>
          <w:sz w:val="28"/>
          <w:szCs w:val="36"/>
          <w:lang w:val="ru-RU"/>
        </w:rPr>
        <w:t xml:space="preserve">Глава </w:t>
      </w:r>
      <w:r w:rsidR="00553303" w:rsidRPr="00C95FEF">
        <w:rPr>
          <w:rFonts w:ascii="Times New Roman" w:hAnsi="Times New Roman" w:cs="Helvetica"/>
          <w:b/>
          <w:bCs/>
          <w:color w:val="000000"/>
          <w:sz w:val="28"/>
          <w:szCs w:val="36"/>
          <w:lang w:val="ru-RU"/>
        </w:rPr>
        <w:t xml:space="preserve">2. </w:t>
      </w:r>
      <w:r w:rsidR="005D4952" w:rsidRPr="00C95FEF">
        <w:rPr>
          <w:rFonts w:ascii="Times New Roman" w:hAnsi="Times New Roman" w:cs="Helvetica"/>
          <w:b/>
          <w:bCs/>
          <w:color w:val="000000"/>
          <w:sz w:val="28"/>
          <w:szCs w:val="36"/>
          <w:lang w:val="ru-RU"/>
        </w:rPr>
        <w:t>МОДЕЛИРОВАНИЕ ВАРИАБЕЛЬНОЙ СИСТЕМЫ</w:t>
      </w:r>
    </w:p>
    <w:p w:rsidR="00054A79" w:rsidRPr="00C95FEF" w:rsidRDefault="00054A79"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Helvetica"/>
          <w:color w:val="000000"/>
          <w:sz w:val="28"/>
          <w:lang w:val="ru-RU"/>
        </w:rPr>
      </w:pPr>
      <w:r w:rsidRPr="00C95FEF">
        <w:rPr>
          <w:rFonts w:ascii="Times New Roman" w:hAnsi="Times New Roman" w:cs="Helvetica"/>
          <w:b/>
          <w:bCs/>
          <w:color w:val="000000"/>
          <w:sz w:val="28"/>
          <w:szCs w:val="36"/>
          <w:lang w:val="ru-RU"/>
        </w:rPr>
        <w:tab/>
      </w:r>
      <w:r w:rsidRPr="00C95FEF">
        <w:rPr>
          <w:rFonts w:ascii="Times New Roman" w:hAnsi="Times New Roman" w:cs="Helvetica"/>
          <w:color w:val="000000"/>
          <w:sz w:val="28"/>
          <w:lang w:val="ru-RU"/>
        </w:rPr>
        <w:t xml:space="preserve"> </w:t>
      </w:r>
    </w:p>
    <w:p w:rsidR="00054A79" w:rsidRPr="00C95FEF" w:rsidRDefault="006865CF"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Pr>
          <w:rFonts w:ascii="Times New Roman" w:hAnsi="Times New Roman" w:cs="Times New Roman"/>
          <w:color w:val="000000"/>
          <w:sz w:val="28"/>
          <w:lang w:val="ru-RU"/>
        </w:rPr>
        <w:t xml:space="preserve">Клаус Похл ввел понятие </w:t>
      </w:r>
      <w:r w:rsidR="00054A79" w:rsidRPr="00C95FEF">
        <w:rPr>
          <w:rFonts w:ascii="Times New Roman" w:hAnsi="Times New Roman" w:cs="Times New Roman"/>
          <w:color w:val="000000"/>
          <w:sz w:val="28"/>
          <w:lang w:val="ru-RU"/>
        </w:rPr>
        <w:t>вариабельности в виде модели характеристик (</w:t>
      </w:r>
      <w:r w:rsidR="00054A79" w:rsidRPr="00C95FEF">
        <w:rPr>
          <w:rFonts w:ascii="Times New Roman" w:hAnsi="Times New Roman" w:cs="Times New Roman"/>
          <w:color w:val="000000"/>
          <w:sz w:val="28"/>
        </w:rPr>
        <w:t>Feature</w:t>
      </w:r>
      <w:r w:rsidR="00054A79" w:rsidRPr="00C95FEF">
        <w:rPr>
          <w:rFonts w:ascii="Times New Roman" w:hAnsi="Times New Roman" w:cs="Times New Roman"/>
          <w:color w:val="000000"/>
          <w:sz w:val="28"/>
          <w:lang w:val="ru-RU"/>
        </w:rPr>
        <w:t xml:space="preserve"> </w:t>
      </w:r>
      <w:r w:rsidR="00054A79" w:rsidRPr="00C95FEF">
        <w:rPr>
          <w:rFonts w:ascii="Times New Roman" w:hAnsi="Times New Roman" w:cs="Times New Roman"/>
          <w:color w:val="000000"/>
          <w:sz w:val="28"/>
        </w:rPr>
        <w:t>Model</w:t>
      </w:r>
      <w:r w:rsidR="00054A79" w:rsidRPr="00C95FEF">
        <w:rPr>
          <w:rFonts w:ascii="Times New Roman" w:hAnsi="Times New Roman" w:cs="Times New Roman"/>
          <w:color w:val="000000"/>
          <w:sz w:val="28"/>
          <w:lang w:val="ru-RU"/>
        </w:rPr>
        <w:t xml:space="preserve">) для </w:t>
      </w:r>
      <w:r>
        <w:rPr>
          <w:rFonts w:ascii="Times New Roman" w:hAnsi="Times New Roman" w:cs="Times New Roman"/>
          <w:color w:val="000000"/>
          <w:sz w:val="28"/>
          <w:lang w:val="ru-RU"/>
        </w:rPr>
        <w:t xml:space="preserve">элементов системы, помечаемых  </w:t>
      </w:r>
      <w:r w:rsidR="00054A79" w:rsidRPr="00C95FEF">
        <w:rPr>
          <w:rFonts w:ascii="Times New Roman" w:hAnsi="Times New Roman" w:cs="Times New Roman"/>
          <w:color w:val="000000"/>
          <w:sz w:val="28"/>
          <w:lang w:val="ru-RU"/>
        </w:rPr>
        <w:t xml:space="preserve">вариантными точками для изготовления программного продукта [1].  </w:t>
      </w:r>
    </w:p>
    <w:p w:rsidR="00054A79" w:rsidRPr="00C95FEF" w:rsidRDefault="006865CF"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Pr>
          <w:rFonts w:ascii="Times New Roman" w:hAnsi="Times New Roman" w:cs="Times New Roman"/>
          <w:i/>
          <w:iCs/>
          <w:color w:val="000000"/>
          <w:sz w:val="28"/>
          <w:lang w:val="ru-RU"/>
        </w:rPr>
        <w:t xml:space="preserve">Вариабельность </w:t>
      </w:r>
      <w:r w:rsidR="00054A79" w:rsidRPr="00C95FEF">
        <w:rPr>
          <w:rFonts w:ascii="Times New Roman" w:hAnsi="Times New Roman" w:cs="Times New Roman"/>
          <w:i/>
          <w:iCs/>
          <w:color w:val="000000"/>
          <w:sz w:val="28"/>
          <w:lang w:val="ru-RU"/>
        </w:rPr>
        <w:t>–</w:t>
      </w:r>
      <w:r w:rsidR="00054A79" w:rsidRPr="00C95FEF">
        <w:rPr>
          <w:rFonts w:ascii="Times New Roman" w:hAnsi="Times New Roman" w:cs="Times New Roman"/>
          <w:color w:val="000000"/>
          <w:sz w:val="28"/>
          <w:lang w:val="ru-RU"/>
        </w:rPr>
        <w:t xml:space="preserve"> это свойство продукта (системы) к расширению, изменению, приспособлению или конфигурированию с целью использования в определенном контексте и обеспечения последующей его эволюции. </w:t>
      </w:r>
    </w:p>
    <w:p w:rsidR="00553303" w:rsidRPr="00C95FEF" w:rsidRDefault="00054A79"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i/>
          <w:iCs/>
          <w:color w:val="000000"/>
          <w:sz w:val="28"/>
          <w:lang w:val="ru-RU"/>
        </w:rPr>
        <w:t>Точка вариантности</w:t>
      </w:r>
      <w:r w:rsidRPr="00C95FEF">
        <w:rPr>
          <w:rFonts w:ascii="Times New Roman" w:hAnsi="Times New Roman" w:cs="Times New Roman"/>
          <w:color w:val="000000"/>
          <w:sz w:val="28"/>
          <w:lang w:val="ru-RU"/>
        </w:rPr>
        <w:t xml:space="preserve"> – это место в разработанной </w:t>
      </w:r>
      <w:r w:rsidR="00356CC4">
        <w:rPr>
          <w:rFonts w:ascii="Times New Roman" w:hAnsi="Times New Roman" w:cs="Times New Roman"/>
          <w:color w:val="000000"/>
          <w:sz w:val="28"/>
          <w:lang w:val="ru-RU"/>
        </w:rPr>
        <w:t>программной системе</w:t>
      </w:r>
      <w:r w:rsidRPr="00C95FEF">
        <w:rPr>
          <w:rFonts w:ascii="Times New Roman" w:hAnsi="Times New Roman" w:cs="Times New Roman"/>
          <w:color w:val="000000"/>
          <w:sz w:val="28"/>
          <w:lang w:val="ru-RU"/>
        </w:rPr>
        <w:t>, п</w:t>
      </w:r>
      <w:r w:rsidR="00BA4E04">
        <w:rPr>
          <w:rFonts w:ascii="Times New Roman" w:hAnsi="Times New Roman" w:cs="Times New Roman"/>
          <w:color w:val="000000"/>
          <w:sz w:val="28"/>
          <w:lang w:val="ru-RU"/>
        </w:rPr>
        <w:t>о которому</w:t>
      </w:r>
      <w:r w:rsidR="006865CF">
        <w:rPr>
          <w:rFonts w:ascii="Times New Roman" w:hAnsi="Times New Roman" w:cs="Times New Roman"/>
          <w:color w:val="000000"/>
          <w:sz w:val="28"/>
          <w:lang w:val="ru-RU"/>
        </w:rPr>
        <w:t xml:space="preserve"> осуществляется выбор </w:t>
      </w:r>
      <w:r w:rsidR="00356CC4">
        <w:rPr>
          <w:rFonts w:ascii="Times New Roman" w:hAnsi="Times New Roman" w:cs="Times New Roman"/>
          <w:color w:val="000000"/>
          <w:sz w:val="28"/>
          <w:lang w:val="ru-RU"/>
        </w:rPr>
        <w:t>варианта</w:t>
      </w:r>
      <w:r w:rsidRPr="00C95FEF">
        <w:rPr>
          <w:rFonts w:ascii="Times New Roman" w:hAnsi="Times New Roman" w:cs="Times New Roman"/>
          <w:color w:val="000000"/>
          <w:sz w:val="28"/>
          <w:lang w:val="ru-RU"/>
        </w:rPr>
        <w:t>.</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color w:val="000000"/>
          <w:sz w:val="28"/>
          <w:lang w:val="ru-RU"/>
        </w:rPr>
        <w:t>Модель характеристик (</w:t>
      </w:r>
      <w:r w:rsidRPr="00C95FEF">
        <w:rPr>
          <w:rFonts w:ascii="Times New Roman" w:hAnsi="Times New Roman" w:cs="Helvetica"/>
          <w:color w:val="000000"/>
          <w:sz w:val="28"/>
        </w:rPr>
        <w:t>Feature</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Model</w:t>
      </w:r>
      <w:r w:rsidRPr="00C95FEF">
        <w:rPr>
          <w:rFonts w:ascii="Times New Roman" w:hAnsi="Times New Roman" w:cs="Helvetica"/>
          <w:color w:val="000000"/>
          <w:sz w:val="28"/>
          <w:lang w:val="ru-RU"/>
        </w:rPr>
        <w:t>) формируется в процессе разработки программного продукта аналитиками и разработчиками и включает общие функциональные и нефункциональные характер</w:t>
      </w:r>
      <w:r w:rsidR="00EB44F8" w:rsidRPr="00C95FEF">
        <w:rPr>
          <w:rFonts w:ascii="Times New Roman" w:hAnsi="Times New Roman" w:cs="Helvetica"/>
          <w:color w:val="000000"/>
          <w:sz w:val="28"/>
          <w:lang w:val="ru-RU"/>
        </w:rPr>
        <w:t>истики элементов системы (Р</w:t>
      </w:r>
      <w:r w:rsidR="002A6DAC" w:rsidRPr="00C95FEF">
        <w:rPr>
          <w:rFonts w:ascii="Times New Roman" w:hAnsi="Times New Roman" w:cs="Helvetica"/>
          <w:color w:val="000000"/>
          <w:sz w:val="28"/>
          <w:lang w:val="ru-RU"/>
        </w:rPr>
        <w:t>ис. 2</w:t>
      </w:r>
      <w:r w:rsidRPr="00C95FEF">
        <w:rPr>
          <w:rFonts w:ascii="Times New Roman" w:hAnsi="Times New Roman" w:cs="Helvetica"/>
          <w:color w:val="000000"/>
          <w:sz w:val="28"/>
          <w:lang w:val="ru-RU"/>
        </w:rPr>
        <w:t>), которые используются членами семейства при решении соответствующих задач. При этом признаки бывают обязательными, альтернативными или факультативными для представления.</w:t>
      </w:r>
    </w:p>
    <w:p w:rsidR="00C925CE"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0073381F" w:rsidRPr="00C95FEF">
        <w:rPr>
          <w:rFonts w:ascii="Times New Roman" w:hAnsi="Times New Roman" w:cs="Times New Roman CYR"/>
          <w:sz w:val="28"/>
        </w:rPr>
        <w:t>FODA</w:t>
      </w:r>
      <w:r w:rsidR="0073381F" w:rsidRPr="00C95FEF">
        <w:rPr>
          <w:rFonts w:ascii="Times New Roman" w:hAnsi="Times New Roman" w:cs="Times New Roman CYR"/>
          <w:sz w:val="28"/>
          <w:lang w:val="ru-RU"/>
        </w:rPr>
        <w:t xml:space="preserve"> (</w:t>
      </w:r>
      <w:r w:rsidR="0073381F" w:rsidRPr="00C95FEF">
        <w:rPr>
          <w:rFonts w:ascii="Times New Roman" w:hAnsi="Times New Roman" w:cs="Times New Roman CYR"/>
          <w:sz w:val="28"/>
        </w:rPr>
        <w:t>Feature</w:t>
      </w:r>
      <w:r w:rsidR="0073381F" w:rsidRPr="00C95FEF">
        <w:rPr>
          <w:rFonts w:ascii="Times New Roman" w:hAnsi="Times New Roman" w:cs="Times New Roman CYR"/>
          <w:sz w:val="28"/>
          <w:lang w:val="ru-RU"/>
        </w:rPr>
        <w:t>-</w:t>
      </w:r>
      <w:r w:rsidR="0073381F" w:rsidRPr="00C95FEF">
        <w:rPr>
          <w:rFonts w:ascii="Times New Roman" w:hAnsi="Times New Roman" w:cs="Times New Roman CYR"/>
          <w:sz w:val="28"/>
        </w:rPr>
        <w:t>oriented</w:t>
      </w:r>
      <w:r w:rsidR="0073381F" w:rsidRPr="00C95FEF">
        <w:rPr>
          <w:rFonts w:ascii="Times New Roman" w:hAnsi="Times New Roman" w:cs="Times New Roman CYR"/>
          <w:sz w:val="28"/>
          <w:lang w:val="ru-RU"/>
        </w:rPr>
        <w:t xml:space="preserve"> </w:t>
      </w:r>
      <w:r w:rsidR="0073381F" w:rsidRPr="00C95FEF">
        <w:rPr>
          <w:rFonts w:ascii="Times New Roman" w:hAnsi="Times New Roman" w:cs="Times New Roman CYR"/>
          <w:sz w:val="28"/>
        </w:rPr>
        <w:t>domain</w:t>
      </w:r>
      <w:r w:rsidR="0073381F" w:rsidRPr="00C95FEF">
        <w:rPr>
          <w:rFonts w:ascii="Times New Roman" w:hAnsi="Times New Roman" w:cs="Times New Roman CYR"/>
          <w:sz w:val="28"/>
          <w:lang w:val="ru-RU"/>
        </w:rPr>
        <w:t xml:space="preserve"> </w:t>
      </w:r>
      <w:r w:rsidR="0073381F" w:rsidRPr="00C95FEF">
        <w:rPr>
          <w:rFonts w:ascii="Times New Roman" w:hAnsi="Times New Roman" w:cs="Times New Roman CYR"/>
          <w:sz w:val="28"/>
        </w:rPr>
        <w:t>analysis</w:t>
      </w:r>
      <w:r w:rsidR="0073381F" w:rsidRPr="00C95FEF">
        <w:rPr>
          <w:rFonts w:ascii="Times New Roman" w:hAnsi="Times New Roman" w:cs="Times New Roman CYR"/>
          <w:sz w:val="28"/>
          <w:lang w:val="ru-RU"/>
        </w:rPr>
        <w:t>) является основоположником в сфере создания вариабельных систем и является простой моделью с признаками, которые организованы с использованием “состоит из” и “обобщение/специализация” отношений</w:t>
      </w:r>
      <w:r w:rsidR="00935B14">
        <w:rPr>
          <w:rFonts w:ascii="Times New Roman" w:hAnsi="Times New Roman" w:cs="Times New Roman CYR"/>
          <w:sz w:val="28"/>
        </w:rPr>
        <w:t>,</w:t>
      </w:r>
      <w:r w:rsidR="00935B14">
        <w:rPr>
          <w:rFonts w:ascii="Times New Roman" w:hAnsi="Times New Roman" w:cs="Times New Roman CYR"/>
          <w:sz w:val="28"/>
          <w:lang w:val="ru-RU"/>
        </w:rPr>
        <w:t xml:space="preserve"> используz</w:t>
      </w:r>
      <w:r w:rsidR="0073381F" w:rsidRPr="00C95FEF">
        <w:rPr>
          <w:rFonts w:ascii="Times New Roman" w:hAnsi="Times New Roman" w:cs="Times New Roman CYR"/>
          <w:sz w:val="28"/>
          <w:lang w:val="ru-RU"/>
        </w:rPr>
        <w:t xml:space="preserve"> </w:t>
      </w:r>
      <w:r w:rsidR="0073381F" w:rsidRPr="00C95FEF">
        <w:rPr>
          <w:rFonts w:ascii="Times New Roman" w:hAnsi="Times New Roman" w:cs="Times New Roman CYR"/>
          <w:sz w:val="28"/>
        </w:rPr>
        <w:t xml:space="preserve">И/ИЛИ граф. </w:t>
      </w:r>
      <w:r w:rsidR="0073381F" w:rsidRPr="00C95FEF">
        <w:rPr>
          <w:rFonts w:ascii="Times New Roman" w:hAnsi="Times New Roman" w:cs="Times New Roman CYR"/>
          <w:sz w:val="28"/>
          <w:lang w:val="ru-RU"/>
        </w:rPr>
        <w:t xml:space="preserve">Модель </w:t>
      </w:r>
      <w:r w:rsidRPr="00C95FEF">
        <w:rPr>
          <w:rFonts w:ascii="Times New Roman" w:hAnsi="Times New Roman" w:cs="Helvetica"/>
          <w:color w:val="000000"/>
          <w:sz w:val="28"/>
          <w:lang w:val="ru-RU"/>
        </w:rPr>
        <w:t>характеристик имеет очень простую структуру отношений, альтернативность, факультатив</w:t>
      </w:r>
      <w:r w:rsidR="00011CF6">
        <w:rPr>
          <w:rFonts w:ascii="Times New Roman" w:hAnsi="Times New Roman" w:cs="Helvetica"/>
          <w:color w:val="000000"/>
          <w:sz w:val="28"/>
          <w:lang w:val="ru-RU"/>
        </w:rPr>
        <w:t>ность и взаимозависимость. Рис.7</w:t>
      </w:r>
      <w:r w:rsidRPr="00C95FEF">
        <w:rPr>
          <w:rFonts w:ascii="Times New Roman" w:hAnsi="Times New Roman" w:cs="Helvetica"/>
          <w:color w:val="000000"/>
          <w:sz w:val="28"/>
          <w:lang w:val="ru-RU"/>
        </w:rPr>
        <w:t xml:space="preserve"> показывает пример </w:t>
      </w:r>
      <w:r w:rsidRPr="00C95FEF">
        <w:rPr>
          <w:rFonts w:ascii="Times New Roman" w:hAnsi="Times New Roman" w:cs="Helvetica"/>
          <w:color w:val="000000"/>
          <w:sz w:val="28"/>
        </w:rPr>
        <w:t>FODA</w:t>
      </w:r>
      <w:r w:rsidRPr="00C95FEF">
        <w:rPr>
          <w:rFonts w:ascii="Times New Roman" w:hAnsi="Times New Roman" w:cs="Helvetica"/>
          <w:color w:val="000000"/>
          <w:sz w:val="28"/>
          <w:lang w:val="ru-RU"/>
        </w:rPr>
        <w:t>. Эта модель характеристик описывает продуктовую линию д</w:t>
      </w:r>
      <w:r w:rsidR="00011CF6">
        <w:rPr>
          <w:rFonts w:ascii="Times New Roman" w:hAnsi="Times New Roman" w:cs="Helvetica"/>
          <w:color w:val="000000"/>
          <w:sz w:val="28"/>
          <w:lang w:val="ru-RU"/>
        </w:rPr>
        <w:t>ля мобильного телефона. На Рис.7</w:t>
      </w:r>
      <w:r w:rsidRPr="00C95FEF">
        <w:rPr>
          <w:rFonts w:ascii="Times New Roman" w:hAnsi="Times New Roman" w:cs="Helvetica"/>
          <w:color w:val="000000"/>
          <w:sz w:val="28"/>
          <w:lang w:val="ru-RU"/>
        </w:rPr>
        <w:t xml:space="preserve"> Камера, Сообщение и Экран являются факультативными признаками, а Звонок - обязательным. Резистивный и Емкостный являются альтернатив</w:t>
      </w:r>
      <w:r w:rsidR="00011CF6">
        <w:rPr>
          <w:rFonts w:ascii="Times New Roman" w:hAnsi="Times New Roman" w:cs="Helvetica"/>
          <w:color w:val="000000"/>
          <w:sz w:val="28"/>
          <w:lang w:val="ru-RU"/>
        </w:rPr>
        <w:t>ными признаками. Также на Рис. 7</w:t>
      </w:r>
      <w:r w:rsidRPr="00C95FEF">
        <w:rPr>
          <w:rFonts w:ascii="Times New Roman" w:hAnsi="Times New Roman" w:cs="Helvetica"/>
          <w:color w:val="000000"/>
          <w:sz w:val="28"/>
          <w:lang w:val="ru-RU"/>
        </w:rPr>
        <w:t xml:space="preserve"> можно увидеть правило компоновки “Видео звонок” требует “фронтальную камеру”. Выбор между альтернативными признаками Резистивный и Емкостный производится на основе “Логических о</w:t>
      </w:r>
      <w:r w:rsidR="00011CF6">
        <w:rPr>
          <w:rFonts w:ascii="Times New Roman" w:hAnsi="Times New Roman" w:cs="Helvetica"/>
          <w:color w:val="000000"/>
          <w:sz w:val="28"/>
          <w:lang w:val="ru-RU"/>
        </w:rPr>
        <w:t>боснований”, показанных на Рис.7</w:t>
      </w:r>
      <w:r w:rsidRPr="00C95FEF">
        <w:rPr>
          <w:rFonts w:ascii="Times New Roman" w:hAnsi="Times New Roman" w:cs="Helvetica"/>
          <w:color w:val="000000"/>
          <w:sz w:val="28"/>
          <w:lang w:val="ru-RU"/>
        </w:rPr>
        <w:t>. Например, в случае покупки мобильного телефона, если покупателя волнует цена и точность, то он выберет Резистивный экран.</w:t>
      </w:r>
    </w:p>
    <w:p w:rsidR="00EB44F8" w:rsidRPr="00C95FEF" w:rsidRDefault="00C925CE"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78"/>
        <w:jc w:val="both"/>
        <w:rPr>
          <w:rFonts w:ascii="Times New Roman" w:hAnsi="Times New Roman" w:cs="Helvetica"/>
          <w:color w:val="000000"/>
          <w:sz w:val="28"/>
        </w:rPr>
      </w:pPr>
      <w:r w:rsidRPr="00C95FEF">
        <w:rPr>
          <w:rFonts w:ascii="Times New Roman" w:hAnsi="Times New Roman" w:cs="Helvetica"/>
          <w:noProof/>
          <w:color w:val="000000"/>
          <w:sz w:val="28"/>
        </w:rPr>
        <w:drawing>
          <wp:inline distT="0" distB="0" distL="0" distR="0">
            <wp:extent cx="5476240" cy="2865120"/>
            <wp:effectExtent l="25400" t="0" r="10160" b="0"/>
            <wp:docPr id="12" name="Picture 9" descr=":передела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еделать2.jpg"/>
                    <pic:cNvPicPr>
                      <a:picLocks noChangeAspect="1" noChangeArrowheads="1"/>
                    </pic:cNvPicPr>
                  </pic:nvPicPr>
                  <pic:blipFill>
                    <a:blip r:embed="rId13" cstate="print"/>
                    <a:srcRect/>
                    <a:stretch>
                      <a:fillRect/>
                    </a:stretch>
                  </pic:blipFill>
                  <pic:spPr bwMode="auto">
                    <a:xfrm>
                      <a:off x="0" y="0"/>
                      <a:ext cx="5476240" cy="2865120"/>
                    </a:xfrm>
                    <a:prstGeom prst="rect">
                      <a:avLst/>
                    </a:prstGeom>
                    <a:noFill/>
                    <a:ln w="9525">
                      <a:noFill/>
                      <a:miter lim="800000"/>
                      <a:headEnd/>
                      <a:tailEnd/>
                    </a:ln>
                  </pic:spPr>
                </pic:pic>
              </a:graphicData>
            </a:graphic>
          </wp:inline>
        </w:drawing>
      </w:r>
    </w:p>
    <w:p w:rsidR="000C3708" w:rsidRPr="00C95FEF" w:rsidRDefault="00C925CE"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Times New Roman" w:hAnsi="Times New Roman" w:cs="Times New Roman"/>
          <w:color w:val="000000"/>
          <w:sz w:val="28"/>
          <w:lang w:val="ru-RU"/>
        </w:rPr>
      </w:pPr>
      <w:r w:rsidRPr="00C95FEF">
        <w:rPr>
          <w:rFonts w:ascii="Times New Roman" w:hAnsi="Times New Roman" w:cs="Helvetica"/>
          <w:color w:val="000000"/>
          <w:sz w:val="28"/>
        </w:rPr>
        <w:tab/>
      </w:r>
      <w:r w:rsidR="00011CF6">
        <w:rPr>
          <w:rFonts w:ascii="Times New Roman" w:hAnsi="Times New Roman" w:cs="Times New Roman"/>
          <w:color w:val="000000"/>
          <w:sz w:val="28"/>
          <w:lang w:val="ru-RU"/>
        </w:rPr>
        <w:t>Рис. 7</w:t>
      </w:r>
      <w:r w:rsidR="000C3708" w:rsidRPr="00C95FEF">
        <w:rPr>
          <w:rFonts w:ascii="Times New Roman" w:hAnsi="Times New Roman" w:cs="Times New Roman"/>
          <w:color w:val="000000"/>
          <w:sz w:val="28"/>
          <w:lang w:val="ru-RU"/>
        </w:rPr>
        <w:t xml:space="preserve"> </w:t>
      </w:r>
      <w:r w:rsidR="000C3708" w:rsidRPr="00C95FEF">
        <w:rPr>
          <w:rFonts w:ascii="Times New Roman" w:hAnsi="Times New Roman" w:cs="Times New Roman"/>
          <w:color w:val="000000"/>
          <w:sz w:val="28"/>
        </w:rPr>
        <w:t>FODA</w:t>
      </w:r>
      <w:r w:rsidR="000C3708" w:rsidRPr="00C95FEF">
        <w:rPr>
          <w:rFonts w:ascii="Times New Roman" w:hAnsi="Times New Roman" w:cs="Times New Roman"/>
          <w:color w:val="000000"/>
          <w:sz w:val="28"/>
          <w:lang w:val="ru-RU"/>
        </w:rPr>
        <w:t xml:space="preserve"> признаковая модель продуктовой линии мобильного телефона</w:t>
      </w:r>
    </w:p>
    <w:p w:rsidR="007C5E9B" w:rsidRDefault="00553303" w:rsidP="007C5E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Задача обеспечения вариабельности программной системы базируется на методах разработки и конфигурирования продукта (</w:t>
      </w:r>
      <w:r w:rsidRPr="00C95FEF">
        <w:rPr>
          <w:rFonts w:ascii="Times New Roman" w:hAnsi="Times New Roman" w:cs="Times New Roman"/>
          <w:color w:val="000000"/>
          <w:sz w:val="28"/>
        </w:rPr>
        <w:t>product</w:t>
      </w:r>
      <w:r w:rsidRPr="00C95FEF">
        <w:rPr>
          <w:rFonts w:ascii="Times New Roman" w:hAnsi="Times New Roman" w:cs="Times New Roman"/>
          <w:color w:val="000000"/>
          <w:sz w:val="28"/>
          <w:lang w:val="ru-RU"/>
        </w:rPr>
        <w:t xml:space="preserve"> </w:t>
      </w:r>
      <w:r w:rsidRPr="00C95FEF">
        <w:rPr>
          <w:rFonts w:ascii="Times New Roman" w:hAnsi="Times New Roman" w:cs="Times New Roman"/>
          <w:color w:val="000000"/>
          <w:sz w:val="28"/>
        </w:rPr>
        <w:t>configuration</w:t>
      </w:r>
      <w:r w:rsidRPr="00C95FEF">
        <w:rPr>
          <w:rFonts w:ascii="Times New Roman" w:hAnsi="Times New Roman" w:cs="Times New Roman"/>
          <w:color w:val="000000"/>
          <w:sz w:val="28"/>
          <w:lang w:val="ru-RU"/>
        </w:rPr>
        <w:t xml:space="preserve">) из готовых </w:t>
      </w:r>
      <w:r w:rsidRPr="00C95FEF">
        <w:rPr>
          <w:rFonts w:ascii="Times New Roman" w:hAnsi="Times New Roman" w:cs="Times New Roman"/>
          <w:color w:val="000000"/>
          <w:sz w:val="28"/>
        </w:rPr>
        <w:t>reuses</w:t>
      </w:r>
      <w:r w:rsidRPr="00C95FEF">
        <w:rPr>
          <w:rFonts w:ascii="Times New Roman" w:hAnsi="Times New Roman" w:cs="Times New Roman"/>
          <w:color w:val="000000"/>
          <w:sz w:val="28"/>
          <w:lang w:val="ru-RU"/>
        </w:rPr>
        <w:t xml:space="preserve"> и процессов управления конфигурацией (</w:t>
      </w:r>
      <w:r w:rsidRPr="00C95FEF">
        <w:rPr>
          <w:rFonts w:ascii="Times New Roman" w:hAnsi="Times New Roman" w:cs="Times New Roman"/>
          <w:color w:val="000000"/>
          <w:sz w:val="28"/>
        </w:rPr>
        <w:t>configuration</w:t>
      </w:r>
      <w:r w:rsidRPr="00C95FEF">
        <w:rPr>
          <w:rFonts w:ascii="Times New Roman" w:hAnsi="Times New Roman" w:cs="Times New Roman"/>
          <w:color w:val="000000"/>
          <w:sz w:val="28"/>
          <w:lang w:val="ru-RU"/>
        </w:rPr>
        <w:t xml:space="preserve"> </w:t>
      </w:r>
      <w:r w:rsidRPr="00C95FEF">
        <w:rPr>
          <w:rFonts w:ascii="Times New Roman" w:hAnsi="Times New Roman" w:cs="Times New Roman"/>
          <w:color w:val="000000"/>
          <w:sz w:val="28"/>
        </w:rPr>
        <w:t>management</w:t>
      </w:r>
      <w:r w:rsidRPr="00C95FEF">
        <w:rPr>
          <w:rFonts w:ascii="Times New Roman" w:hAnsi="Times New Roman" w:cs="Times New Roman"/>
          <w:color w:val="000000"/>
          <w:sz w:val="28"/>
          <w:lang w:val="ru-RU"/>
        </w:rPr>
        <w:t>), направленных на определение и внедрение эффективных процедур разработки и эволюции систем, а также их адаптации к новым условиям функционирования в современн</w:t>
      </w:r>
      <w:r w:rsidR="009472DD" w:rsidRPr="00C95FEF">
        <w:rPr>
          <w:rFonts w:ascii="Times New Roman" w:hAnsi="Times New Roman" w:cs="Times New Roman"/>
          <w:color w:val="000000"/>
          <w:sz w:val="28"/>
          <w:lang w:val="ru-RU"/>
        </w:rPr>
        <w:t>ых гетерогенных средах [2, 18-23</w:t>
      </w:r>
      <w:r w:rsidRPr="00C95FEF">
        <w:rPr>
          <w:rFonts w:ascii="Times New Roman" w:hAnsi="Times New Roman" w:cs="Times New Roman"/>
          <w:color w:val="000000"/>
          <w:sz w:val="28"/>
          <w:lang w:val="ru-RU"/>
        </w:rPr>
        <w:t>].</w:t>
      </w:r>
    </w:p>
    <w:p w:rsidR="00356CC4" w:rsidRPr="007C5E9B" w:rsidRDefault="00B912EA" w:rsidP="007C5E9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709"/>
        <w:jc w:val="both"/>
        <w:rPr>
          <w:rFonts w:ascii="Times New Roman" w:hAnsi="Times New Roman" w:cs="Times New Roman"/>
          <w:color w:val="000000"/>
          <w:sz w:val="28"/>
          <w:lang w:val="ru-RU"/>
        </w:rPr>
      </w:pPr>
      <w:r w:rsidRPr="00C95FEF">
        <w:rPr>
          <w:rFonts w:ascii="Times New Roman" w:hAnsi="Times New Roman" w:cs="Helvetica"/>
          <w:color w:val="000000"/>
          <w:sz w:val="28"/>
          <w:lang w:val="ru-RU"/>
        </w:rPr>
        <w:tab/>
      </w:r>
    </w:p>
    <w:p w:rsidR="00553303" w:rsidRPr="00356CC4" w:rsidRDefault="00553303" w:rsidP="008F771F">
      <w:pPr>
        <w:autoSpaceDE w:val="0"/>
        <w:autoSpaceDN w:val="0"/>
        <w:adjustRightInd w:val="0"/>
        <w:jc w:val="both"/>
        <w:outlineLvl w:val="0"/>
        <w:rPr>
          <w:rFonts w:ascii="Times New Roman" w:hAnsi="Times New Roman"/>
          <w:szCs w:val="28"/>
          <w:lang w:val="ru-RU" w:eastAsia="ru-RU"/>
        </w:rPr>
      </w:pPr>
      <w:r w:rsidRPr="00C95FEF">
        <w:rPr>
          <w:rFonts w:ascii="Times New Roman" w:hAnsi="Times New Roman" w:cs="Helvetica"/>
          <w:b/>
          <w:bCs/>
          <w:color w:val="000000"/>
          <w:sz w:val="28"/>
          <w:szCs w:val="28"/>
          <w:lang w:val="ru-RU"/>
        </w:rPr>
        <w:t>2.1 Функции управления вариабельностью</w:t>
      </w:r>
    </w:p>
    <w:p w:rsidR="00553303" w:rsidRPr="00C95FEF" w:rsidRDefault="00356CC4" w:rsidP="00356C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Helvetica"/>
          <w:color w:val="000000"/>
          <w:sz w:val="28"/>
          <w:lang w:val="ru-RU"/>
        </w:rPr>
      </w:pPr>
      <w:r>
        <w:rPr>
          <w:rFonts w:ascii="Times New Roman" w:hAnsi="Times New Roman" w:cs="Helvetica"/>
          <w:color w:val="000000"/>
          <w:sz w:val="28"/>
          <w:lang w:val="ru-RU"/>
        </w:rPr>
        <w:tab/>
      </w:r>
      <w:r w:rsidR="00553303" w:rsidRPr="00C95FEF">
        <w:rPr>
          <w:rFonts w:ascii="Times New Roman" w:hAnsi="Times New Roman" w:cs="Helvetica"/>
          <w:color w:val="000000"/>
          <w:sz w:val="28"/>
          <w:lang w:val="ru-RU"/>
        </w:rPr>
        <w:t>Вариабельность обеспечива</w:t>
      </w:r>
      <w:r w:rsidR="00FF0214">
        <w:rPr>
          <w:rFonts w:ascii="Times New Roman" w:hAnsi="Times New Roman" w:cs="Helvetica"/>
          <w:color w:val="000000"/>
          <w:sz w:val="28"/>
          <w:lang w:val="ru-RU"/>
        </w:rPr>
        <w:t>ет</w:t>
      </w:r>
      <w:r w:rsidR="00553303" w:rsidRPr="00C95FEF">
        <w:rPr>
          <w:rFonts w:ascii="Times New Roman" w:hAnsi="Times New Roman" w:cs="Helvetica"/>
          <w:color w:val="000000"/>
          <w:sz w:val="28"/>
          <w:lang w:val="ru-RU"/>
        </w:rPr>
        <w:t xml:space="preserve">ся на уровне требований к системе, модели характеристик, архитектуры, документации, тестов и т.п. В целом, она может быть реализована как в системе, так и в семействе систем. В </w:t>
      </w:r>
      <w:r w:rsidR="00553303" w:rsidRPr="00C95FEF">
        <w:rPr>
          <w:rFonts w:ascii="Times New Roman" w:hAnsi="Times New Roman" w:cs="Helvetica"/>
          <w:i/>
          <w:iCs/>
          <w:color w:val="000000"/>
          <w:sz w:val="28"/>
          <w:lang w:val="ru-RU"/>
        </w:rPr>
        <w:t>первом случае</w:t>
      </w:r>
      <w:r w:rsidR="00553303" w:rsidRPr="00C95FEF">
        <w:rPr>
          <w:rFonts w:ascii="Times New Roman" w:hAnsi="Times New Roman" w:cs="Helvetica"/>
          <w:color w:val="000000"/>
          <w:sz w:val="28"/>
          <w:lang w:val="ru-RU"/>
        </w:rPr>
        <w:t xml:space="preserve"> обеспечивается вариабельность на линии, которая поддерживает существование семейства как множества программных систем. Она касается множества базовых элементов любой природы (программных и не программных), которые содержатся в репозитории компонент</w:t>
      </w:r>
      <w:r w:rsidR="00D633BF">
        <w:rPr>
          <w:rFonts w:ascii="Times New Roman" w:hAnsi="Times New Roman" w:cs="Helvetica"/>
          <w:color w:val="000000"/>
          <w:sz w:val="28"/>
          <w:lang w:val="ru-RU"/>
        </w:rPr>
        <w:t>ов</w:t>
      </w:r>
      <w:r w:rsidR="00553303" w:rsidRPr="00C95FEF">
        <w:rPr>
          <w:rFonts w:ascii="Times New Roman" w:hAnsi="Times New Roman" w:cs="Helvetica"/>
          <w:color w:val="000000"/>
          <w:sz w:val="28"/>
          <w:lang w:val="ru-RU"/>
        </w:rPr>
        <w:t xml:space="preserve"> повторного использования. </w:t>
      </w:r>
      <w:r w:rsidR="00553303" w:rsidRPr="00C95FEF">
        <w:rPr>
          <w:rFonts w:ascii="Times New Roman" w:hAnsi="Times New Roman" w:cs="Helvetica"/>
          <w:i/>
          <w:iCs/>
          <w:color w:val="000000"/>
          <w:sz w:val="28"/>
          <w:lang w:val="ru-RU"/>
        </w:rPr>
        <w:t>Во втором случае</w:t>
      </w:r>
      <w:r w:rsidR="00553303" w:rsidRPr="00C95FEF">
        <w:rPr>
          <w:rFonts w:ascii="Times New Roman" w:hAnsi="Times New Roman" w:cs="Helvetica"/>
          <w:color w:val="000000"/>
          <w:sz w:val="28"/>
          <w:lang w:val="ru-RU"/>
        </w:rPr>
        <w:t xml:space="preserve"> обеспечивается вариабельность составляющих программной системы (включая докуме</w:t>
      </w:r>
      <w:r w:rsidR="00134701" w:rsidRPr="00C95FEF">
        <w:rPr>
          <w:rFonts w:ascii="Times New Roman" w:hAnsi="Times New Roman" w:cs="Helvetica"/>
          <w:color w:val="000000"/>
          <w:sz w:val="28"/>
          <w:lang w:val="ru-RU"/>
        </w:rPr>
        <w:t>нтацию), что обусла</w:t>
      </w:r>
      <w:r w:rsidR="00553303" w:rsidRPr="00C95FEF">
        <w:rPr>
          <w:rFonts w:ascii="Times New Roman" w:hAnsi="Times New Roman" w:cs="Helvetica"/>
          <w:color w:val="000000"/>
          <w:sz w:val="28"/>
          <w:lang w:val="ru-RU"/>
        </w:rPr>
        <w:t>вливает эволюцию систем после ее порождения и «исключения» из семейства программных систем.</w:t>
      </w:r>
    </w:p>
    <w:p w:rsidR="00553303" w:rsidRPr="00C95FEF" w:rsidRDefault="00356CC4" w:rsidP="00356C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Helvetica"/>
          <w:color w:val="000000"/>
          <w:sz w:val="28"/>
          <w:lang w:val="ru-RU"/>
        </w:rPr>
      </w:pPr>
      <w:r>
        <w:rPr>
          <w:rFonts w:ascii="Times New Roman" w:hAnsi="Times New Roman" w:cs="Helvetica"/>
          <w:color w:val="000000"/>
          <w:sz w:val="28"/>
          <w:lang w:val="ru-RU"/>
        </w:rPr>
        <w:tab/>
      </w:r>
      <w:r w:rsidR="00553303" w:rsidRPr="00C95FEF">
        <w:rPr>
          <w:rFonts w:ascii="Times New Roman" w:hAnsi="Times New Roman" w:cs="Helvetica"/>
          <w:color w:val="000000"/>
          <w:sz w:val="28"/>
          <w:lang w:val="ru-RU"/>
        </w:rPr>
        <w:t xml:space="preserve">Объектами управления вариабельностью в семействе программных систем являются: </w:t>
      </w:r>
    </w:p>
    <w:p w:rsidR="00553303" w:rsidRPr="00C95FEF" w:rsidRDefault="00553303" w:rsidP="002F21C9">
      <w:pPr>
        <w:widowControl w:val="0"/>
        <w:tabs>
          <w:tab w:val="left" w:pos="397"/>
        </w:tabs>
        <w:autoSpaceDE w:val="0"/>
        <w:autoSpaceDN w:val="0"/>
        <w:adjustRightInd w:val="0"/>
        <w:spacing w:after="0"/>
        <w:ind w:right="42"/>
        <w:jc w:val="both"/>
        <w:rPr>
          <w:rFonts w:ascii="Times New Roman" w:hAnsi="Times New Roman" w:cs="Helvetica"/>
          <w:color w:val="000000"/>
          <w:sz w:val="28"/>
          <w:lang w:val="ru-RU"/>
        </w:rPr>
      </w:pPr>
      <w:r w:rsidRPr="00C95FEF">
        <w:rPr>
          <w:rFonts w:ascii="Times New Roman" w:hAnsi="Times New Roman" w:cs="Helvetica"/>
          <w:color w:val="000000"/>
          <w:sz w:val="28"/>
          <w:lang w:val="ru-RU"/>
        </w:rPr>
        <w:t>—</w:t>
      </w:r>
      <w:r w:rsidRPr="00C95FEF">
        <w:rPr>
          <w:rFonts w:ascii="Times New Roman" w:hAnsi="Times New Roman" w:cs="Helvetica"/>
          <w:color w:val="000000"/>
          <w:sz w:val="28"/>
          <w:lang w:val="ru-RU"/>
        </w:rPr>
        <w:tab/>
        <w:t>точка вариантности</w:t>
      </w:r>
      <w:r w:rsidR="00134701" w:rsidRPr="00C95FEF">
        <w:rPr>
          <w:rFonts w:ascii="Times New Roman" w:hAnsi="Times New Roman" w:cs="Helvetica"/>
          <w:bCs/>
          <w:iCs/>
          <w:color w:val="000000"/>
          <w:sz w:val="28"/>
          <w:lang w:val="ru-RU"/>
        </w:rPr>
        <w:t xml:space="preserve"> </w:t>
      </w:r>
      <w:r w:rsidR="00134701"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lang w:val="ru-RU"/>
        </w:rPr>
        <w:t xml:space="preserve">место в разработанной программной системе, по которой осуществляется выбор варианта в системе; </w:t>
      </w:r>
    </w:p>
    <w:p w:rsidR="00553303" w:rsidRPr="00C95FEF" w:rsidRDefault="00553303" w:rsidP="002F21C9">
      <w:pPr>
        <w:widowControl w:val="0"/>
        <w:tabs>
          <w:tab w:val="left" w:pos="397"/>
        </w:tabs>
        <w:autoSpaceDE w:val="0"/>
        <w:autoSpaceDN w:val="0"/>
        <w:adjustRightInd w:val="0"/>
        <w:spacing w:after="0"/>
        <w:ind w:right="42"/>
        <w:jc w:val="both"/>
        <w:rPr>
          <w:rFonts w:ascii="Times New Roman" w:hAnsi="Times New Roman" w:cs="Helvetica"/>
          <w:color w:val="000000"/>
          <w:sz w:val="28"/>
          <w:lang w:val="ru-RU"/>
        </w:rPr>
      </w:pPr>
      <w:r w:rsidRPr="00C95FEF">
        <w:rPr>
          <w:rFonts w:ascii="Times New Roman" w:hAnsi="Times New Roman" w:cs="Helvetica"/>
          <w:color w:val="000000"/>
          <w:sz w:val="28"/>
          <w:lang w:val="ru-RU"/>
        </w:rPr>
        <w:t>—</w:t>
      </w:r>
      <w:r w:rsidRPr="00C95FEF">
        <w:rPr>
          <w:rFonts w:ascii="Times New Roman" w:hAnsi="Times New Roman" w:cs="Helvetica"/>
          <w:color w:val="000000"/>
          <w:sz w:val="28"/>
          <w:lang w:val="ru-RU"/>
        </w:rPr>
        <w:tab/>
        <w:t>вариант – элементарный артефакт семейства программных систем одного типа с соответствующим ему вариантным артефактом, который представляет собой описание заданной программной системы;</w:t>
      </w:r>
    </w:p>
    <w:p w:rsidR="00553303" w:rsidRPr="00C95FEF" w:rsidRDefault="00553303" w:rsidP="002F21C9">
      <w:pPr>
        <w:widowControl w:val="0"/>
        <w:tabs>
          <w:tab w:val="left" w:pos="397"/>
        </w:tabs>
        <w:autoSpaceDE w:val="0"/>
        <w:autoSpaceDN w:val="0"/>
        <w:adjustRightInd w:val="0"/>
        <w:spacing w:after="0"/>
        <w:ind w:right="42"/>
        <w:jc w:val="both"/>
        <w:rPr>
          <w:rFonts w:ascii="Times New Roman" w:hAnsi="Times New Roman" w:cs="Helvetica"/>
          <w:color w:val="000000"/>
          <w:sz w:val="28"/>
          <w:lang w:val="ru-RU"/>
        </w:rPr>
      </w:pPr>
      <w:r w:rsidRPr="00C95FEF">
        <w:rPr>
          <w:rFonts w:ascii="Times New Roman" w:hAnsi="Times New Roman" w:cs="Helvetica"/>
          <w:color w:val="000000"/>
          <w:sz w:val="28"/>
          <w:lang w:val="ru-RU"/>
        </w:rPr>
        <w:t>—</w:t>
      </w:r>
      <w:r w:rsidRPr="00C95FEF">
        <w:rPr>
          <w:rFonts w:ascii="Times New Roman" w:hAnsi="Times New Roman" w:cs="Helvetica"/>
          <w:color w:val="000000"/>
          <w:sz w:val="28"/>
          <w:lang w:val="ru-RU"/>
        </w:rPr>
        <w:tab/>
        <w:t>ограничение – предикат, определенный на декартовом произведении декартовых квадратов множества точек вариантности и вариантов;</w:t>
      </w:r>
    </w:p>
    <w:p w:rsidR="00553303" w:rsidRPr="00C95FEF" w:rsidRDefault="00553303" w:rsidP="002F21C9">
      <w:pPr>
        <w:widowControl w:val="0"/>
        <w:tabs>
          <w:tab w:val="left" w:pos="397"/>
        </w:tabs>
        <w:autoSpaceDE w:val="0"/>
        <w:autoSpaceDN w:val="0"/>
        <w:adjustRightInd w:val="0"/>
        <w:spacing w:after="0"/>
        <w:ind w:right="42"/>
        <w:jc w:val="both"/>
        <w:rPr>
          <w:rFonts w:ascii="Times New Roman" w:hAnsi="Times New Roman" w:cs="Helvetica"/>
          <w:color w:val="000000"/>
          <w:sz w:val="28"/>
          <w:lang w:val="ru-RU"/>
        </w:rPr>
      </w:pPr>
      <w:r w:rsidRPr="00C95FEF">
        <w:rPr>
          <w:rFonts w:ascii="Times New Roman" w:hAnsi="Times New Roman" w:cs="Helvetica"/>
          <w:color w:val="000000"/>
          <w:sz w:val="28"/>
          <w:lang w:val="ru-RU"/>
        </w:rPr>
        <w:t>—</w:t>
      </w:r>
      <w:r w:rsidRPr="00C95FEF">
        <w:rPr>
          <w:rFonts w:ascii="Times New Roman" w:hAnsi="Times New Roman" w:cs="Helvetica"/>
          <w:color w:val="000000"/>
          <w:sz w:val="28"/>
          <w:lang w:val="ru-RU"/>
        </w:rPr>
        <w:tab/>
        <w:t>зависимость – предикат, который определяет допустимые взаимосвязи между точкой вариантности и множеством вариантов для нее.</w:t>
      </w:r>
    </w:p>
    <w:p w:rsidR="00553303" w:rsidRPr="00C95FEF" w:rsidRDefault="009472DD"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36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Эдвард Деминг [3</w:t>
      </w:r>
      <w:r w:rsidR="00553303" w:rsidRPr="00C95FEF">
        <w:rPr>
          <w:rFonts w:ascii="Times New Roman" w:hAnsi="Times New Roman" w:cs="Helvetica"/>
          <w:color w:val="000000"/>
          <w:sz w:val="28"/>
          <w:lang w:val="ru-RU"/>
        </w:rPr>
        <w:t>] предложил метод управления эффективной организацией программной индустрии семейства пр</w:t>
      </w:r>
      <w:r w:rsidR="00FD31C2">
        <w:rPr>
          <w:rFonts w:ascii="Times New Roman" w:hAnsi="Times New Roman" w:cs="Helvetica"/>
          <w:color w:val="000000"/>
          <w:sz w:val="28"/>
          <w:lang w:val="ru-RU"/>
        </w:rPr>
        <w:t>ограммных продуктов и выделил</w:t>
      </w:r>
      <w:r w:rsidR="00553303" w:rsidRPr="00C95FEF">
        <w:rPr>
          <w:rFonts w:ascii="Times New Roman" w:hAnsi="Times New Roman" w:cs="Helvetica"/>
          <w:color w:val="000000"/>
          <w:sz w:val="28"/>
          <w:lang w:val="ru-RU"/>
        </w:rPr>
        <w:t xml:space="preserve"> четыре функции для уп</w:t>
      </w:r>
      <w:r w:rsidRPr="00C95FEF">
        <w:rPr>
          <w:rFonts w:ascii="Times New Roman" w:hAnsi="Times New Roman" w:cs="Helvetica"/>
          <w:color w:val="000000"/>
          <w:sz w:val="28"/>
          <w:lang w:val="ru-RU"/>
        </w:rPr>
        <w:t>равления его вариабельностью</w:t>
      </w:r>
      <w:r w:rsidR="00D633BF">
        <w:rPr>
          <w:rFonts w:ascii="Times New Roman" w:hAnsi="Times New Roman" w:cs="Helvetica"/>
          <w:color w:val="000000"/>
          <w:sz w:val="28"/>
          <w:lang w:val="ru-RU"/>
        </w:rPr>
        <w:t xml:space="preserve"> (рис.8</w:t>
      </w:r>
      <w:r w:rsidR="00562EA8" w:rsidRPr="00C95FEF">
        <w:rPr>
          <w:rFonts w:ascii="Times New Roman" w:hAnsi="Times New Roman" w:cs="Helvetica"/>
          <w:color w:val="000000"/>
          <w:sz w:val="28"/>
          <w:lang w:val="ru-RU"/>
        </w:rPr>
        <w:t>)</w:t>
      </w:r>
      <w:r w:rsidR="00553303" w:rsidRPr="00C95FEF">
        <w:rPr>
          <w:rFonts w:ascii="Times New Roman" w:hAnsi="Times New Roman" w:cs="Helvetica"/>
          <w:color w:val="000000"/>
          <w:sz w:val="28"/>
          <w:lang w:val="ru-RU"/>
        </w:rPr>
        <w:t>:</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36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1)</w:t>
      </w:r>
      <w:r w:rsidR="00134701" w:rsidRPr="00C95FEF">
        <w:rPr>
          <w:rFonts w:ascii="Times New Roman" w:hAnsi="Times New Roman" w:cs="Helvetica"/>
          <w:color w:val="000000"/>
          <w:sz w:val="28"/>
          <w:lang w:val="ru-RU"/>
        </w:rPr>
        <w:t xml:space="preserve"> </w:t>
      </w:r>
      <w:r w:rsidR="00134701" w:rsidRPr="00C95FEF">
        <w:rPr>
          <w:rFonts w:ascii="Times New Roman" w:hAnsi="Times New Roman" w:cs="Helvetica"/>
          <w:b/>
          <w:iCs/>
          <w:color w:val="000000"/>
          <w:sz w:val="28"/>
        </w:rPr>
        <w:t>F</w:t>
      </w:r>
      <w:r w:rsidR="00134701" w:rsidRPr="00C95FEF">
        <w:rPr>
          <w:rFonts w:ascii="Times New Roman" w:hAnsi="Times New Roman" w:cs="Helvetica"/>
          <w:b/>
          <w:iCs/>
          <w:color w:val="000000"/>
          <w:sz w:val="28"/>
          <w:lang w:val="ru-RU"/>
        </w:rPr>
        <w:t>1</w:t>
      </w:r>
      <w:r w:rsidRPr="00C95FEF">
        <w:rPr>
          <w:rFonts w:ascii="Times New Roman" w:hAnsi="Times New Roman" w:cs="Helvetica"/>
          <w:i/>
          <w:iCs/>
          <w:color w:val="000000"/>
          <w:sz w:val="28"/>
          <w:lang w:val="ru-RU"/>
        </w:rPr>
        <w:t xml:space="preserve"> </w:t>
      </w:r>
      <w:r w:rsidR="00134701" w:rsidRPr="00C95FEF">
        <w:rPr>
          <w:rFonts w:ascii="Times New Roman" w:hAnsi="Times New Roman" w:cs="Helvetica"/>
          <w:i/>
          <w:iCs/>
          <w:color w:val="000000"/>
          <w:sz w:val="28"/>
          <w:lang w:val="ru-RU"/>
        </w:rPr>
        <w:t xml:space="preserve">– </w:t>
      </w:r>
      <w:r w:rsidRPr="00C95FEF">
        <w:rPr>
          <w:rFonts w:ascii="Times New Roman" w:hAnsi="Times New Roman" w:cs="Helvetica"/>
          <w:color w:val="000000"/>
          <w:sz w:val="28"/>
          <w:lang w:val="ru-RU"/>
        </w:rPr>
        <w:t>функция</w:t>
      </w:r>
      <w:r w:rsidRPr="00C95FEF">
        <w:rPr>
          <w:rFonts w:ascii="Times New Roman" w:hAnsi="Times New Roman" w:cs="Helvetica"/>
          <w:i/>
          <w:iCs/>
          <w:color w:val="000000"/>
          <w:sz w:val="28"/>
          <w:lang w:val="ru-RU"/>
        </w:rPr>
        <w:t xml:space="preserve"> </w:t>
      </w:r>
      <w:r w:rsidRPr="00C95FEF">
        <w:rPr>
          <w:rFonts w:ascii="Times New Roman" w:hAnsi="Times New Roman" w:cs="Helvetica"/>
          <w:color w:val="000000"/>
          <w:sz w:val="28"/>
          <w:lang w:val="ru-RU"/>
        </w:rPr>
        <w:t>планирования вариабельности в артефактах семейства программных систем (на уровнях инженерии домена и приложений);</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36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2) </w:t>
      </w:r>
      <w:r w:rsidRPr="00C95FEF">
        <w:rPr>
          <w:rFonts w:ascii="Times New Roman" w:hAnsi="Times New Roman" w:cs="Helvetica"/>
          <w:b/>
          <w:iCs/>
          <w:color w:val="000000"/>
          <w:sz w:val="28"/>
        </w:rPr>
        <w:t>F</w:t>
      </w:r>
      <w:r w:rsidRPr="00C95FEF">
        <w:rPr>
          <w:rFonts w:ascii="Times New Roman" w:hAnsi="Times New Roman" w:cs="Helvetica"/>
          <w:b/>
          <w:iCs/>
          <w:color w:val="000000"/>
          <w:sz w:val="28"/>
          <w:lang w:val="ru-RU"/>
        </w:rPr>
        <w:t>2</w:t>
      </w:r>
      <w:r w:rsidRPr="00C95FEF">
        <w:rPr>
          <w:rFonts w:ascii="Times New Roman" w:hAnsi="Times New Roman" w:cs="Helvetica"/>
          <w:i/>
          <w:iCs/>
          <w:color w:val="000000"/>
          <w:sz w:val="28"/>
          <w:lang w:val="ru-RU"/>
        </w:rPr>
        <w:t xml:space="preserve"> </w:t>
      </w:r>
      <w:r w:rsidR="00E56718" w:rsidRPr="00C95FEF">
        <w:rPr>
          <w:rFonts w:ascii="Times New Roman" w:hAnsi="Times New Roman" w:cs="Helvetica"/>
          <w:i/>
          <w:iCs/>
          <w:color w:val="000000"/>
          <w:sz w:val="28"/>
          <w:lang w:val="ru-RU"/>
        </w:rPr>
        <w:t>–</w:t>
      </w:r>
      <w:r w:rsidRPr="00C95FEF">
        <w:rPr>
          <w:rFonts w:ascii="Times New Roman" w:hAnsi="Times New Roman" w:cs="Helvetica"/>
          <w:i/>
          <w:iCs/>
          <w:color w:val="000000"/>
          <w:sz w:val="28"/>
          <w:lang w:val="ru-RU"/>
        </w:rPr>
        <w:t xml:space="preserve"> </w:t>
      </w:r>
      <w:r w:rsidRPr="00C95FEF">
        <w:rPr>
          <w:rFonts w:ascii="Times New Roman" w:hAnsi="Times New Roman" w:cs="Helvetica"/>
          <w:color w:val="000000"/>
          <w:sz w:val="28"/>
          <w:lang w:val="ru-RU"/>
        </w:rPr>
        <w:t>функция реализации вариабельности в структуре семейства программных систем;</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36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3) </w:t>
      </w:r>
      <w:r w:rsidRPr="00C95FEF">
        <w:rPr>
          <w:rFonts w:ascii="Times New Roman" w:hAnsi="Times New Roman" w:cs="Helvetica"/>
          <w:b/>
          <w:iCs/>
          <w:color w:val="000000"/>
          <w:sz w:val="28"/>
        </w:rPr>
        <w:t>F</w:t>
      </w:r>
      <w:r w:rsidRPr="00C95FEF">
        <w:rPr>
          <w:rFonts w:ascii="Times New Roman" w:hAnsi="Times New Roman" w:cs="Helvetica"/>
          <w:b/>
          <w:iCs/>
          <w:color w:val="000000"/>
          <w:sz w:val="28"/>
          <w:lang w:val="ru-RU"/>
        </w:rPr>
        <w:t>3</w:t>
      </w:r>
      <w:r w:rsidRPr="00C95FEF">
        <w:rPr>
          <w:rFonts w:ascii="Times New Roman" w:hAnsi="Times New Roman" w:cs="Helvetica"/>
          <w:i/>
          <w:iCs/>
          <w:color w:val="000000"/>
          <w:sz w:val="28"/>
          <w:lang w:val="ru-RU"/>
        </w:rPr>
        <w:t xml:space="preserve"> – </w:t>
      </w:r>
      <w:r w:rsidRPr="00C95FEF">
        <w:rPr>
          <w:rFonts w:ascii="Times New Roman" w:hAnsi="Times New Roman" w:cs="Helvetica"/>
          <w:color w:val="000000"/>
          <w:sz w:val="28"/>
          <w:lang w:val="ru-RU"/>
        </w:rPr>
        <w:t>функция системного мониторинга вариабельности семейства программных систем;</w:t>
      </w:r>
    </w:p>
    <w:p w:rsidR="00134701"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36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4) </w:t>
      </w:r>
      <w:r w:rsidRPr="00C95FEF">
        <w:rPr>
          <w:rFonts w:ascii="Times New Roman" w:hAnsi="Times New Roman" w:cs="Helvetica"/>
          <w:b/>
          <w:iCs/>
          <w:color w:val="000000"/>
          <w:sz w:val="28"/>
        </w:rPr>
        <w:t>F</w:t>
      </w:r>
      <w:r w:rsidRPr="00C95FEF">
        <w:rPr>
          <w:rFonts w:ascii="Times New Roman" w:hAnsi="Times New Roman" w:cs="Helvetica"/>
          <w:b/>
          <w:iCs/>
          <w:color w:val="000000"/>
          <w:sz w:val="28"/>
          <w:lang w:val="ru-RU"/>
        </w:rPr>
        <w:t>4</w:t>
      </w:r>
      <w:r w:rsidRPr="00C95FEF">
        <w:rPr>
          <w:rFonts w:ascii="Times New Roman" w:hAnsi="Times New Roman" w:cs="Helvetica"/>
          <w:i/>
          <w:iCs/>
          <w:color w:val="000000"/>
          <w:sz w:val="28"/>
          <w:lang w:val="ru-RU"/>
        </w:rPr>
        <w:t xml:space="preserve"> – </w:t>
      </w:r>
      <w:r w:rsidRPr="00C95FEF">
        <w:rPr>
          <w:rFonts w:ascii="Times New Roman" w:hAnsi="Times New Roman" w:cs="Helvetica"/>
          <w:color w:val="000000"/>
          <w:sz w:val="28"/>
          <w:lang w:val="ru-RU"/>
        </w:rPr>
        <w:t>функция актуализации вариабельного семейства программных систем.</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36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В основе управления вариабельностью положены требования</w:t>
      </w:r>
      <w:r w:rsidRPr="00C95FEF">
        <w:rPr>
          <w:rFonts w:ascii="Times New Roman" w:hAnsi="Times New Roman" w:cs="Helvetica"/>
          <w:i/>
          <w:iCs/>
          <w:color w:val="000000"/>
          <w:sz w:val="28"/>
          <w:lang w:val="ru-RU"/>
        </w:rPr>
        <w:t xml:space="preserve"> </w:t>
      </w:r>
      <w:r w:rsidR="00356CC4" w:rsidRPr="00356CC4">
        <w:rPr>
          <w:rFonts w:ascii="Times New Roman" w:hAnsi="Times New Roman" w:cs="Helvetica"/>
          <w:b/>
          <w:iCs/>
          <w:color w:val="000000"/>
          <w:sz w:val="28"/>
        </w:rPr>
        <w:t>R</w:t>
      </w:r>
      <w:r w:rsidRPr="00C95FEF">
        <w:rPr>
          <w:rFonts w:ascii="Times New Roman" w:hAnsi="Times New Roman" w:cs="Helvetica"/>
          <w:i/>
          <w:iCs/>
          <w:color w:val="000000"/>
          <w:sz w:val="28"/>
          <w:lang w:val="ru-RU"/>
        </w:rPr>
        <w:t xml:space="preserve"> </w:t>
      </w:r>
      <w:r w:rsidRPr="00C95FEF">
        <w:rPr>
          <w:rFonts w:ascii="Times New Roman" w:hAnsi="Times New Roman" w:cs="Helvetica"/>
          <w:color w:val="000000"/>
          <w:sz w:val="28"/>
          <w:lang w:val="ru-RU"/>
        </w:rPr>
        <w:t>(</w:t>
      </w:r>
      <w:r w:rsidR="00A04A5E" w:rsidRPr="00C95FEF">
        <w:rPr>
          <w:rFonts w:ascii="Times New Roman" w:hAnsi="Times New Roman" w:cs="Helvetica"/>
          <w:color w:val="000000"/>
          <w:sz w:val="28"/>
        </w:rPr>
        <w:t>Requriment</w:t>
      </w:r>
      <w:r w:rsidRPr="00C95FEF">
        <w:rPr>
          <w:rFonts w:ascii="Times New Roman" w:hAnsi="Times New Roman" w:cs="Helvetica"/>
          <w:color w:val="000000"/>
          <w:sz w:val="28"/>
          <w:lang w:val="ru-RU"/>
        </w:rPr>
        <w:t>):</w:t>
      </w:r>
    </w:p>
    <w:p w:rsidR="00553303" w:rsidRPr="00C95FEF" w:rsidRDefault="006865CF"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720" w:right="42" w:hanging="360"/>
        <w:jc w:val="both"/>
        <w:rPr>
          <w:rFonts w:ascii="Times New Roman" w:hAnsi="Times New Roman" w:cs="Helvetica"/>
          <w:color w:val="000000"/>
          <w:sz w:val="28"/>
          <w:lang w:val="ru-RU"/>
        </w:rPr>
      </w:pPr>
      <w:r>
        <w:rPr>
          <w:rFonts w:ascii="Times New Roman" w:hAnsi="Times New Roman" w:cs="Helvetica"/>
          <w:iCs/>
          <w:color w:val="000000"/>
          <w:sz w:val="28"/>
          <w:lang w:val="ru-RU"/>
        </w:rPr>
        <w:t>1)</w:t>
      </w:r>
      <w:r w:rsidR="00134701" w:rsidRPr="006865CF">
        <w:rPr>
          <w:rFonts w:ascii="Times New Roman" w:hAnsi="Times New Roman" w:cs="Helvetica"/>
          <w:iCs/>
          <w:color w:val="000000"/>
          <w:sz w:val="28"/>
          <w:lang w:val="ru-RU"/>
        </w:rPr>
        <w:t xml:space="preserve"> </w:t>
      </w:r>
      <w:r w:rsidR="00A04A5E" w:rsidRPr="00356CC4">
        <w:rPr>
          <w:rFonts w:ascii="Times New Roman" w:hAnsi="Times New Roman" w:cs="Helvetica"/>
          <w:b/>
          <w:iCs/>
          <w:color w:val="000000"/>
          <w:sz w:val="28"/>
        </w:rPr>
        <w:t>R</w:t>
      </w:r>
      <w:r w:rsidR="00553303" w:rsidRPr="00356CC4">
        <w:rPr>
          <w:rFonts w:ascii="Times New Roman" w:hAnsi="Times New Roman" w:cs="Helvetica"/>
          <w:b/>
          <w:iCs/>
          <w:color w:val="000000"/>
          <w:sz w:val="28"/>
          <w:lang w:val="ru-RU"/>
        </w:rPr>
        <w:t>1</w:t>
      </w:r>
      <w:r w:rsidR="00553303" w:rsidRPr="00C95FEF">
        <w:rPr>
          <w:rFonts w:ascii="Times New Roman" w:hAnsi="Times New Roman" w:cs="Helvetica"/>
          <w:color w:val="000000"/>
          <w:sz w:val="28"/>
          <w:lang w:val="ru-RU"/>
        </w:rPr>
        <w:t xml:space="preserve"> </w:t>
      </w:r>
      <w:r w:rsidR="00134701" w:rsidRPr="00C95FEF">
        <w:rPr>
          <w:rFonts w:ascii="Times New Roman" w:hAnsi="Times New Roman" w:cs="Helvetica"/>
          <w:color w:val="000000"/>
          <w:sz w:val="28"/>
          <w:lang w:val="ru-RU"/>
        </w:rPr>
        <w:t>–</w:t>
      </w:r>
      <w:r w:rsidR="00553303" w:rsidRPr="00C95FEF">
        <w:rPr>
          <w:rFonts w:ascii="Times New Roman" w:hAnsi="Times New Roman" w:cs="Helvetica"/>
          <w:color w:val="000000"/>
          <w:sz w:val="28"/>
          <w:lang w:val="ru-RU"/>
        </w:rPr>
        <w:t xml:space="preserve"> обоснованность </w:t>
      </w:r>
      <w:r w:rsidR="00134701" w:rsidRPr="00C95FEF">
        <w:rPr>
          <w:rFonts w:ascii="Times New Roman" w:hAnsi="Times New Roman" w:cs="Helvetica"/>
          <w:color w:val="000000"/>
          <w:sz w:val="28"/>
          <w:lang w:val="ru-RU"/>
        </w:rPr>
        <w:t>–</w:t>
      </w:r>
      <w:r w:rsidR="00553303" w:rsidRPr="00C95FEF">
        <w:rPr>
          <w:rFonts w:ascii="Times New Roman" w:hAnsi="Times New Roman" w:cs="Helvetica"/>
          <w:color w:val="000000"/>
          <w:sz w:val="28"/>
          <w:lang w:val="ru-RU"/>
        </w:rPr>
        <w:t xml:space="preserve"> наличие объективных оснований принятия решений для </w:t>
      </w:r>
      <w:r w:rsidR="00553303" w:rsidRPr="00C95FEF">
        <w:rPr>
          <w:rFonts w:ascii="Times New Roman" w:hAnsi="Times New Roman" w:cs="Helvetica"/>
          <w:b/>
          <w:iCs/>
          <w:color w:val="000000"/>
          <w:sz w:val="28"/>
        </w:rPr>
        <w:t>F</w:t>
      </w:r>
      <w:r w:rsidR="00553303" w:rsidRPr="00C95FEF">
        <w:rPr>
          <w:rFonts w:ascii="Times New Roman" w:hAnsi="Times New Roman" w:cs="Helvetica"/>
          <w:b/>
          <w:iCs/>
          <w:color w:val="000000"/>
          <w:sz w:val="28"/>
          <w:lang w:val="ru-RU"/>
        </w:rPr>
        <w:t>1</w:t>
      </w:r>
      <w:r w:rsidR="00553303" w:rsidRPr="00C95FEF">
        <w:rPr>
          <w:rFonts w:ascii="Times New Roman" w:hAnsi="Times New Roman" w:cs="Helvetica"/>
          <w:b/>
          <w:color w:val="000000"/>
          <w:sz w:val="28"/>
          <w:lang w:val="ru-RU"/>
        </w:rPr>
        <w:t xml:space="preserve"> – </w:t>
      </w:r>
      <w:r w:rsidR="00553303" w:rsidRPr="00C95FEF">
        <w:rPr>
          <w:rFonts w:ascii="Times New Roman" w:hAnsi="Times New Roman" w:cs="Helvetica"/>
          <w:b/>
          <w:iCs/>
          <w:color w:val="000000"/>
          <w:sz w:val="28"/>
        </w:rPr>
        <w:t>F</w:t>
      </w:r>
      <w:r w:rsidR="00553303" w:rsidRPr="00C95FEF">
        <w:rPr>
          <w:rFonts w:ascii="Times New Roman" w:hAnsi="Times New Roman" w:cs="Helvetica"/>
          <w:b/>
          <w:iCs/>
          <w:color w:val="000000"/>
          <w:sz w:val="28"/>
          <w:lang w:val="ru-RU"/>
        </w:rPr>
        <w:t>4</w:t>
      </w:r>
      <w:r w:rsidR="00553303" w:rsidRPr="00C95FEF">
        <w:rPr>
          <w:rFonts w:ascii="Times New Roman" w:hAnsi="Times New Roman" w:cs="Helvetica"/>
          <w:color w:val="000000"/>
          <w:sz w:val="28"/>
          <w:lang w:val="ru-RU"/>
        </w:rPr>
        <w:t>;</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36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2) </w:t>
      </w:r>
      <w:r w:rsidR="00A04A5E" w:rsidRPr="00356CC4">
        <w:rPr>
          <w:rFonts w:ascii="Times New Roman" w:hAnsi="Times New Roman" w:cs="Helvetica"/>
          <w:b/>
          <w:color w:val="000000"/>
          <w:sz w:val="28"/>
        </w:rPr>
        <w:t>R</w:t>
      </w:r>
      <w:r w:rsidRPr="00356CC4">
        <w:rPr>
          <w:rFonts w:ascii="Times New Roman" w:hAnsi="Times New Roman" w:cs="Helvetica"/>
          <w:b/>
          <w:iCs/>
          <w:color w:val="000000"/>
          <w:sz w:val="28"/>
          <w:lang w:val="ru-RU"/>
        </w:rPr>
        <w:t>2</w:t>
      </w:r>
      <w:r w:rsidRPr="00C95FEF">
        <w:rPr>
          <w:rFonts w:ascii="Times New Roman" w:hAnsi="Times New Roman" w:cs="Helvetica"/>
          <w:i/>
          <w:iCs/>
          <w:color w:val="000000"/>
          <w:sz w:val="28"/>
          <w:lang w:val="ru-RU"/>
        </w:rPr>
        <w:t xml:space="preserve"> </w:t>
      </w:r>
      <w:r w:rsidR="00134701" w:rsidRPr="00C95FEF">
        <w:rPr>
          <w:rFonts w:ascii="Times New Roman" w:hAnsi="Times New Roman" w:cs="Helvetica"/>
          <w:color w:val="000000"/>
          <w:sz w:val="28"/>
          <w:lang w:val="ru-RU"/>
        </w:rPr>
        <w:t>–</w:t>
      </w:r>
      <w:r w:rsidRPr="00C95FEF">
        <w:rPr>
          <w:rFonts w:ascii="Times New Roman" w:hAnsi="Times New Roman" w:cs="Helvetica"/>
          <w:i/>
          <w:iCs/>
          <w:color w:val="000000"/>
          <w:sz w:val="28"/>
          <w:lang w:val="ru-RU"/>
        </w:rPr>
        <w:t xml:space="preserve"> </w:t>
      </w:r>
      <w:r w:rsidRPr="00C95FEF">
        <w:rPr>
          <w:rFonts w:ascii="Times New Roman" w:hAnsi="Times New Roman" w:cs="Helvetica"/>
          <w:color w:val="000000"/>
          <w:sz w:val="28"/>
          <w:lang w:val="ru-RU"/>
        </w:rPr>
        <w:t>согласованность – одинаковость способа выработки и реализации решений на всех уровнях абстракции и на всех этапах процесса разработки семейства программных систем;</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36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3)</w:t>
      </w:r>
      <w:r w:rsidR="00E56718">
        <w:rPr>
          <w:rFonts w:ascii="Times New Roman" w:hAnsi="Times New Roman" w:cs="Helvetica"/>
          <w:color w:val="000000"/>
          <w:sz w:val="28"/>
          <w:lang w:val="ru-RU"/>
        </w:rPr>
        <w:t xml:space="preserve"> </w:t>
      </w:r>
      <w:r w:rsidR="00A04A5E" w:rsidRPr="00356CC4">
        <w:rPr>
          <w:rFonts w:ascii="Times New Roman" w:hAnsi="Times New Roman" w:cs="Helvetica"/>
          <w:b/>
          <w:color w:val="000000"/>
          <w:sz w:val="28"/>
        </w:rPr>
        <w:t>R</w:t>
      </w:r>
      <w:r w:rsidRPr="00356CC4">
        <w:rPr>
          <w:rFonts w:ascii="Times New Roman" w:hAnsi="Times New Roman" w:cs="Helvetica"/>
          <w:b/>
          <w:iCs/>
          <w:color w:val="000000"/>
          <w:sz w:val="28"/>
          <w:lang w:val="ru-RU"/>
        </w:rPr>
        <w:t>3</w:t>
      </w:r>
      <w:r w:rsidRPr="00C95FEF">
        <w:rPr>
          <w:rFonts w:ascii="Times New Roman" w:hAnsi="Times New Roman" w:cs="Helvetica"/>
          <w:i/>
          <w:iCs/>
          <w:color w:val="000000"/>
          <w:sz w:val="28"/>
          <w:lang w:val="ru-RU"/>
        </w:rPr>
        <w:t xml:space="preserve"> </w:t>
      </w:r>
      <w:r w:rsidR="00134701" w:rsidRPr="00C95FEF">
        <w:rPr>
          <w:rFonts w:ascii="Times New Roman" w:hAnsi="Times New Roman" w:cs="Helvetica"/>
          <w:color w:val="000000"/>
          <w:sz w:val="28"/>
          <w:lang w:val="ru-RU"/>
        </w:rPr>
        <w:t>–</w:t>
      </w:r>
      <w:r w:rsidRPr="00C95FEF">
        <w:rPr>
          <w:rFonts w:ascii="Times New Roman" w:hAnsi="Times New Roman" w:cs="Helvetica"/>
          <w:i/>
          <w:iCs/>
          <w:color w:val="000000"/>
          <w:sz w:val="28"/>
          <w:lang w:val="ru-RU"/>
        </w:rPr>
        <w:t xml:space="preserve"> </w:t>
      </w:r>
      <w:r w:rsidRPr="00C95FEF">
        <w:rPr>
          <w:rFonts w:ascii="Times New Roman" w:hAnsi="Times New Roman" w:cs="Helvetica"/>
          <w:color w:val="000000"/>
          <w:sz w:val="28"/>
          <w:lang w:val="ru-RU"/>
        </w:rPr>
        <w:t>масштаб</w:t>
      </w:r>
      <w:r w:rsidR="001A6B07">
        <w:rPr>
          <w:rFonts w:ascii="Times New Roman" w:hAnsi="Times New Roman" w:cs="Helvetica"/>
          <w:color w:val="000000"/>
          <w:sz w:val="28"/>
          <w:lang w:val="ru-RU"/>
        </w:rPr>
        <w:t>ируем</w:t>
      </w:r>
      <w:r w:rsidRPr="00C95FEF">
        <w:rPr>
          <w:rFonts w:ascii="Times New Roman" w:hAnsi="Times New Roman" w:cs="Helvetica"/>
          <w:color w:val="000000"/>
          <w:sz w:val="28"/>
          <w:lang w:val="ru-RU"/>
        </w:rPr>
        <w:t>ость – независимость способа выработки и реализации этих решений от объема функциональных возможностей семейства;</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36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4)</w:t>
      </w:r>
      <w:r w:rsidR="00356CC4">
        <w:rPr>
          <w:rFonts w:ascii="Times New Roman" w:hAnsi="Times New Roman" w:cs="Helvetica"/>
          <w:color w:val="000000"/>
          <w:sz w:val="28"/>
          <w:lang w:val="ru-RU"/>
        </w:rPr>
        <w:t xml:space="preserve"> </w:t>
      </w:r>
      <w:r w:rsidR="00A04A5E" w:rsidRPr="00356CC4">
        <w:rPr>
          <w:rFonts w:ascii="Times New Roman" w:hAnsi="Times New Roman" w:cs="Helvetica"/>
          <w:b/>
          <w:color w:val="000000"/>
          <w:sz w:val="28"/>
        </w:rPr>
        <w:t>R</w:t>
      </w:r>
      <w:r w:rsidRPr="00356CC4">
        <w:rPr>
          <w:rFonts w:ascii="Times New Roman" w:hAnsi="Times New Roman" w:cs="Helvetica"/>
          <w:b/>
          <w:iCs/>
          <w:color w:val="000000"/>
          <w:sz w:val="28"/>
          <w:lang w:val="ru-RU"/>
        </w:rPr>
        <w:t>4</w:t>
      </w:r>
      <w:r w:rsidRPr="00C95FEF">
        <w:rPr>
          <w:rFonts w:ascii="Times New Roman" w:hAnsi="Times New Roman" w:cs="Helvetica"/>
          <w:i/>
          <w:iCs/>
          <w:color w:val="000000"/>
          <w:sz w:val="28"/>
          <w:lang w:val="ru-RU"/>
        </w:rPr>
        <w:t xml:space="preserve"> </w:t>
      </w:r>
      <w:r w:rsidR="00134701" w:rsidRPr="00C95FEF">
        <w:rPr>
          <w:rFonts w:ascii="Times New Roman" w:hAnsi="Times New Roman" w:cs="Helvetica"/>
          <w:color w:val="000000"/>
          <w:sz w:val="28"/>
          <w:lang w:val="ru-RU"/>
        </w:rPr>
        <w:t>–</w:t>
      </w:r>
      <w:r w:rsidRPr="00C95FEF">
        <w:rPr>
          <w:rFonts w:ascii="Times New Roman" w:hAnsi="Times New Roman" w:cs="Helvetica"/>
          <w:i/>
          <w:iCs/>
          <w:color w:val="000000"/>
          <w:sz w:val="28"/>
          <w:lang w:val="ru-RU"/>
        </w:rPr>
        <w:t xml:space="preserve"> </w:t>
      </w:r>
      <w:r w:rsidRPr="00C95FEF">
        <w:rPr>
          <w:rFonts w:ascii="Times New Roman" w:hAnsi="Times New Roman" w:cs="Helvetica"/>
          <w:color w:val="000000"/>
          <w:sz w:val="28"/>
          <w:lang w:val="ru-RU"/>
        </w:rPr>
        <w:t>трассированность – возможность отслеживания связей между характеристиками вариабельности на всех процессах разработки семейства;</w:t>
      </w:r>
    </w:p>
    <w:p w:rsidR="00553303" w:rsidRPr="00C95FEF" w:rsidRDefault="00E56718"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360"/>
        <w:jc w:val="both"/>
        <w:rPr>
          <w:rFonts w:ascii="Times New Roman" w:hAnsi="Times New Roman" w:cs="Helvetica"/>
          <w:color w:val="000000"/>
          <w:sz w:val="28"/>
          <w:lang w:val="ru-RU"/>
        </w:rPr>
      </w:pPr>
      <w:r>
        <w:rPr>
          <w:rFonts w:ascii="Times New Roman" w:hAnsi="Times New Roman" w:cs="Helvetica"/>
          <w:color w:val="000000"/>
          <w:sz w:val="28"/>
          <w:lang w:val="ru-RU"/>
        </w:rPr>
        <w:t>5)</w:t>
      </w:r>
      <w:r w:rsidR="00356CC4">
        <w:rPr>
          <w:rFonts w:ascii="Times New Roman" w:hAnsi="Times New Roman" w:cs="Helvetica"/>
          <w:color w:val="000000"/>
          <w:sz w:val="28"/>
          <w:lang w:val="ru-RU"/>
        </w:rPr>
        <w:t xml:space="preserve"> </w:t>
      </w:r>
      <w:r w:rsidR="00A04A5E" w:rsidRPr="00356CC4">
        <w:rPr>
          <w:rFonts w:ascii="Times New Roman" w:hAnsi="Times New Roman" w:cs="Helvetica"/>
          <w:b/>
          <w:color w:val="000000"/>
          <w:sz w:val="28"/>
        </w:rPr>
        <w:t>R</w:t>
      </w:r>
      <w:r w:rsidR="00553303" w:rsidRPr="00356CC4">
        <w:rPr>
          <w:rFonts w:ascii="Times New Roman" w:hAnsi="Times New Roman" w:cs="Helvetica"/>
          <w:b/>
          <w:iCs/>
          <w:color w:val="000000"/>
          <w:sz w:val="28"/>
          <w:lang w:val="ru-RU"/>
        </w:rPr>
        <w:t>5</w:t>
      </w:r>
      <w:r w:rsidR="00134701" w:rsidRPr="00C95FEF">
        <w:rPr>
          <w:rFonts w:ascii="Times New Roman" w:hAnsi="Times New Roman" w:cs="Helvetica"/>
          <w:b/>
          <w:iCs/>
          <w:color w:val="000000"/>
          <w:sz w:val="28"/>
          <w:lang w:val="ru-RU"/>
        </w:rPr>
        <w:t xml:space="preserve"> </w:t>
      </w:r>
      <w:r w:rsidR="00134701"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lang w:val="ru-RU"/>
        </w:rPr>
        <w:t>визуализованность отмеченных проявлений вариабельности и связей между ними.</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Обеспечение сформулированных требований </w:t>
      </w:r>
      <w:r w:rsidR="00A04A5E" w:rsidRPr="00356CC4">
        <w:rPr>
          <w:rFonts w:ascii="Times New Roman" w:hAnsi="Times New Roman" w:cs="Times New Roman"/>
          <w:b/>
          <w:color w:val="000000"/>
          <w:sz w:val="28"/>
        </w:rPr>
        <w:t>R</w:t>
      </w:r>
      <w:r w:rsidRPr="00356CC4">
        <w:rPr>
          <w:rFonts w:ascii="Times New Roman" w:hAnsi="Times New Roman" w:cs="Times New Roman"/>
          <w:b/>
          <w:color w:val="000000"/>
          <w:sz w:val="28"/>
          <w:lang w:val="ru-RU"/>
        </w:rPr>
        <w:t>1</w:t>
      </w:r>
      <w:r w:rsidRPr="00C95FEF">
        <w:rPr>
          <w:rFonts w:ascii="Times New Roman" w:hAnsi="Times New Roman" w:cs="Times New Roman"/>
          <w:b/>
          <w:color w:val="000000"/>
          <w:sz w:val="28"/>
          <w:lang w:val="ru-RU"/>
        </w:rPr>
        <w:t xml:space="preserve"> – </w:t>
      </w:r>
      <w:r w:rsidR="00A04A5E" w:rsidRPr="00C95FEF">
        <w:rPr>
          <w:rFonts w:ascii="Times New Roman" w:hAnsi="Times New Roman" w:cs="Times New Roman"/>
          <w:b/>
          <w:color w:val="000000"/>
          <w:sz w:val="28"/>
        </w:rPr>
        <w:t>R</w:t>
      </w:r>
      <w:r w:rsidRPr="00C95FEF">
        <w:rPr>
          <w:rFonts w:ascii="Times New Roman" w:hAnsi="Times New Roman" w:cs="Times New Roman"/>
          <w:b/>
          <w:color w:val="000000"/>
          <w:sz w:val="28"/>
          <w:lang w:val="ru-RU"/>
        </w:rPr>
        <w:t>5</w:t>
      </w:r>
      <w:r w:rsidRPr="00C95FEF">
        <w:rPr>
          <w:rFonts w:ascii="Times New Roman" w:hAnsi="Times New Roman" w:cs="Times New Roman"/>
          <w:color w:val="000000"/>
          <w:sz w:val="28"/>
          <w:lang w:val="ru-RU"/>
        </w:rPr>
        <w:t xml:space="preserve"> для функций </w:t>
      </w:r>
      <w:r w:rsidRPr="00C95FEF">
        <w:rPr>
          <w:rFonts w:ascii="Times New Roman" w:hAnsi="Times New Roman" w:cs="Times New Roman"/>
          <w:b/>
          <w:color w:val="000000"/>
          <w:sz w:val="28"/>
        </w:rPr>
        <w:t>F</w:t>
      </w:r>
      <w:r w:rsidRPr="00C95FEF">
        <w:rPr>
          <w:rFonts w:ascii="Times New Roman" w:hAnsi="Times New Roman" w:cs="Times New Roman"/>
          <w:b/>
          <w:color w:val="000000"/>
          <w:sz w:val="28"/>
          <w:lang w:val="ru-RU"/>
        </w:rPr>
        <w:t xml:space="preserve">1 – </w:t>
      </w:r>
      <w:r w:rsidRPr="00C95FEF">
        <w:rPr>
          <w:rFonts w:ascii="Times New Roman" w:hAnsi="Times New Roman" w:cs="Times New Roman"/>
          <w:b/>
          <w:color w:val="000000"/>
          <w:sz w:val="28"/>
        </w:rPr>
        <w:t>F</w:t>
      </w:r>
      <w:r w:rsidRPr="00C95FEF">
        <w:rPr>
          <w:rFonts w:ascii="Times New Roman" w:hAnsi="Times New Roman" w:cs="Times New Roman"/>
          <w:b/>
          <w:color w:val="000000"/>
          <w:sz w:val="28"/>
          <w:lang w:val="ru-RU"/>
        </w:rPr>
        <w:t>4</w:t>
      </w:r>
      <w:r w:rsidRPr="00C95FEF">
        <w:rPr>
          <w:rFonts w:ascii="Times New Roman" w:hAnsi="Times New Roman" w:cs="Times New Roman"/>
          <w:color w:val="000000"/>
          <w:sz w:val="28"/>
          <w:lang w:val="ru-RU"/>
        </w:rPr>
        <w:t xml:space="preserve"> </w:t>
      </w:r>
      <w:r w:rsidR="00A04A5E" w:rsidRPr="00C95FEF">
        <w:rPr>
          <w:rFonts w:ascii="Times New Roman" w:hAnsi="Times New Roman" w:cs="Times New Roman"/>
          <w:color w:val="000000"/>
          <w:sz w:val="28"/>
          <w:lang w:val="ru-RU"/>
        </w:rPr>
        <w:t xml:space="preserve">обеспечивается </w:t>
      </w:r>
      <w:r w:rsidRPr="00C95FEF">
        <w:rPr>
          <w:rFonts w:ascii="Times New Roman" w:hAnsi="Times New Roman" w:cs="Times New Roman"/>
          <w:color w:val="000000"/>
          <w:sz w:val="28"/>
          <w:lang w:val="ru-RU"/>
        </w:rPr>
        <w:t xml:space="preserve">в адекватной модельной среде их реализации. </w:t>
      </w:r>
    </w:p>
    <w:p w:rsidR="00011CF6"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Необходимым элементом среды</w:t>
      </w:r>
      <w:r w:rsidR="006865CF">
        <w:rPr>
          <w:rFonts w:ascii="Times New Roman" w:hAnsi="Times New Roman" w:cs="Times New Roman"/>
          <w:color w:val="000000"/>
          <w:sz w:val="28"/>
          <w:lang w:val="ru-RU"/>
        </w:rPr>
        <w:t xml:space="preserve"> обработки</w:t>
      </w:r>
      <w:r w:rsidRPr="00C95FEF">
        <w:rPr>
          <w:rFonts w:ascii="Times New Roman" w:hAnsi="Times New Roman" w:cs="Times New Roman"/>
          <w:color w:val="000000"/>
          <w:sz w:val="28"/>
          <w:lang w:val="ru-RU"/>
        </w:rPr>
        <w:t xml:space="preserve"> должна быть специальная интегрированная модель в</w:t>
      </w:r>
      <w:r w:rsidR="00E56718">
        <w:rPr>
          <w:rFonts w:ascii="Times New Roman" w:hAnsi="Times New Roman" w:cs="Times New Roman"/>
          <w:color w:val="000000"/>
          <w:sz w:val="28"/>
          <w:lang w:val="ru-RU"/>
        </w:rPr>
        <w:t>ариабельности, которая позволит</w:t>
      </w:r>
      <w:r w:rsidRPr="00C95FEF">
        <w:rPr>
          <w:rFonts w:ascii="Times New Roman" w:hAnsi="Times New Roman" w:cs="Times New Roman"/>
          <w:color w:val="000000"/>
          <w:sz w:val="28"/>
          <w:lang w:val="ru-RU"/>
        </w:rPr>
        <w:t xml:space="preserve"> по данным о текущей или прогнозируемой структуре </w:t>
      </w:r>
      <w:r w:rsidRPr="00C95FEF">
        <w:rPr>
          <w:rFonts w:ascii="Times New Roman" w:hAnsi="Times New Roman" w:cs="Times New Roman"/>
          <w:color w:val="000000"/>
          <w:sz w:val="28"/>
        </w:rPr>
        <w:t>c</w:t>
      </w:r>
      <w:r w:rsidRPr="00C95FEF">
        <w:rPr>
          <w:rFonts w:ascii="Times New Roman" w:hAnsi="Times New Roman" w:cs="Times New Roman"/>
          <w:color w:val="000000"/>
          <w:sz w:val="28"/>
          <w:lang w:val="ru-RU"/>
        </w:rPr>
        <w:t xml:space="preserve">емейства </w:t>
      </w:r>
      <w:r w:rsidR="00E56718">
        <w:rPr>
          <w:rFonts w:ascii="Times New Roman" w:hAnsi="Times New Roman" w:cs="Times New Roman"/>
          <w:color w:val="000000"/>
          <w:sz w:val="28"/>
          <w:lang w:val="ru-RU"/>
        </w:rPr>
        <w:t>программных систем</w:t>
      </w:r>
      <w:r w:rsidRPr="00C95FEF">
        <w:rPr>
          <w:rFonts w:ascii="Times New Roman" w:hAnsi="Times New Roman" w:cs="Times New Roman"/>
          <w:color w:val="000000"/>
          <w:sz w:val="28"/>
          <w:lang w:val="ru-RU"/>
        </w:rPr>
        <w:t xml:space="preserve"> определять оценку уровня вариабельности и степени ее соответствия потребностям программного обеспечения по относительной </w:t>
      </w:r>
      <w:r w:rsidR="00901BB5">
        <w:rPr>
          <w:rFonts w:ascii="Times New Roman" w:hAnsi="Times New Roman" w:cs="Times New Roman"/>
          <w:color w:val="000000"/>
          <w:sz w:val="28"/>
          <w:lang w:val="ru-RU"/>
        </w:rPr>
        <w:t>шкале. Но свою роль по поддержке</w:t>
      </w:r>
      <w:r w:rsidRPr="00C95FEF">
        <w:rPr>
          <w:rFonts w:ascii="Times New Roman" w:hAnsi="Times New Roman" w:cs="Times New Roman"/>
          <w:color w:val="000000"/>
          <w:sz w:val="28"/>
          <w:lang w:val="ru-RU"/>
        </w:rPr>
        <w:t xml:space="preserve"> функций </w:t>
      </w:r>
      <w:r w:rsidRPr="00C95FEF">
        <w:rPr>
          <w:rFonts w:ascii="Times New Roman" w:hAnsi="Times New Roman" w:cs="Times New Roman"/>
          <w:b/>
          <w:color w:val="000000"/>
          <w:sz w:val="28"/>
        </w:rPr>
        <w:t>F</w:t>
      </w:r>
      <w:r w:rsidRPr="00C95FEF">
        <w:rPr>
          <w:rFonts w:ascii="Times New Roman" w:hAnsi="Times New Roman" w:cs="Times New Roman"/>
          <w:b/>
          <w:color w:val="000000"/>
          <w:sz w:val="28"/>
          <w:lang w:val="ru-RU"/>
        </w:rPr>
        <w:t xml:space="preserve">1 – </w:t>
      </w:r>
      <w:r w:rsidRPr="00C95FEF">
        <w:rPr>
          <w:rFonts w:ascii="Times New Roman" w:hAnsi="Times New Roman" w:cs="Times New Roman"/>
          <w:b/>
          <w:color w:val="000000"/>
          <w:sz w:val="28"/>
        </w:rPr>
        <w:t>F</w:t>
      </w:r>
      <w:r w:rsidRPr="00C95FEF">
        <w:rPr>
          <w:rFonts w:ascii="Times New Roman" w:hAnsi="Times New Roman" w:cs="Times New Roman"/>
          <w:b/>
          <w:color w:val="000000"/>
          <w:sz w:val="28"/>
          <w:lang w:val="ru-RU"/>
        </w:rPr>
        <w:t>4</w:t>
      </w:r>
      <w:r w:rsidRPr="00C95FEF">
        <w:rPr>
          <w:rFonts w:ascii="Times New Roman" w:hAnsi="Times New Roman" w:cs="Times New Roman"/>
          <w:color w:val="000000"/>
          <w:sz w:val="28"/>
          <w:lang w:val="ru-RU"/>
        </w:rPr>
        <w:t xml:space="preserve"> – предоставление оценок вариабельности в роли основания решений и их выполнение – интегрированная модель в</w:t>
      </w:r>
      <w:r w:rsidR="00935B14">
        <w:rPr>
          <w:rFonts w:ascii="Times New Roman" w:hAnsi="Times New Roman" w:cs="Times New Roman"/>
          <w:color w:val="000000"/>
          <w:sz w:val="28"/>
          <w:lang w:val="ru-RU"/>
        </w:rPr>
        <w:t>ариабельности сможет выполнять</w:t>
      </w:r>
      <w:r w:rsidRPr="00C95FEF">
        <w:rPr>
          <w:rFonts w:ascii="Times New Roman" w:hAnsi="Times New Roman" w:cs="Times New Roman"/>
          <w:color w:val="000000"/>
          <w:sz w:val="28"/>
          <w:lang w:val="ru-RU"/>
        </w:rPr>
        <w:t xml:space="preserve"> только вместе с адекватной моделью самого семейства программных систем –</w:t>
      </w:r>
      <w:r w:rsidR="00935B14">
        <w:rPr>
          <w:rFonts w:ascii="Times New Roman" w:hAnsi="Times New Roman" w:cs="Times New Roman"/>
          <w:color w:val="000000"/>
          <w:sz w:val="28"/>
          <w:lang w:val="ru-RU"/>
        </w:rPr>
        <w:t xml:space="preserve"> источник</w:t>
      </w:r>
      <w:r w:rsidRPr="00C95FEF">
        <w:rPr>
          <w:rFonts w:ascii="Times New Roman" w:hAnsi="Times New Roman" w:cs="Times New Roman"/>
          <w:color w:val="000000"/>
          <w:sz w:val="28"/>
          <w:lang w:val="ru-RU"/>
        </w:rPr>
        <w:t xml:space="preserve"> отмеченных данных. </w:t>
      </w:r>
    </w:p>
    <w:p w:rsidR="00011CF6" w:rsidRDefault="00011CF6"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p>
    <w:p w:rsidR="00553303" w:rsidRPr="00C95FEF" w:rsidRDefault="00011CF6"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Pr>
          <w:rFonts w:ascii="Times New Roman" w:hAnsi="Times New Roman" w:cs="Times New Roman"/>
          <w:noProof/>
          <w:color w:val="000000"/>
          <w:sz w:val="28"/>
        </w:rPr>
        <w:t xml:space="preserve">                </w:t>
      </w:r>
      <w:r w:rsidRPr="00C95FEF">
        <w:rPr>
          <w:rFonts w:ascii="Times New Roman" w:hAnsi="Times New Roman" w:cs="Times New Roman"/>
          <w:noProof/>
          <w:color w:val="000000"/>
          <w:sz w:val="28"/>
        </w:rPr>
        <w:drawing>
          <wp:inline distT="0" distB="0" distL="0" distR="0">
            <wp:extent cx="2790825" cy="2276475"/>
            <wp:effectExtent l="0" t="0" r="9525" b="9525"/>
            <wp:docPr id="20" name="Рисунок 6" descr="C:\Users\lavr\Downloads\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vr\Downloads\pic3.jpg"/>
                    <pic:cNvPicPr>
                      <a:picLocks noChangeAspect="1" noChangeArrowheads="1"/>
                    </pic:cNvPicPr>
                  </pic:nvPicPr>
                  <pic:blipFill>
                    <a:blip r:embed="rId14" cstate="print">
                      <a:extLst>
                        <a:ext uri="{28A0092B-C50C-407E-A947-70E740481C1C}">
                          <a14:useLocalDpi xmlns:mv="urn:schemas-microsoft-com:mac:vml" xmlns:mo="http://schemas.microsoft.com/office/mac/office/2008/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2794486" cy="2279461"/>
                    </a:xfrm>
                    <a:prstGeom prst="rect">
                      <a:avLst/>
                    </a:prstGeom>
                    <a:noFill/>
                    <a:ln>
                      <a:noFill/>
                    </a:ln>
                  </pic:spPr>
                </pic:pic>
              </a:graphicData>
            </a:graphic>
          </wp:inline>
        </w:drawing>
      </w:r>
    </w:p>
    <w:p w:rsidR="00011CF6" w:rsidRPr="00C95FEF" w:rsidRDefault="00011CF6"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center"/>
        <w:rPr>
          <w:rFonts w:ascii="Times New Roman" w:hAnsi="Times New Roman" w:cs="Times New Roman"/>
          <w:color w:val="000000"/>
          <w:sz w:val="28"/>
          <w:lang w:val="ru-RU"/>
        </w:rPr>
      </w:pPr>
    </w:p>
    <w:p w:rsidR="00011CF6" w:rsidRPr="00C95FEF" w:rsidRDefault="003D3916"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outlineLvl w:val="0"/>
        <w:rPr>
          <w:rFonts w:ascii="Times New Roman" w:hAnsi="Times New Roman" w:cs="Times New Roman"/>
          <w:color w:val="000000"/>
          <w:sz w:val="28"/>
          <w:lang w:val="ru-RU"/>
        </w:rPr>
      </w:pPr>
      <w:r>
        <w:rPr>
          <w:rFonts w:ascii="Times New Roman" w:hAnsi="Times New Roman" w:cs="Times New Roman"/>
          <w:color w:val="000000"/>
          <w:sz w:val="28"/>
          <w:lang w:val="ru-RU"/>
        </w:rPr>
        <w:t xml:space="preserve">                 Рис.8</w:t>
      </w:r>
      <w:r w:rsidR="00011CF6" w:rsidRPr="00C95FEF">
        <w:rPr>
          <w:rFonts w:ascii="Times New Roman" w:hAnsi="Times New Roman" w:cs="Times New Roman"/>
          <w:color w:val="000000"/>
          <w:sz w:val="28"/>
          <w:lang w:val="ru-RU"/>
        </w:rPr>
        <w:t>. Функции действий в модели Дьоминга</w:t>
      </w:r>
    </w:p>
    <w:p w:rsidR="00011CF6" w:rsidRDefault="00011CF6"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Times New Roman"/>
          <w:color w:val="000000"/>
          <w:sz w:val="28"/>
          <w:lang w:val="ru-RU"/>
        </w:rPr>
      </w:pP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Известны два типа подходов к </w:t>
      </w:r>
      <w:r w:rsidR="00935B14">
        <w:rPr>
          <w:rFonts w:ascii="Times New Roman" w:hAnsi="Times New Roman" w:cs="Times New Roman"/>
          <w:color w:val="000000"/>
          <w:sz w:val="28"/>
          <w:lang w:val="ru-RU"/>
        </w:rPr>
        <w:t>моделированию вариабельности. В одно</w:t>
      </w:r>
      <w:r w:rsidRPr="00C95FEF">
        <w:rPr>
          <w:rFonts w:ascii="Times New Roman" w:hAnsi="Times New Roman" w:cs="Times New Roman"/>
          <w:color w:val="000000"/>
          <w:sz w:val="28"/>
          <w:lang w:val="ru-RU"/>
        </w:rPr>
        <w:t xml:space="preserve">м из них предлагается интегрировать вариабельность в существующие модели (вроде </w:t>
      </w:r>
      <w:r w:rsidRPr="00C95FEF">
        <w:rPr>
          <w:rFonts w:ascii="Times New Roman" w:hAnsi="Times New Roman" w:cs="Times New Roman"/>
          <w:color w:val="000000"/>
          <w:sz w:val="28"/>
        </w:rPr>
        <w:t>FD</w:t>
      </w:r>
      <w:r w:rsidRPr="00C95FEF">
        <w:rPr>
          <w:rFonts w:ascii="Times New Roman" w:hAnsi="Times New Roman" w:cs="Times New Roman"/>
          <w:color w:val="000000"/>
          <w:sz w:val="28"/>
          <w:lang w:val="ru-RU"/>
        </w:rPr>
        <w:t xml:space="preserve"> или </w:t>
      </w:r>
      <w:r w:rsidRPr="00C95FEF">
        <w:rPr>
          <w:rFonts w:ascii="Times New Roman" w:hAnsi="Times New Roman" w:cs="Times New Roman"/>
          <w:color w:val="000000"/>
          <w:sz w:val="28"/>
        </w:rPr>
        <w:t>UML</w:t>
      </w:r>
      <w:r w:rsidR="00935B14">
        <w:rPr>
          <w:rFonts w:ascii="Times New Roman" w:hAnsi="Times New Roman" w:cs="Times New Roman"/>
          <w:color w:val="000000"/>
          <w:sz w:val="28"/>
          <w:lang w:val="ru-RU"/>
        </w:rPr>
        <w:t>), в друго</w:t>
      </w:r>
      <w:r w:rsidRPr="00C95FEF">
        <w:rPr>
          <w:rFonts w:ascii="Times New Roman" w:hAnsi="Times New Roman" w:cs="Times New Roman"/>
          <w:color w:val="000000"/>
          <w:sz w:val="28"/>
          <w:lang w:val="ru-RU"/>
        </w:rPr>
        <w:t xml:space="preserve">м – строить специальные модели вариабельности. </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Модели вариабельности, которые предлагаются в подходах первого типа, ограниченно пригодные только для функции </w:t>
      </w:r>
      <w:r w:rsidRPr="00C95FEF">
        <w:rPr>
          <w:rFonts w:ascii="Times New Roman" w:hAnsi="Times New Roman" w:cs="Times New Roman"/>
          <w:color w:val="000000"/>
          <w:sz w:val="28"/>
        </w:rPr>
        <w:t>F</w:t>
      </w:r>
      <w:r w:rsidRPr="00C95FEF">
        <w:rPr>
          <w:rFonts w:ascii="Times New Roman" w:hAnsi="Times New Roman" w:cs="Times New Roman"/>
          <w:color w:val="000000"/>
          <w:sz w:val="28"/>
          <w:lang w:val="ru-RU"/>
        </w:rPr>
        <w:t>3 – проверки соответствия структуры семейства (в аспекте вариабельности) потребност</w:t>
      </w:r>
      <w:r w:rsidR="009472DD" w:rsidRPr="00C95FEF">
        <w:rPr>
          <w:rFonts w:ascii="Times New Roman" w:hAnsi="Times New Roman" w:cs="Times New Roman"/>
          <w:color w:val="000000"/>
          <w:sz w:val="28"/>
          <w:lang w:val="ru-RU"/>
        </w:rPr>
        <w:t xml:space="preserve">ям </w:t>
      </w:r>
      <w:r w:rsidR="007C67ED" w:rsidRPr="00C95FEF">
        <w:rPr>
          <w:rFonts w:ascii="Times New Roman" w:hAnsi="Times New Roman" w:cs="Times New Roman"/>
          <w:color w:val="000000"/>
          <w:sz w:val="28"/>
          <w:lang w:val="ru-RU"/>
        </w:rPr>
        <w:t>предметной области</w:t>
      </w:r>
      <w:r w:rsidRPr="00C95FEF">
        <w:rPr>
          <w:rFonts w:ascii="Times New Roman" w:hAnsi="Times New Roman" w:cs="Times New Roman"/>
          <w:color w:val="000000"/>
          <w:sz w:val="28"/>
          <w:lang w:val="ru-RU"/>
        </w:rPr>
        <w:t>. К тому же, они используют принципиально несопоставимые нотации для представления вариабельности артефактов семейства програм</w:t>
      </w:r>
      <w:r w:rsidR="00E22642">
        <w:rPr>
          <w:rFonts w:ascii="Times New Roman" w:hAnsi="Times New Roman" w:cs="Times New Roman"/>
          <w:color w:val="000000"/>
          <w:sz w:val="28"/>
          <w:lang w:val="ru-RU"/>
        </w:rPr>
        <w:t>мных систем разных типов, которые существенно осложняю</w:t>
      </w:r>
      <w:r w:rsidRPr="00C95FEF">
        <w:rPr>
          <w:rFonts w:ascii="Times New Roman" w:hAnsi="Times New Roman" w:cs="Times New Roman"/>
          <w:color w:val="000000"/>
          <w:sz w:val="28"/>
          <w:lang w:val="ru-RU"/>
        </w:rPr>
        <w:t>т обеспечение требований согласованности и трассированности. Среди специальных моделей вариабельности, единственной известной авторам моделью, практически лишенной последнего недостатка и поэтому избранной для преобразования в интегрированной модели вариабельности, есть так называемая ортогональная модель вариабельности.</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Соответствующая ей модель семейства программных систем должна согласованно задавать состав и взаимосвязи всех проявлений вариабельности – как в структуре семейства, так и во всех артефактах процессов инженерии пр</w:t>
      </w:r>
      <w:r w:rsidR="006865CF">
        <w:rPr>
          <w:rFonts w:ascii="Times New Roman" w:hAnsi="Times New Roman" w:cs="Times New Roman"/>
          <w:color w:val="000000"/>
          <w:sz w:val="28"/>
          <w:lang w:val="ru-RU"/>
        </w:rPr>
        <w:t>едметной об</w:t>
      </w:r>
      <w:r w:rsidR="007C67ED" w:rsidRPr="00C95FEF">
        <w:rPr>
          <w:rFonts w:ascii="Times New Roman" w:hAnsi="Times New Roman" w:cs="Times New Roman"/>
          <w:color w:val="000000"/>
          <w:sz w:val="28"/>
          <w:lang w:val="ru-RU"/>
        </w:rPr>
        <w:t>ла</w:t>
      </w:r>
      <w:r w:rsidR="006865CF">
        <w:rPr>
          <w:rFonts w:ascii="Times New Roman" w:hAnsi="Times New Roman" w:cs="Times New Roman"/>
          <w:color w:val="000000"/>
          <w:sz w:val="28"/>
          <w:lang w:val="ru-RU"/>
        </w:rPr>
        <w:t>с</w:t>
      </w:r>
      <w:r w:rsidR="007C67ED" w:rsidRPr="00C95FEF">
        <w:rPr>
          <w:rFonts w:ascii="Times New Roman" w:hAnsi="Times New Roman" w:cs="Times New Roman"/>
          <w:color w:val="000000"/>
          <w:sz w:val="28"/>
          <w:lang w:val="ru-RU"/>
        </w:rPr>
        <w:t>ти</w:t>
      </w:r>
      <w:r w:rsidRPr="00C95FEF">
        <w:rPr>
          <w:rFonts w:ascii="Times New Roman" w:hAnsi="Times New Roman" w:cs="Times New Roman"/>
          <w:color w:val="000000"/>
          <w:sz w:val="28"/>
          <w:lang w:val="ru-RU"/>
        </w:rPr>
        <w:t xml:space="preserve"> и инженерии приложений, сопоставляя их с проявлениями общих свойств программных систем и их семейств. </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Отсутствие моделей семейства программных продуктов с отмеченной особенностью обусловливает целесообразность разработки ее оригинальной версии. </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Таким образом, предлагается внести в состав модельной среды для функций </w:t>
      </w:r>
      <w:r w:rsidRPr="00C95FEF">
        <w:rPr>
          <w:rFonts w:ascii="Times New Roman" w:hAnsi="Times New Roman" w:cs="Times New Roman"/>
          <w:b/>
          <w:color w:val="000000"/>
          <w:sz w:val="28"/>
        </w:rPr>
        <w:t>F</w:t>
      </w:r>
      <w:r w:rsidRPr="00C95FEF">
        <w:rPr>
          <w:rFonts w:ascii="Times New Roman" w:hAnsi="Times New Roman" w:cs="Times New Roman"/>
          <w:b/>
          <w:color w:val="000000"/>
          <w:sz w:val="28"/>
          <w:lang w:val="ru-RU"/>
        </w:rPr>
        <w:t xml:space="preserve">1 – </w:t>
      </w:r>
      <w:r w:rsidRPr="00C95FEF">
        <w:rPr>
          <w:rFonts w:ascii="Times New Roman" w:hAnsi="Times New Roman" w:cs="Times New Roman"/>
          <w:b/>
          <w:color w:val="000000"/>
          <w:sz w:val="28"/>
        </w:rPr>
        <w:t>F</w:t>
      </w:r>
      <w:r w:rsidRPr="00C95FEF">
        <w:rPr>
          <w:rFonts w:ascii="Times New Roman" w:hAnsi="Times New Roman" w:cs="Times New Roman"/>
          <w:b/>
          <w:color w:val="000000"/>
          <w:sz w:val="28"/>
          <w:lang w:val="ru-RU"/>
        </w:rPr>
        <w:t>4</w:t>
      </w:r>
      <w:r w:rsidRPr="00C95FEF">
        <w:rPr>
          <w:rFonts w:ascii="Times New Roman" w:hAnsi="Times New Roman" w:cs="Times New Roman"/>
          <w:color w:val="000000"/>
          <w:sz w:val="28"/>
          <w:lang w:val="ru-RU"/>
        </w:rPr>
        <w:t xml:space="preserve"> :</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трехмерную модель вариабельности, которая сопоставляет измерениям ее ортогональной модели третье измерение – вложенную оценочную модель;</w:t>
      </w:r>
    </w:p>
    <w:p w:rsidR="00553303" w:rsidRPr="00C95FEF" w:rsidRDefault="00553303" w:rsidP="002F21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 модель вариабельности в семействе программных систем с определенной выше особенностью. </w:t>
      </w:r>
    </w:p>
    <w:p w:rsidR="00553303" w:rsidRPr="00C95FEF" w:rsidRDefault="00553303"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right="-291" w:firstLine="567"/>
        <w:jc w:val="both"/>
        <w:rPr>
          <w:rFonts w:ascii="Times New Roman" w:hAnsi="Times New Roman" w:cs="Helvetica"/>
          <w:color w:val="000000"/>
          <w:sz w:val="28"/>
          <w:szCs w:val="28"/>
          <w:lang w:val="ru-RU"/>
        </w:rPr>
      </w:pPr>
    </w:p>
    <w:p w:rsidR="00011CF6" w:rsidRDefault="006865CF"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ind w:left="397" w:right="-291" w:hanging="397"/>
        <w:outlineLvl w:val="0"/>
        <w:rPr>
          <w:rFonts w:ascii="Times New Roman" w:hAnsi="Times New Roman" w:cs="Helvetica"/>
          <w:b/>
          <w:bCs/>
          <w:color w:val="000000"/>
          <w:sz w:val="28"/>
          <w:szCs w:val="28"/>
          <w:lang w:val="ru-RU"/>
        </w:rPr>
      </w:pPr>
      <w:r>
        <w:rPr>
          <w:rFonts w:ascii="Times New Roman" w:hAnsi="Times New Roman" w:cs="Helvetica"/>
          <w:b/>
          <w:bCs/>
          <w:color w:val="000000"/>
          <w:sz w:val="28"/>
          <w:szCs w:val="28"/>
          <w:lang w:val="ru-RU"/>
        </w:rPr>
        <w:t>2.2</w:t>
      </w:r>
      <w:r w:rsidR="00553303" w:rsidRPr="00C95FEF">
        <w:rPr>
          <w:rFonts w:ascii="Times New Roman" w:hAnsi="Times New Roman" w:cs="Helvetica"/>
          <w:b/>
          <w:bCs/>
          <w:color w:val="000000"/>
          <w:sz w:val="28"/>
          <w:szCs w:val="28"/>
          <w:lang w:val="ru-RU"/>
        </w:rPr>
        <w:t xml:space="preserve"> </w:t>
      </w:r>
      <w:r w:rsidR="005F6D24" w:rsidRPr="00C95FEF">
        <w:rPr>
          <w:rFonts w:ascii="Times New Roman" w:hAnsi="Times New Roman" w:cs="Helvetica"/>
          <w:b/>
          <w:bCs/>
          <w:color w:val="000000"/>
          <w:sz w:val="28"/>
          <w:szCs w:val="28"/>
          <w:lang w:val="ru-RU"/>
        </w:rPr>
        <w:t>ОКМ</w:t>
      </w:r>
      <w:r w:rsidR="00A14ACB" w:rsidRPr="00C95FEF">
        <w:rPr>
          <w:rFonts w:ascii="Times New Roman" w:hAnsi="Times New Roman" w:cs="Helvetica"/>
          <w:b/>
          <w:bCs/>
          <w:color w:val="000000"/>
          <w:sz w:val="28"/>
          <w:szCs w:val="28"/>
          <w:lang w:val="ru-RU"/>
        </w:rPr>
        <w:t xml:space="preserve"> моделирование </w:t>
      </w:r>
      <w:r w:rsidR="000C3795">
        <w:rPr>
          <w:rFonts w:ascii="Times New Roman" w:hAnsi="Times New Roman" w:cs="Helvetica"/>
          <w:b/>
          <w:bCs/>
          <w:color w:val="000000"/>
          <w:sz w:val="28"/>
          <w:szCs w:val="28"/>
          <w:lang w:val="ru-RU"/>
        </w:rPr>
        <w:t>программных систем и их семейств</w:t>
      </w:r>
      <w:r w:rsidR="00A14ACB" w:rsidRPr="00C95FEF">
        <w:rPr>
          <w:rFonts w:ascii="Times New Roman" w:hAnsi="Times New Roman" w:cs="Helvetica"/>
          <w:b/>
          <w:bCs/>
          <w:color w:val="000000"/>
          <w:sz w:val="28"/>
          <w:szCs w:val="28"/>
          <w:lang w:val="ru-RU"/>
        </w:rPr>
        <w:t xml:space="preserve"> </w:t>
      </w:r>
      <w:r w:rsidR="00553303" w:rsidRPr="00C95FEF">
        <w:rPr>
          <w:rFonts w:ascii="Times New Roman" w:hAnsi="Times New Roman" w:cs="Helvetica"/>
          <w:b/>
          <w:bCs/>
          <w:color w:val="000000"/>
          <w:sz w:val="28"/>
          <w:szCs w:val="28"/>
          <w:lang w:val="ru-RU"/>
        </w:rPr>
        <w:t xml:space="preserve"> </w:t>
      </w:r>
    </w:p>
    <w:p w:rsidR="00011CF6" w:rsidRPr="00C95FEF" w:rsidRDefault="00011CF6" w:rsidP="00E15E2F">
      <w:pPr>
        <w:autoSpaceDE w:val="0"/>
        <w:autoSpaceDN w:val="0"/>
        <w:adjustRightInd w:val="0"/>
        <w:ind w:firstLine="567"/>
        <w:jc w:val="both"/>
        <w:rPr>
          <w:rFonts w:ascii="Times New Roman" w:hAnsi="Times New Roman"/>
          <w:sz w:val="28"/>
          <w:szCs w:val="28"/>
          <w:lang w:val="ru-RU"/>
        </w:rPr>
      </w:pPr>
      <w:r w:rsidRPr="00C95FEF">
        <w:rPr>
          <w:rFonts w:ascii="Times New Roman" w:hAnsi="Times New Roman"/>
          <w:sz w:val="28"/>
          <w:lang w:val="ru-RU"/>
        </w:rPr>
        <w:t>В ОКМ</w:t>
      </w:r>
      <w:r w:rsidR="007C37E5">
        <w:rPr>
          <w:rFonts w:ascii="Times New Roman" w:hAnsi="Times New Roman"/>
          <w:sz w:val="28"/>
          <w:lang w:val="ru-RU"/>
        </w:rPr>
        <w:t xml:space="preserve"> (объектно-компонентный метод)</w:t>
      </w:r>
      <w:r w:rsidR="00780A2A">
        <w:rPr>
          <w:rFonts w:ascii="Times New Roman" w:hAnsi="Times New Roman"/>
          <w:sz w:val="28"/>
          <w:lang w:val="ru-RU"/>
        </w:rPr>
        <w:t xml:space="preserve"> предлагается</w:t>
      </w:r>
      <w:r w:rsidRPr="00C95FEF">
        <w:rPr>
          <w:rFonts w:ascii="Times New Roman" w:hAnsi="Times New Roman"/>
          <w:sz w:val="28"/>
          <w:lang w:val="ru-RU"/>
        </w:rPr>
        <w:t xml:space="preserve"> моделирование </w:t>
      </w:r>
      <w:r>
        <w:rPr>
          <w:rFonts w:ascii="Times New Roman" w:hAnsi="Times New Roman"/>
          <w:sz w:val="28"/>
          <w:lang w:val="ru-RU"/>
        </w:rPr>
        <w:t xml:space="preserve">программных систем и их семейств. </w:t>
      </w:r>
      <w:r w:rsidRPr="00C95FEF">
        <w:rPr>
          <w:rFonts w:ascii="Times New Roman" w:hAnsi="Times New Roman"/>
          <w:sz w:val="28"/>
          <w:szCs w:val="28"/>
          <w:lang w:val="ru-RU"/>
        </w:rPr>
        <w:t xml:space="preserve">Фундаментальную основу концепции моделирования </w:t>
      </w:r>
      <w:r>
        <w:rPr>
          <w:rFonts w:ascii="Times New Roman" w:hAnsi="Times New Roman"/>
          <w:sz w:val="28"/>
          <w:szCs w:val="28"/>
          <w:lang w:val="ru-RU"/>
        </w:rPr>
        <w:t>предметной области</w:t>
      </w:r>
      <w:r w:rsidR="00780A2A">
        <w:rPr>
          <w:rFonts w:ascii="Times New Roman" w:hAnsi="Times New Roman"/>
          <w:sz w:val="28"/>
          <w:szCs w:val="28"/>
          <w:lang w:val="ru-RU"/>
        </w:rPr>
        <w:t xml:space="preserve"> из</w:t>
      </w:r>
      <w:r w:rsidR="00BB5D6D">
        <w:rPr>
          <w:rFonts w:ascii="Times New Roman" w:hAnsi="Times New Roman"/>
          <w:sz w:val="28"/>
          <w:szCs w:val="28"/>
          <w:lang w:val="ru-RU"/>
        </w:rPr>
        <w:t xml:space="preserve"> объектов составляю</w:t>
      </w:r>
      <w:r w:rsidRPr="00C95FEF">
        <w:rPr>
          <w:rFonts w:ascii="Times New Roman" w:hAnsi="Times New Roman"/>
          <w:sz w:val="28"/>
          <w:szCs w:val="28"/>
          <w:lang w:val="ru-RU"/>
        </w:rPr>
        <w:t>т теории ООП Буча, Фреге и Ге</w:t>
      </w:r>
      <w:r>
        <w:rPr>
          <w:rFonts w:ascii="Times New Roman" w:hAnsi="Times New Roman"/>
          <w:sz w:val="28"/>
          <w:szCs w:val="28"/>
          <w:lang w:val="ru-RU"/>
        </w:rPr>
        <w:t>деля-Бернайса и понятия</w:t>
      </w:r>
      <w:r w:rsidRPr="00C95FEF">
        <w:rPr>
          <w:rFonts w:ascii="Times New Roman" w:hAnsi="Times New Roman"/>
          <w:sz w:val="28"/>
          <w:szCs w:val="28"/>
          <w:lang w:val="ru-RU"/>
        </w:rPr>
        <w:t xml:space="preserve"> классов объектов, инкапсуляции, наследования свойств и </w:t>
      </w:r>
      <w:r w:rsidR="00780A2A">
        <w:rPr>
          <w:rFonts w:ascii="Times New Roman" w:hAnsi="Times New Roman"/>
          <w:sz w:val="28"/>
          <w:szCs w:val="28"/>
          <w:lang w:val="ru-RU"/>
        </w:rPr>
        <w:t xml:space="preserve">операций над элементами класса </w:t>
      </w:r>
      <w:r w:rsidRPr="00C95FEF">
        <w:rPr>
          <w:rFonts w:ascii="Times New Roman" w:hAnsi="Times New Roman"/>
          <w:sz w:val="28"/>
          <w:szCs w:val="28"/>
          <w:lang w:val="ru-RU"/>
        </w:rPr>
        <w:t xml:space="preserve">(экземпляризация, сериализация, агрегация, классификация и др.). Дается описание построения концептуальных моделей </w:t>
      </w:r>
      <w:r>
        <w:rPr>
          <w:rFonts w:ascii="Times New Roman" w:hAnsi="Times New Roman"/>
          <w:sz w:val="28"/>
          <w:szCs w:val="28"/>
          <w:lang w:val="ru-RU"/>
        </w:rPr>
        <w:t>программных систем и их семейств</w:t>
      </w:r>
      <w:r w:rsidRPr="00C95FEF">
        <w:rPr>
          <w:rFonts w:ascii="Times New Roman" w:hAnsi="Times New Roman"/>
          <w:sz w:val="28"/>
          <w:szCs w:val="28"/>
          <w:lang w:val="ru-RU"/>
        </w:rPr>
        <w:t xml:space="preserve"> с использованием функций и операций объектного анализа предметной области.  Объекты группируются в классы.</w:t>
      </w:r>
    </w:p>
    <w:p w:rsidR="00011CF6" w:rsidRPr="00C95FEF" w:rsidRDefault="00EA4289" w:rsidP="00E15E2F">
      <w:pPr>
        <w:spacing w:after="0"/>
        <w:ind w:firstLine="567"/>
        <w:jc w:val="both"/>
        <w:rPr>
          <w:rFonts w:ascii="Times New Roman" w:hAnsi="Times New Roman"/>
          <w:sz w:val="28"/>
          <w:szCs w:val="28"/>
          <w:lang w:val="ru-RU"/>
        </w:rPr>
      </w:pPr>
      <w:r>
        <w:rPr>
          <w:rFonts w:ascii="Times New Roman" w:hAnsi="Times New Roman"/>
          <w:sz w:val="28"/>
          <w:szCs w:val="28"/>
          <w:lang w:val="ru-RU"/>
        </w:rPr>
        <w:t xml:space="preserve">Класс </w:t>
      </w:r>
      <w:r w:rsidRPr="00C95FEF">
        <w:rPr>
          <w:rFonts w:ascii="Times New Roman" w:hAnsi="Times New Roman" w:cs="Times New Roman"/>
          <w:color w:val="000000"/>
          <w:sz w:val="28"/>
          <w:lang w:val="ru-RU"/>
        </w:rPr>
        <w:t>–</w:t>
      </w:r>
      <w:r w:rsidR="00011CF6" w:rsidRPr="00C95FEF">
        <w:rPr>
          <w:rFonts w:ascii="Times New Roman" w:hAnsi="Times New Roman"/>
          <w:sz w:val="28"/>
          <w:szCs w:val="28"/>
          <w:lang w:val="ru-RU"/>
        </w:rPr>
        <w:t xml:space="preserve"> это определенное множество объектов, имеющих общие переменные, структуру и поведение. Объект является экземпляром класса.</w:t>
      </w:r>
    </w:p>
    <w:p w:rsidR="00011CF6" w:rsidRPr="00EA4289" w:rsidRDefault="00011CF6" w:rsidP="000F0E5A">
      <w:pPr>
        <w:widowControl w:val="0"/>
        <w:autoSpaceDE w:val="0"/>
        <w:autoSpaceDN w:val="0"/>
        <w:adjustRightInd w:val="0"/>
        <w:spacing w:after="0"/>
        <w:ind w:firstLine="567"/>
        <w:jc w:val="both"/>
        <w:rPr>
          <w:rFonts w:ascii="Verdana" w:hAnsi="Verdana" w:cs="Verdana"/>
          <w:sz w:val="28"/>
          <w:szCs w:val="28"/>
        </w:rPr>
      </w:pPr>
      <w:r w:rsidRPr="00C95FEF">
        <w:rPr>
          <w:rFonts w:ascii="Times New Roman" w:hAnsi="Times New Roman"/>
          <w:sz w:val="28"/>
          <w:szCs w:val="28"/>
          <w:lang w:val="ru-RU"/>
        </w:rPr>
        <w:t>Одним из основных свойств объектов является инкапсуляция</w:t>
      </w:r>
      <w:r w:rsidR="00EA4289">
        <w:rPr>
          <w:rFonts w:ascii="Times New Roman" w:hAnsi="Times New Roman"/>
          <w:sz w:val="28"/>
          <w:szCs w:val="28"/>
          <w:lang w:val="ru-RU"/>
        </w:rPr>
        <w:t xml:space="preserve"> </w:t>
      </w:r>
      <w:r w:rsidR="00EA4289" w:rsidRPr="00EA4289">
        <w:rPr>
          <w:rFonts w:ascii="Times New Roman" w:hAnsi="Times New Roman"/>
          <w:sz w:val="28"/>
          <w:szCs w:val="28"/>
          <w:lang w:val="ru-RU"/>
        </w:rPr>
        <w:t>(</w:t>
      </w:r>
      <w:r w:rsidR="00EA4289" w:rsidRPr="00EA4289">
        <w:rPr>
          <w:rFonts w:ascii="Times New Roman" w:hAnsi="Times New Roman" w:cs="Verdana"/>
          <w:sz w:val="28"/>
          <w:szCs w:val="28"/>
        </w:rPr>
        <w:t>свойство системы, позволяющее объединить данные и методы, работающие с ними, в классе и скрыть детали реализации от пользователя</w:t>
      </w:r>
      <w:r w:rsidR="00EA4289" w:rsidRPr="00EA4289">
        <w:rPr>
          <w:rFonts w:ascii="Times New Roman" w:hAnsi="Times New Roman"/>
          <w:sz w:val="28"/>
          <w:szCs w:val="28"/>
          <w:lang w:val="ru-RU"/>
        </w:rPr>
        <w:t>)</w:t>
      </w:r>
      <w:r w:rsidRPr="00EA4289">
        <w:rPr>
          <w:rFonts w:ascii="Times New Roman" w:hAnsi="Times New Roman"/>
          <w:sz w:val="28"/>
          <w:szCs w:val="28"/>
          <w:lang w:val="ru-RU"/>
        </w:rPr>
        <w:t>.</w:t>
      </w:r>
      <w:r w:rsidRPr="00C95FEF">
        <w:rPr>
          <w:rFonts w:ascii="Times New Roman" w:hAnsi="Times New Roman"/>
          <w:sz w:val="28"/>
          <w:szCs w:val="28"/>
          <w:lang w:val="ru-RU"/>
        </w:rPr>
        <w:t xml:space="preserve"> Она реализуется с помощью интерфейсов, которые состоят из методов и атрибутов. Атрибут может определять внешние переменные экземпляра класса. Для каждой внешней переменной существуют методы выборки значения переменной (</w:t>
      </w:r>
      <w:r w:rsidRPr="00C95FEF">
        <w:rPr>
          <w:rFonts w:ascii="Times New Roman" w:hAnsi="Times New Roman"/>
          <w:sz w:val="28"/>
          <w:szCs w:val="28"/>
        </w:rPr>
        <w:t>get</w:t>
      </w:r>
      <w:r w:rsidR="00BB5D6D">
        <w:rPr>
          <w:rFonts w:ascii="Times New Roman" w:hAnsi="Times New Roman"/>
          <w:sz w:val="28"/>
          <w:szCs w:val="28"/>
          <w:lang w:val="ru-RU"/>
        </w:rPr>
        <w:t>-метод) и присвоение ей нового значения</w:t>
      </w:r>
      <w:r w:rsidRPr="00C95FEF">
        <w:rPr>
          <w:rFonts w:ascii="Times New Roman" w:hAnsi="Times New Roman"/>
          <w:sz w:val="28"/>
          <w:szCs w:val="28"/>
          <w:lang w:val="ru-RU"/>
        </w:rPr>
        <w:t xml:space="preserve"> (</w:t>
      </w:r>
      <w:r w:rsidRPr="00C95FEF">
        <w:rPr>
          <w:rFonts w:ascii="Times New Roman" w:hAnsi="Times New Roman"/>
          <w:sz w:val="28"/>
          <w:szCs w:val="28"/>
        </w:rPr>
        <w:t>set</w:t>
      </w:r>
      <w:r w:rsidRPr="00C95FEF">
        <w:rPr>
          <w:rFonts w:ascii="Times New Roman" w:hAnsi="Times New Roman"/>
          <w:sz w:val="28"/>
          <w:szCs w:val="28"/>
          <w:lang w:val="ru-RU"/>
        </w:rPr>
        <w:t>-метод). С общей методологической точк</w:t>
      </w:r>
      <w:r w:rsidR="00780A2A">
        <w:rPr>
          <w:rFonts w:ascii="Times New Roman" w:hAnsi="Times New Roman"/>
          <w:sz w:val="28"/>
          <w:szCs w:val="28"/>
          <w:lang w:val="ru-RU"/>
        </w:rPr>
        <w:t xml:space="preserve">и зрения, интерфейс экземпляра </w:t>
      </w:r>
      <w:r w:rsidRPr="00C95FEF">
        <w:rPr>
          <w:rFonts w:ascii="Times New Roman" w:hAnsi="Times New Roman"/>
          <w:sz w:val="28"/>
          <w:szCs w:val="28"/>
          <w:lang w:val="ru-RU"/>
        </w:rPr>
        <w:t xml:space="preserve">объекта состоит из переменных методов. Каждый объект может иметь несколько интерфейсов, которые определяют его функциональные свойства. Кроме того, объект может иметь специальный интерфейс, методы которого работают с экземплярами (например, </w:t>
      </w:r>
      <w:r w:rsidRPr="00C95FEF">
        <w:rPr>
          <w:rFonts w:ascii="Times New Roman" w:hAnsi="Times New Roman"/>
          <w:sz w:val="28"/>
          <w:szCs w:val="28"/>
        </w:rPr>
        <w:t>Home</w:t>
      </w:r>
      <w:r w:rsidRPr="00C95FEF">
        <w:rPr>
          <w:rFonts w:ascii="Times New Roman" w:hAnsi="Times New Roman"/>
          <w:sz w:val="28"/>
          <w:szCs w:val="28"/>
          <w:lang w:val="ru-RU"/>
        </w:rPr>
        <w:t xml:space="preserve">-интерфейс в </w:t>
      </w:r>
      <w:r w:rsidRPr="00C95FEF">
        <w:rPr>
          <w:rFonts w:ascii="Times New Roman" w:hAnsi="Times New Roman"/>
          <w:sz w:val="28"/>
          <w:szCs w:val="28"/>
        </w:rPr>
        <w:t>EJ</w:t>
      </w:r>
      <w:r w:rsidRPr="00C95FEF">
        <w:rPr>
          <w:rFonts w:ascii="Times New Roman" w:hAnsi="Times New Roman"/>
          <w:sz w:val="28"/>
          <w:szCs w:val="28"/>
          <w:lang w:val="ru-RU"/>
        </w:rPr>
        <w:t xml:space="preserve">В модели </w:t>
      </w:r>
      <w:r w:rsidRPr="00C95FEF">
        <w:rPr>
          <w:rFonts w:ascii="Times New Roman" w:hAnsi="Times New Roman"/>
          <w:sz w:val="28"/>
          <w:szCs w:val="28"/>
        </w:rPr>
        <w:t>EJB</w:t>
      </w:r>
      <w:r w:rsidRPr="00C95FEF">
        <w:rPr>
          <w:rFonts w:ascii="Times New Roman" w:hAnsi="Times New Roman"/>
          <w:sz w:val="28"/>
          <w:szCs w:val="28"/>
          <w:lang w:val="ru-RU"/>
        </w:rPr>
        <w:t xml:space="preserve"> языка </w:t>
      </w:r>
      <w:r w:rsidRPr="00C95FEF">
        <w:rPr>
          <w:rFonts w:ascii="Times New Roman" w:hAnsi="Times New Roman"/>
          <w:sz w:val="28"/>
          <w:szCs w:val="28"/>
        </w:rPr>
        <w:t>Java</w:t>
      </w:r>
      <w:r w:rsidRPr="00C95FEF">
        <w:rPr>
          <w:rFonts w:ascii="Times New Roman" w:hAnsi="Times New Roman"/>
          <w:sz w:val="28"/>
          <w:szCs w:val="28"/>
          <w:lang w:val="ru-RU"/>
        </w:rPr>
        <w:t>). На абстрактном уровне интерфейс может рассматриваться как частичный вид абстрактного класса, которая сводится к операции приведения классов. Если выполняется операция приведения экземпляра класса в соответствии с определенным интерфейсом, то обязательным условием является реализация этим экземпляром всех методов соответствующего интерфейса.</w:t>
      </w:r>
    </w:p>
    <w:p w:rsidR="00011CF6" w:rsidRPr="00C95FEF" w:rsidRDefault="00011CF6" w:rsidP="00011CF6">
      <w:pPr>
        <w:spacing w:after="0"/>
        <w:ind w:firstLine="567"/>
        <w:jc w:val="both"/>
        <w:rPr>
          <w:rFonts w:ascii="Times New Roman" w:hAnsi="Times New Roman"/>
          <w:sz w:val="28"/>
          <w:szCs w:val="28"/>
        </w:rPr>
      </w:pPr>
      <w:r w:rsidRPr="00C95FEF">
        <w:rPr>
          <w:rFonts w:ascii="Times New Roman" w:hAnsi="Times New Roman"/>
          <w:sz w:val="28"/>
          <w:szCs w:val="28"/>
          <w:lang w:val="ru-RU"/>
        </w:rPr>
        <w:t>Теория Г.Буча предлагает стратегию проектирования</w:t>
      </w:r>
      <w:r>
        <w:rPr>
          <w:rFonts w:ascii="Times New Roman" w:hAnsi="Times New Roman"/>
          <w:sz w:val="28"/>
          <w:szCs w:val="28"/>
          <w:lang w:val="ru-RU"/>
        </w:rPr>
        <w:t xml:space="preserve"> предметной области</w:t>
      </w:r>
      <w:r w:rsidR="00780A2A">
        <w:rPr>
          <w:rFonts w:ascii="Times New Roman" w:hAnsi="Times New Roman"/>
          <w:sz w:val="28"/>
          <w:szCs w:val="28"/>
          <w:lang w:val="ru-RU"/>
        </w:rPr>
        <w:t xml:space="preserve">, исходя из </w:t>
      </w:r>
      <w:r w:rsidRPr="00C95FEF">
        <w:rPr>
          <w:rFonts w:ascii="Times New Roman" w:hAnsi="Times New Roman"/>
          <w:sz w:val="28"/>
          <w:szCs w:val="28"/>
          <w:lang w:val="ru-RU"/>
        </w:rPr>
        <w:t>утв</w:t>
      </w:r>
      <w:r w:rsidR="00780A2A">
        <w:rPr>
          <w:rFonts w:ascii="Times New Roman" w:hAnsi="Times New Roman"/>
          <w:sz w:val="28"/>
          <w:szCs w:val="28"/>
          <w:lang w:val="ru-RU"/>
        </w:rPr>
        <w:t>ерждения, что весь материальный</w:t>
      </w:r>
      <w:r w:rsidRPr="00C95FEF">
        <w:rPr>
          <w:rFonts w:ascii="Times New Roman" w:hAnsi="Times New Roman"/>
          <w:sz w:val="28"/>
          <w:szCs w:val="28"/>
          <w:lang w:val="ru-RU"/>
        </w:rPr>
        <w:t xml:space="preserve"> мир состоит из объектов. Любая </w:t>
      </w:r>
      <w:r>
        <w:rPr>
          <w:rFonts w:ascii="Times New Roman" w:hAnsi="Times New Roman"/>
          <w:sz w:val="28"/>
          <w:szCs w:val="28"/>
          <w:lang w:val="ru-RU"/>
        </w:rPr>
        <w:t>предметная область</w:t>
      </w:r>
      <w:r w:rsidR="00780A2A">
        <w:rPr>
          <w:rFonts w:ascii="Times New Roman" w:hAnsi="Times New Roman"/>
          <w:sz w:val="28"/>
          <w:szCs w:val="28"/>
          <w:lang w:val="ru-RU"/>
        </w:rPr>
        <w:t xml:space="preserve"> – это </w:t>
      </w:r>
      <w:r w:rsidRPr="00C95FEF">
        <w:rPr>
          <w:rFonts w:ascii="Times New Roman" w:hAnsi="Times New Roman"/>
          <w:sz w:val="28"/>
          <w:szCs w:val="28"/>
          <w:lang w:val="ru-RU"/>
        </w:rPr>
        <w:t xml:space="preserve">совокупность объектов, связанных между собой некоторым множеством отношений и поведения в течение некоторого времени жизни системы. </w:t>
      </w:r>
      <w:r w:rsidRPr="00C95FEF">
        <w:rPr>
          <w:rFonts w:ascii="Times New Roman" w:hAnsi="Times New Roman"/>
          <w:sz w:val="28"/>
          <w:szCs w:val="28"/>
        </w:rPr>
        <w:t>То есть,</w:t>
      </w:r>
    </w:p>
    <w:p w:rsidR="00011CF6" w:rsidRPr="00C95FEF" w:rsidRDefault="00011CF6" w:rsidP="00011CF6">
      <w:pPr>
        <w:spacing w:after="0"/>
        <w:ind w:firstLine="567"/>
        <w:jc w:val="both"/>
        <w:rPr>
          <w:rFonts w:ascii="Times New Roman" w:hAnsi="Times New Roman"/>
          <w:sz w:val="28"/>
          <w:szCs w:val="28"/>
        </w:rPr>
      </w:pPr>
      <w:r w:rsidRPr="00C95FEF">
        <w:rPr>
          <w:rFonts w:ascii="Times New Roman" w:hAnsi="Times New Roman" w:cs="Arial"/>
          <w:sz w:val="28"/>
          <w:szCs w:val="28"/>
        </w:rPr>
        <w:t>&lt;</w:t>
      </w:r>
      <w:r w:rsidRPr="00C95FEF">
        <w:rPr>
          <w:rFonts w:ascii="Times New Roman" w:hAnsi="Times New Roman"/>
          <w:sz w:val="28"/>
          <w:szCs w:val="28"/>
        </w:rPr>
        <w:t xml:space="preserve"> объектная ориентация</w:t>
      </w:r>
      <w:r w:rsidRPr="00C95FEF">
        <w:rPr>
          <w:rFonts w:ascii="Times New Roman" w:hAnsi="Times New Roman" w:cs="Arial"/>
          <w:sz w:val="28"/>
          <w:szCs w:val="28"/>
        </w:rPr>
        <w:t>&gt;</w:t>
      </w:r>
      <w:r w:rsidRPr="00C95FEF">
        <w:rPr>
          <w:rFonts w:ascii="Times New Roman" w:hAnsi="Times New Roman"/>
          <w:sz w:val="28"/>
          <w:szCs w:val="28"/>
        </w:rPr>
        <w:t xml:space="preserve"> = </w:t>
      </w:r>
      <w:r w:rsidRPr="00C95FEF">
        <w:rPr>
          <w:rFonts w:ascii="Times New Roman" w:hAnsi="Times New Roman" w:cs="Arial"/>
          <w:sz w:val="28"/>
          <w:szCs w:val="28"/>
        </w:rPr>
        <w:t>&lt;</w:t>
      </w:r>
      <w:r w:rsidR="00780A2A">
        <w:rPr>
          <w:rFonts w:ascii="Times New Roman" w:hAnsi="Times New Roman"/>
          <w:sz w:val="28"/>
          <w:szCs w:val="28"/>
        </w:rPr>
        <w:t>объ</w:t>
      </w:r>
      <w:r w:rsidRPr="00C95FEF">
        <w:rPr>
          <w:rFonts w:ascii="Times New Roman" w:hAnsi="Times New Roman"/>
          <w:sz w:val="28"/>
          <w:szCs w:val="28"/>
        </w:rPr>
        <w:t>екты</w:t>
      </w:r>
      <w:r w:rsidRPr="00C95FEF">
        <w:rPr>
          <w:rFonts w:ascii="Times New Roman" w:hAnsi="Times New Roman" w:cs="Arial"/>
          <w:sz w:val="28"/>
          <w:szCs w:val="28"/>
        </w:rPr>
        <w:t>&gt;</w:t>
      </w:r>
      <w:r w:rsidRPr="00C95FEF">
        <w:rPr>
          <w:rFonts w:ascii="Times New Roman" w:hAnsi="Times New Roman"/>
          <w:sz w:val="28"/>
          <w:szCs w:val="28"/>
        </w:rPr>
        <w:t xml:space="preserve"> +  </w:t>
      </w:r>
      <w:r w:rsidRPr="00C95FEF">
        <w:rPr>
          <w:rFonts w:ascii="Times New Roman" w:hAnsi="Times New Roman" w:cs="Arial"/>
          <w:sz w:val="28"/>
          <w:szCs w:val="28"/>
        </w:rPr>
        <w:t>&lt;</w:t>
      </w:r>
      <w:r w:rsidRPr="00C95FEF">
        <w:rPr>
          <w:rFonts w:ascii="Times New Roman" w:hAnsi="Times New Roman"/>
          <w:sz w:val="28"/>
          <w:szCs w:val="28"/>
        </w:rPr>
        <w:t>наследование</w:t>
      </w:r>
      <w:r w:rsidRPr="00C95FEF">
        <w:rPr>
          <w:rFonts w:ascii="Times New Roman" w:hAnsi="Times New Roman" w:cs="Arial"/>
          <w:sz w:val="28"/>
          <w:szCs w:val="28"/>
        </w:rPr>
        <w:t>&gt;</w:t>
      </w:r>
      <w:r w:rsidRPr="00C95FEF">
        <w:rPr>
          <w:rFonts w:ascii="Times New Roman" w:hAnsi="Times New Roman"/>
          <w:sz w:val="28"/>
          <w:szCs w:val="28"/>
        </w:rPr>
        <w:t>.</w:t>
      </w:r>
    </w:p>
    <w:p w:rsidR="00553303" w:rsidRPr="007C37E5" w:rsidRDefault="00780A2A" w:rsidP="007C37E5">
      <w:pPr>
        <w:spacing w:after="0"/>
        <w:ind w:firstLine="567"/>
        <w:jc w:val="both"/>
        <w:rPr>
          <w:rFonts w:ascii="Times New Roman" w:hAnsi="Times New Roman"/>
          <w:sz w:val="28"/>
          <w:szCs w:val="28"/>
          <w:lang w:val="ru-RU"/>
        </w:rPr>
      </w:pPr>
      <w:r>
        <w:rPr>
          <w:rFonts w:ascii="Times New Roman" w:hAnsi="Times New Roman"/>
          <w:sz w:val="28"/>
          <w:szCs w:val="28"/>
          <w:lang w:val="ru-RU"/>
        </w:rPr>
        <w:t xml:space="preserve">Каждое понятие </w:t>
      </w:r>
      <w:r w:rsidR="00011CF6">
        <w:rPr>
          <w:rFonts w:ascii="Times New Roman" w:hAnsi="Times New Roman"/>
          <w:sz w:val="28"/>
          <w:szCs w:val="28"/>
          <w:lang w:val="ru-RU"/>
        </w:rPr>
        <w:t>предметной области</w:t>
      </w:r>
      <w:r>
        <w:rPr>
          <w:rFonts w:ascii="Times New Roman" w:hAnsi="Times New Roman"/>
          <w:sz w:val="28"/>
          <w:szCs w:val="28"/>
          <w:lang w:val="ru-RU"/>
        </w:rPr>
        <w:t xml:space="preserve">, вместе с его свойствами и </w:t>
      </w:r>
      <w:r w:rsidR="00011CF6" w:rsidRPr="00C95FEF">
        <w:rPr>
          <w:rFonts w:ascii="Times New Roman" w:hAnsi="Times New Roman"/>
          <w:sz w:val="28"/>
          <w:szCs w:val="28"/>
          <w:lang w:val="ru-RU"/>
        </w:rPr>
        <w:t xml:space="preserve">поведением является отдельным объектом, а вся </w:t>
      </w:r>
      <w:r w:rsidR="00011CF6">
        <w:rPr>
          <w:rFonts w:ascii="Times New Roman" w:hAnsi="Times New Roman"/>
          <w:sz w:val="28"/>
          <w:szCs w:val="28"/>
          <w:lang w:val="ru-RU"/>
        </w:rPr>
        <w:t>предметная область</w:t>
      </w:r>
      <w:r w:rsidR="00011CF6" w:rsidRPr="00C95FEF">
        <w:rPr>
          <w:rFonts w:ascii="Times New Roman" w:hAnsi="Times New Roman"/>
          <w:sz w:val="28"/>
          <w:szCs w:val="28"/>
          <w:lang w:val="ru-RU"/>
        </w:rPr>
        <w:t xml:space="preserve"> - это совокупность объектов со связями, которые устанавливаются на базе отношений между этими объектами. В качестве объекта выступают как абстрактные образы, так и конкретные физические предметы или групп</w:t>
      </w:r>
      <w:r>
        <w:rPr>
          <w:rFonts w:ascii="Times New Roman" w:hAnsi="Times New Roman"/>
          <w:sz w:val="28"/>
          <w:szCs w:val="28"/>
          <w:lang w:val="ru-RU"/>
        </w:rPr>
        <w:t>ы предметов с указанными общими</w:t>
      </w:r>
      <w:r w:rsidR="00011CF6" w:rsidRPr="00C95FEF">
        <w:rPr>
          <w:rFonts w:ascii="Times New Roman" w:hAnsi="Times New Roman"/>
          <w:sz w:val="28"/>
          <w:szCs w:val="28"/>
          <w:lang w:val="ru-RU"/>
        </w:rPr>
        <w:t xml:space="preserve"> характеристиками и функциями [7, 8].</w:t>
      </w:r>
    </w:p>
    <w:p w:rsidR="00A14ACB" w:rsidRPr="00C95FEF" w:rsidRDefault="00780A2A" w:rsidP="00A14ACB">
      <w:pPr>
        <w:spacing w:after="0"/>
        <w:ind w:firstLine="567"/>
        <w:jc w:val="both"/>
        <w:rPr>
          <w:rFonts w:ascii="Times New Roman" w:hAnsi="Times New Roman"/>
          <w:sz w:val="28"/>
          <w:szCs w:val="28"/>
          <w:lang w:val="ru-RU"/>
        </w:rPr>
      </w:pPr>
      <w:r>
        <w:rPr>
          <w:rFonts w:ascii="Times New Roman" w:hAnsi="Times New Roman"/>
          <w:sz w:val="28"/>
          <w:szCs w:val="28"/>
          <w:lang w:val="ru-RU"/>
        </w:rPr>
        <w:t>Для определении объекта</w:t>
      </w:r>
      <w:r w:rsidR="00A14ACB" w:rsidRPr="00C95FEF">
        <w:rPr>
          <w:rFonts w:ascii="Times New Roman" w:hAnsi="Times New Roman"/>
          <w:sz w:val="28"/>
          <w:szCs w:val="28"/>
          <w:lang w:val="ru-RU"/>
        </w:rPr>
        <w:t xml:space="preserve"> используется поня</w:t>
      </w:r>
      <w:r>
        <w:rPr>
          <w:rFonts w:ascii="Times New Roman" w:hAnsi="Times New Roman"/>
          <w:sz w:val="28"/>
          <w:szCs w:val="28"/>
          <w:lang w:val="ru-RU"/>
        </w:rPr>
        <w:t xml:space="preserve">тийная структура – треугольник </w:t>
      </w:r>
      <w:r w:rsidR="00A14ACB" w:rsidRPr="00C95FEF">
        <w:rPr>
          <w:rFonts w:ascii="Times New Roman" w:hAnsi="Times New Roman"/>
          <w:sz w:val="28"/>
          <w:szCs w:val="28"/>
          <w:lang w:val="ru-RU"/>
        </w:rPr>
        <w:t xml:space="preserve">Фреге, согласно которой объект есть </w:t>
      </w:r>
      <w:r w:rsidR="00A14ACB" w:rsidRPr="00C95FEF">
        <w:rPr>
          <w:rFonts w:ascii="Times New Roman" w:hAnsi="Times New Roman"/>
          <w:i/>
          <w:sz w:val="28"/>
          <w:szCs w:val="28"/>
          <w:lang w:val="ru-RU"/>
        </w:rPr>
        <w:t>денотат</w:t>
      </w:r>
      <w:r w:rsidR="00A14ACB" w:rsidRPr="00C95FEF">
        <w:rPr>
          <w:rFonts w:ascii="Times New Roman" w:hAnsi="Times New Roman"/>
          <w:sz w:val="28"/>
          <w:szCs w:val="28"/>
          <w:lang w:val="ru-RU"/>
        </w:rPr>
        <w:t>. Символ используется для идентификации объекта, а денотат соответствует уровню знаний о сущнос</w:t>
      </w:r>
      <w:r>
        <w:rPr>
          <w:rFonts w:ascii="Times New Roman" w:hAnsi="Times New Roman"/>
          <w:sz w:val="28"/>
          <w:szCs w:val="28"/>
          <w:lang w:val="ru-RU"/>
        </w:rPr>
        <w:t xml:space="preserve">ти моделируемого мира, которое </w:t>
      </w:r>
      <w:r w:rsidR="00A14ACB" w:rsidRPr="00C95FEF">
        <w:rPr>
          <w:rFonts w:ascii="Times New Roman" w:hAnsi="Times New Roman"/>
          <w:sz w:val="28"/>
          <w:szCs w:val="28"/>
          <w:lang w:val="ru-RU"/>
        </w:rPr>
        <w:t>отражается этим объектом. Каждому треугольнику Фреге будет соответствовать определенный объект с собственным именем и определенным содержанием.</w:t>
      </w:r>
    </w:p>
    <w:p w:rsidR="00A14ACB" w:rsidRPr="00C95FEF" w:rsidRDefault="00A14ACB" w:rsidP="00A14ACB">
      <w:pPr>
        <w:spacing w:after="0"/>
        <w:ind w:firstLine="567"/>
        <w:jc w:val="both"/>
        <w:rPr>
          <w:rFonts w:ascii="Times New Roman" w:hAnsi="Times New Roman"/>
          <w:sz w:val="28"/>
          <w:szCs w:val="28"/>
          <w:lang w:val="ru-RU"/>
        </w:rPr>
      </w:pPr>
      <w:r w:rsidRPr="00C95FEF">
        <w:rPr>
          <w:rFonts w:ascii="Times New Roman" w:hAnsi="Times New Roman"/>
          <w:sz w:val="28"/>
          <w:szCs w:val="28"/>
          <w:lang w:val="ru-RU"/>
        </w:rPr>
        <w:t>Объект как понятийная структура по Фреге, состоит из собственного идентификатора, денотат</w:t>
      </w:r>
      <w:r w:rsidR="00780A2A">
        <w:rPr>
          <w:rFonts w:ascii="Times New Roman" w:hAnsi="Times New Roman"/>
          <w:sz w:val="28"/>
          <w:szCs w:val="28"/>
          <w:lang w:val="ru-RU"/>
        </w:rPr>
        <w:t xml:space="preserve">а и образа предмета или в виде </w:t>
      </w:r>
      <w:r w:rsidRPr="00C95FEF">
        <w:rPr>
          <w:rFonts w:ascii="Times New Roman" w:hAnsi="Times New Roman"/>
          <w:sz w:val="28"/>
          <w:szCs w:val="28"/>
          <w:lang w:val="ru-RU"/>
        </w:rPr>
        <w:t>абстрактного компонента, на который указывает этот идентификатор, и концепта, определяющег</w:t>
      </w:r>
      <w:r w:rsidR="00780A2A">
        <w:rPr>
          <w:rFonts w:ascii="Times New Roman" w:hAnsi="Times New Roman"/>
          <w:sz w:val="28"/>
          <w:szCs w:val="28"/>
          <w:lang w:val="ru-RU"/>
        </w:rPr>
        <w:t xml:space="preserve">о смысл денотата. Объект имеет </w:t>
      </w:r>
      <w:r w:rsidRPr="00C95FEF">
        <w:rPr>
          <w:rFonts w:ascii="Times New Roman" w:hAnsi="Times New Roman"/>
          <w:sz w:val="28"/>
          <w:szCs w:val="28"/>
          <w:lang w:val="ru-RU"/>
        </w:rPr>
        <w:t>хотя бы одно</w:t>
      </w:r>
      <w:r w:rsidR="00780A2A">
        <w:rPr>
          <w:rFonts w:ascii="Times New Roman" w:hAnsi="Times New Roman"/>
          <w:sz w:val="28"/>
          <w:szCs w:val="28"/>
          <w:lang w:val="ru-RU"/>
        </w:rPr>
        <w:t xml:space="preserve"> свойство или характеристику и </w:t>
      </w:r>
      <w:r w:rsidRPr="00C95FEF">
        <w:rPr>
          <w:rFonts w:ascii="Times New Roman" w:hAnsi="Times New Roman"/>
          <w:sz w:val="28"/>
          <w:szCs w:val="28"/>
          <w:lang w:val="ru-RU"/>
        </w:rPr>
        <w:t xml:space="preserve">уникальную идентификацию во множестве объектов и предикатов свойств и отношений. </w:t>
      </w:r>
    </w:p>
    <w:p w:rsidR="00A14ACB" w:rsidRPr="00C95FEF" w:rsidRDefault="00A14ACB" w:rsidP="00A14ACB">
      <w:pPr>
        <w:spacing w:after="0"/>
        <w:ind w:firstLine="567"/>
        <w:jc w:val="both"/>
        <w:rPr>
          <w:rFonts w:ascii="Times New Roman" w:hAnsi="Times New Roman"/>
          <w:sz w:val="28"/>
          <w:szCs w:val="28"/>
          <w:lang w:val="ru-RU"/>
        </w:rPr>
      </w:pPr>
    </w:p>
    <w:p w:rsidR="00A14ACB" w:rsidRPr="00C95FEF" w:rsidRDefault="00E15E2F" w:rsidP="008F771F">
      <w:pPr>
        <w:spacing w:after="0"/>
        <w:jc w:val="both"/>
        <w:outlineLvl w:val="0"/>
        <w:rPr>
          <w:rFonts w:ascii="Times New Roman" w:hAnsi="Times New Roman"/>
          <w:b/>
          <w:sz w:val="28"/>
          <w:szCs w:val="28"/>
          <w:lang w:val="ru-RU"/>
        </w:rPr>
      </w:pPr>
      <w:r>
        <w:rPr>
          <w:rFonts w:ascii="Times New Roman" w:hAnsi="Times New Roman"/>
          <w:b/>
          <w:sz w:val="28"/>
          <w:lang w:val="ru-RU"/>
        </w:rPr>
        <w:t xml:space="preserve"> </w:t>
      </w:r>
      <w:r w:rsidR="004D3078">
        <w:rPr>
          <w:rFonts w:ascii="Times New Roman" w:hAnsi="Times New Roman"/>
          <w:b/>
          <w:sz w:val="28"/>
          <w:lang w:val="ru-RU"/>
        </w:rPr>
        <w:t xml:space="preserve">2.2.1 </w:t>
      </w:r>
      <w:r w:rsidR="00A14ACB" w:rsidRPr="00C95FEF">
        <w:rPr>
          <w:rFonts w:ascii="Times New Roman" w:hAnsi="Times New Roman"/>
          <w:b/>
          <w:sz w:val="28"/>
          <w:szCs w:val="28"/>
          <w:lang w:val="ru-RU"/>
        </w:rPr>
        <w:t>Уровни проектирования объектной модели (ОМ)</w:t>
      </w:r>
    </w:p>
    <w:p w:rsidR="00A14ACB" w:rsidRPr="00C95FEF" w:rsidRDefault="00A14ACB" w:rsidP="00E15E2F">
      <w:pPr>
        <w:spacing w:after="0"/>
        <w:ind w:firstLine="567"/>
        <w:jc w:val="both"/>
        <w:rPr>
          <w:rFonts w:ascii="Times New Roman" w:hAnsi="Times New Roman"/>
          <w:sz w:val="28"/>
          <w:szCs w:val="28"/>
          <w:lang w:val="ru-RU"/>
        </w:rPr>
      </w:pPr>
      <w:r w:rsidRPr="00C95FEF">
        <w:rPr>
          <w:rFonts w:ascii="Times New Roman" w:hAnsi="Times New Roman"/>
          <w:sz w:val="28"/>
          <w:szCs w:val="28"/>
          <w:lang w:val="ru-RU"/>
        </w:rPr>
        <w:t xml:space="preserve">Для проектирования </w:t>
      </w:r>
      <w:r w:rsidR="007C37E5">
        <w:rPr>
          <w:rFonts w:ascii="Times New Roman" w:hAnsi="Times New Roman"/>
          <w:sz w:val="28"/>
          <w:szCs w:val="28"/>
          <w:lang w:val="ru-RU"/>
        </w:rPr>
        <w:t>объектной модели</w:t>
      </w:r>
      <w:r w:rsidR="00E15E2F">
        <w:rPr>
          <w:rFonts w:ascii="Times New Roman" w:hAnsi="Times New Roman"/>
          <w:sz w:val="28"/>
          <w:szCs w:val="28"/>
          <w:lang w:val="ru-RU"/>
        </w:rPr>
        <w:t xml:space="preserve"> из объектов предложен</w:t>
      </w:r>
      <w:r w:rsidRPr="00C95FEF">
        <w:rPr>
          <w:rFonts w:ascii="Times New Roman" w:hAnsi="Times New Roman"/>
          <w:sz w:val="28"/>
          <w:szCs w:val="28"/>
          <w:lang w:val="ru-RU"/>
        </w:rPr>
        <w:t xml:space="preserve"> логико-математи</w:t>
      </w:r>
      <w:r w:rsidR="00780A2A">
        <w:rPr>
          <w:rFonts w:ascii="Times New Roman" w:hAnsi="Times New Roman"/>
          <w:sz w:val="28"/>
          <w:szCs w:val="28"/>
          <w:lang w:val="ru-RU"/>
        </w:rPr>
        <w:t xml:space="preserve">ческий аппарат, применяемый на </w:t>
      </w:r>
      <w:r w:rsidRPr="00C95FEF">
        <w:rPr>
          <w:rFonts w:ascii="Times New Roman" w:hAnsi="Times New Roman"/>
          <w:sz w:val="28"/>
          <w:szCs w:val="28"/>
          <w:lang w:val="ru-RU"/>
        </w:rPr>
        <w:t>следующих уровнях:</w:t>
      </w:r>
    </w:p>
    <w:p w:rsidR="00A14ACB" w:rsidRPr="00C95FEF" w:rsidRDefault="004D3078" w:rsidP="00A14ACB">
      <w:pPr>
        <w:spacing w:after="0"/>
        <w:ind w:firstLine="567"/>
        <w:jc w:val="both"/>
        <w:rPr>
          <w:rFonts w:ascii="Times New Roman" w:hAnsi="Times New Roman"/>
          <w:sz w:val="28"/>
          <w:szCs w:val="28"/>
          <w:lang w:val="ru-RU"/>
        </w:rPr>
      </w:pPr>
      <w:r w:rsidRPr="00C95FEF">
        <w:rPr>
          <w:rFonts w:ascii="Times New Roman" w:hAnsi="Times New Roman" w:cs="Times New Roman"/>
          <w:color w:val="000000"/>
          <w:sz w:val="28"/>
          <w:lang w:val="ru-RU"/>
        </w:rPr>
        <w:t>–</w:t>
      </w:r>
      <w:r w:rsidR="00A14ACB" w:rsidRPr="00C95FEF">
        <w:rPr>
          <w:rFonts w:ascii="Times New Roman" w:hAnsi="Times New Roman"/>
          <w:sz w:val="28"/>
          <w:szCs w:val="28"/>
          <w:lang w:val="ru-RU"/>
        </w:rPr>
        <w:t xml:space="preserve"> обобщающий понятие объекта в виде денотата в соответствии с теорией Фреге в виде &lt;имя объекта&gt; &lt;концепт&gt;;</w:t>
      </w:r>
    </w:p>
    <w:p w:rsidR="00A14ACB" w:rsidRPr="00C95FEF" w:rsidRDefault="004D3078" w:rsidP="00A14ACB">
      <w:pPr>
        <w:spacing w:after="0"/>
        <w:ind w:firstLine="567"/>
        <w:jc w:val="both"/>
        <w:rPr>
          <w:rFonts w:ascii="Times New Roman" w:hAnsi="Times New Roman"/>
          <w:sz w:val="28"/>
          <w:szCs w:val="28"/>
          <w:lang w:val="ru-RU"/>
        </w:rPr>
      </w:pPr>
      <w:r w:rsidRPr="00C95FEF">
        <w:rPr>
          <w:rFonts w:ascii="Times New Roman" w:hAnsi="Times New Roman" w:cs="Times New Roman"/>
          <w:color w:val="000000"/>
          <w:sz w:val="28"/>
          <w:lang w:val="ru-RU"/>
        </w:rPr>
        <w:t>–</w:t>
      </w:r>
      <w:r w:rsidR="00E15E2F">
        <w:rPr>
          <w:rFonts w:ascii="Times New Roman" w:hAnsi="Times New Roman"/>
          <w:sz w:val="28"/>
          <w:szCs w:val="28"/>
          <w:lang w:val="ru-RU"/>
        </w:rPr>
        <w:t xml:space="preserve"> </w:t>
      </w:r>
      <w:r w:rsidR="00A14ACB" w:rsidRPr="00C95FEF">
        <w:rPr>
          <w:rFonts w:ascii="Times New Roman" w:hAnsi="Times New Roman"/>
          <w:sz w:val="28"/>
          <w:szCs w:val="28"/>
          <w:lang w:val="ru-RU"/>
        </w:rPr>
        <w:t>структурный для теоретико-множественного упорядочения объектов и представление их в виде графа с операциям объед</w:t>
      </w:r>
      <w:r w:rsidR="00780A2A">
        <w:rPr>
          <w:rFonts w:ascii="Times New Roman" w:hAnsi="Times New Roman"/>
          <w:sz w:val="28"/>
          <w:szCs w:val="28"/>
          <w:lang w:val="ru-RU"/>
        </w:rPr>
        <w:t xml:space="preserve">инения, пересечения, разности, </w:t>
      </w:r>
      <w:r w:rsidR="00A14ACB" w:rsidRPr="00C95FEF">
        <w:rPr>
          <w:rFonts w:ascii="Times New Roman" w:hAnsi="Times New Roman"/>
          <w:sz w:val="28"/>
          <w:szCs w:val="28"/>
          <w:lang w:val="ru-RU"/>
        </w:rPr>
        <w:t>симметричной разницы и т.п.;</w:t>
      </w:r>
    </w:p>
    <w:p w:rsidR="00A14ACB" w:rsidRPr="00C95FEF" w:rsidRDefault="004D3078" w:rsidP="00A14ACB">
      <w:pPr>
        <w:spacing w:after="0"/>
        <w:ind w:firstLine="567"/>
        <w:jc w:val="both"/>
        <w:rPr>
          <w:rFonts w:ascii="Times New Roman" w:hAnsi="Times New Roman"/>
          <w:sz w:val="28"/>
          <w:szCs w:val="28"/>
          <w:lang w:val="ru-RU"/>
        </w:rPr>
      </w:pPr>
      <w:r w:rsidRPr="00C95FEF">
        <w:rPr>
          <w:rFonts w:ascii="Times New Roman" w:hAnsi="Times New Roman" w:cs="Times New Roman"/>
          <w:color w:val="000000"/>
          <w:sz w:val="28"/>
          <w:lang w:val="ru-RU"/>
        </w:rPr>
        <w:t>–</w:t>
      </w:r>
      <w:r w:rsidR="00A14ACB" w:rsidRPr="00C95FEF">
        <w:rPr>
          <w:rFonts w:ascii="Times New Roman" w:hAnsi="Times New Roman"/>
          <w:sz w:val="28"/>
          <w:szCs w:val="28"/>
          <w:lang w:val="ru-RU"/>
        </w:rPr>
        <w:t xml:space="preserve"> характеристический для логико-алгебраического представления характеристик объектов и их свойств;</w:t>
      </w:r>
    </w:p>
    <w:p w:rsidR="00A14ACB" w:rsidRPr="00C95FEF" w:rsidRDefault="004D3078" w:rsidP="00A14ACB">
      <w:pPr>
        <w:spacing w:after="0"/>
        <w:ind w:firstLine="567"/>
        <w:jc w:val="both"/>
        <w:rPr>
          <w:rFonts w:ascii="Times New Roman" w:hAnsi="Times New Roman"/>
          <w:sz w:val="28"/>
          <w:szCs w:val="28"/>
          <w:lang w:val="ru-RU"/>
        </w:rPr>
      </w:pPr>
      <w:r w:rsidRPr="00C95FEF">
        <w:rPr>
          <w:rFonts w:ascii="Times New Roman" w:hAnsi="Times New Roman" w:cs="Times New Roman"/>
          <w:color w:val="000000"/>
          <w:sz w:val="28"/>
          <w:lang w:val="ru-RU"/>
        </w:rPr>
        <w:t>–</w:t>
      </w:r>
      <w:r w:rsidR="00A14ACB" w:rsidRPr="00C95FEF">
        <w:rPr>
          <w:rFonts w:ascii="Times New Roman" w:hAnsi="Times New Roman"/>
          <w:sz w:val="28"/>
          <w:szCs w:val="28"/>
          <w:lang w:val="ru-RU"/>
        </w:rPr>
        <w:t xml:space="preserve"> поведенческий для определения поведения объекта во времени и взаимосвязях между объектами в графе</w:t>
      </w:r>
      <w:r w:rsidR="007C37E5">
        <w:rPr>
          <w:rFonts w:ascii="Times New Roman" w:hAnsi="Times New Roman"/>
          <w:sz w:val="28"/>
          <w:szCs w:val="28"/>
          <w:lang w:val="ru-RU"/>
        </w:rPr>
        <w:t xml:space="preserve"> объектной модели</w:t>
      </w:r>
      <w:r w:rsidR="00A14ACB" w:rsidRPr="00C95FEF">
        <w:rPr>
          <w:rFonts w:ascii="Times New Roman" w:hAnsi="Times New Roman"/>
          <w:sz w:val="28"/>
          <w:szCs w:val="28"/>
          <w:lang w:val="ru-RU"/>
        </w:rPr>
        <w:t>.</w:t>
      </w:r>
    </w:p>
    <w:p w:rsidR="00A14ACB" w:rsidRPr="00C95FEF" w:rsidRDefault="00A14ACB" w:rsidP="00A14ACB">
      <w:pPr>
        <w:spacing w:after="0"/>
        <w:ind w:firstLine="567"/>
        <w:jc w:val="both"/>
        <w:rPr>
          <w:rFonts w:ascii="Times New Roman" w:hAnsi="Times New Roman"/>
          <w:sz w:val="28"/>
          <w:szCs w:val="28"/>
          <w:lang w:val="ru-RU"/>
        </w:rPr>
      </w:pPr>
      <w:r w:rsidRPr="00C95FEF">
        <w:rPr>
          <w:rFonts w:ascii="Times New Roman" w:hAnsi="Times New Roman"/>
          <w:sz w:val="28"/>
          <w:szCs w:val="28"/>
          <w:lang w:val="ru-RU"/>
        </w:rPr>
        <w:t>Объект, имеющий одновременно статус множества (класса) и элемента какого-либо множества, имеет внешние и внутренние свойства и характеристики.</w:t>
      </w:r>
    </w:p>
    <w:p w:rsidR="00A14ACB" w:rsidRPr="00C95FEF" w:rsidRDefault="00A14ACB" w:rsidP="00A14ACB">
      <w:pPr>
        <w:spacing w:after="0"/>
        <w:ind w:firstLine="567"/>
        <w:jc w:val="both"/>
        <w:rPr>
          <w:rFonts w:ascii="Times New Roman" w:hAnsi="Times New Roman"/>
          <w:sz w:val="28"/>
          <w:szCs w:val="28"/>
          <w:lang w:val="ru-RU"/>
        </w:rPr>
      </w:pPr>
      <w:r w:rsidRPr="00C95FEF">
        <w:rPr>
          <w:rFonts w:ascii="Times New Roman" w:hAnsi="Times New Roman"/>
          <w:sz w:val="28"/>
          <w:szCs w:val="28"/>
          <w:lang w:val="ru-RU"/>
        </w:rPr>
        <w:t xml:space="preserve">Под </w:t>
      </w:r>
      <w:r w:rsidRPr="00C95FEF">
        <w:rPr>
          <w:rFonts w:ascii="Times New Roman" w:hAnsi="Times New Roman"/>
          <w:i/>
          <w:sz w:val="28"/>
          <w:szCs w:val="28"/>
          <w:lang w:val="ru-RU"/>
        </w:rPr>
        <w:t xml:space="preserve">характеристикой </w:t>
      </w:r>
      <w:r w:rsidRPr="00C95FEF">
        <w:rPr>
          <w:rFonts w:ascii="Times New Roman" w:hAnsi="Times New Roman"/>
          <w:sz w:val="28"/>
          <w:szCs w:val="28"/>
          <w:lang w:val="ru-RU"/>
        </w:rPr>
        <w:t>понимается совокупность свойств объекта (унарных преди</w:t>
      </w:r>
      <w:r w:rsidR="00780A2A">
        <w:rPr>
          <w:rFonts w:ascii="Times New Roman" w:hAnsi="Times New Roman"/>
          <w:sz w:val="28"/>
          <w:szCs w:val="28"/>
          <w:lang w:val="ru-RU"/>
        </w:rPr>
        <w:t>катов) и выделенных предикатов,</w:t>
      </w:r>
      <w:r w:rsidRPr="00C95FEF">
        <w:rPr>
          <w:rFonts w:ascii="Times New Roman" w:hAnsi="Times New Roman"/>
          <w:sz w:val="28"/>
          <w:szCs w:val="28"/>
          <w:lang w:val="ru-RU"/>
        </w:rPr>
        <w:t xml:space="preserve"> удовлетворяющих условию, при которых каждый объект принимает значение истины на заданной паре </w:t>
      </w:r>
      <w:r w:rsidRPr="00C95FEF">
        <w:rPr>
          <w:rFonts w:ascii="Times New Roman" w:hAnsi="Times New Roman"/>
          <w:i/>
          <w:sz w:val="28"/>
          <w:szCs w:val="28"/>
        </w:rPr>
        <w:t>IS</w:t>
      </w:r>
      <w:r w:rsidRPr="00C95FEF">
        <w:rPr>
          <w:rFonts w:ascii="Times New Roman" w:hAnsi="Times New Roman"/>
          <w:i/>
          <w:sz w:val="28"/>
          <w:szCs w:val="28"/>
          <w:lang w:val="ru-RU"/>
        </w:rPr>
        <w:t xml:space="preserve"> –</w:t>
      </w:r>
      <w:r w:rsidR="00E15E2F">
        <w:rPr>
          <w:rFonts w:ascii="Times New Roman" w:hAnsi="Times New Roman"/>
          <w:i/>
          <w:sz w:val="28"/>
          <w:szCs w:val="28"/>
          <w:lang w:val="ru-RU"/>
        </w:rPr>
        <w:t xml:space="preserve"> </w:t>
      </w:r>
      <w:r w:rsidRPr="00C95FEF">
        <w:rPr>
          <w:rFonts w:ascii="Times New Roman" w:hAnsi="Times New Roman"/>
          <w:i/>
          <w:sz w:val="28"/>
          <w:szCs w:val="28"/>
        </w:rPr>
        <w:t>A</w:t>
      </w:r>
      <w:r w:rsidRPr="00C95FEF">
        <w:rPr>
          <w:rFonts w:ascii="Times New Roman" w:hAnsi="Times New Roman"/>
          <w:i/>
          <w:sz w:val="28"/>
          <w:szCs w:val="28"/>
          <w:lang w:val="ru-RU"/>
        </w:rPr>
        <w:t xml:space="preserve"> /</w:t>
      </w:r>
      <w:r w:rsidRPr="00C95FEF">
        <w:rPr>
          <w:rFonts w:ascii="Times New Roman" w:hAnsi="Times New Roman"/>
          <w:sz w:val="28"/>
          <w:szCs w:val="28"/>
          <w:lang w:val="ru-RU"/>
        </w:rPr>
        <w:t xml:space="preserve"> </w:t>
      </w:r>
      <w:r w:rsidRPr="00C95FEF">
        <w:rPr>
          <w:rFonts w:ascii="Times New Roman" w:hAnsi="Times New Roman"/>
          <w:i/>
          <w:sz w:val="28"/>
          <w:szCs w:val="28"/>
        </w:rPr>
        <w:t>Part</w:t>
      </w:r>
      <w:r w:rsidRPr="00C95FEF">
        <w:rPr>
          <w:rFonts w:ascii="Times New Roman" w:hAnsi="Times New Roman"/>
          <w:i/>
          <w:sz w:val="28"/>
          <w:szCs w:val="28"/>
          <w:lang w:val="ru-RU"/>
        </w:rPr>
        <w:t xml:space="preserve"> – </w:t>
      </w:r>
      <w:r w:rsidRPr="00C95FEF">
        <w:rPr>
          <w:rFonts w:ascii="Times New Roman" w:hAnsi="Times New Roman"/>
          <w:i/>
          <w:sz w:val="28"/>
          <w:szCs w:val="28"/>
        </w:rPr>
        <w:t>Of</w:t>
      </w:r>
      <w:r w:rsidRPr="00C95FEF">
        <w:rPr>
          <w:rFonts w:ascii="Times New Roman" w:hAnsi="Times New Roman"/>
          <w:sz w:val="28"/>
          <w:szCs w:val="28"/>
          <w:lang w:val="ru-RU"/>
        </w:rPr>
        <w:t xml:space="preserve"> и одновременно не больше, чем один предикат из совокупности. Характеристика может быть внешней и внутренней и к ней применяется отношение принадлежности "</w:t>
      </w:r>
      <w:r w:rsidRPr="004D3078">
        <w:rPr>
          <w:rFonts w:ascii="Times New Roman" w:hAnsi="Times New Roman"/>
          <w:i/>
          <w:sz w:val="28"/>
          <w:szCs w:val="28"/>
        </w:rPr>
        <w:t>Part</w:t>
      </w:r>
      <w:r w:rsidR="004D3078" w:rsidRPr="004D3078">
        <w:rPr>
          <w:rFonts w:ascii="Times New Roman" w:hAnsi="Times New Roman" w:cs="Times New Roman"/>
          <w:i/>
          <w:color w:val="000000"/>
          <w:sz w:val="28"/>
          <w:lang w:val="ru-RU"/>
        </w:rPr>
        <w:t>–</w:t>
      </w:r>
      <w:r w:rsidRPr="004D3078">
        <w:rPr>
          <w:rFonts w:ascii="Times New Roman" w:hAnsi="Times New Roman"/>
          <w:i/>
          <w:sz w:val="28"/>
          <w:szCs w:val="28"/>
        </w:rPr>
        <w:t>of</w:t>
      </w:r>
      <w:r w:rsidRPr="00C95FEF">
        <w:rPr>
          <w:rFonts w:ascii="Times New Roman" w:hAnsi="Times New Roman"/>
          <w:sz w:val="28"/>
          <w:szCs w:val="28"/>
          <w:lang w:val="ru-RU"/>
        </w:rPr>
        <w:t>".</w:t>
      </w:r>
    </w:p>
    <w:p w:rsidR="00A14ACB" w:rsidRPr="00C95FEF" w:rsidRDefault="00A14ACB" w:rsidP="00A14ACB">
      <w:pPr>
        <w:spacing w:after="0"/>
        <w:jc w:val="both"/>
        <w:rPr>
          <w:rFonts w:ascii="Times New Roman" w:hAnsi="Times New Roman"/>
          <w:b/>
          <w:sz w:val="28"/>
          <w:lang w:val="ru-RU"/>
        </w:rPr>
      </w:pPr>
    </w:p>
    <w:p w:rsidR="00A14ACB" w:rsidRPr="00C95FEF" w:rsidRDefault="004D3078" w:rsidP="008F771F">
      <w:pPr>
        <w:jc w:val="both"/>
        <w:outlineLvl w:val="0"/>
        <w:rPr>
          <w:rFonts w:ascii="Times New Roman" w:hAnsi="Times New Roman"/>
          <w:b/>
          <w:sz w:val="28"/>
          <w:szCs w:val="28"/>
          <w:lang w:val="ru-RU"/>
        </w:rPr>
      </w:pPr>
      <w:r>
        <w:rPr>
          <w:rFonts w:ascii="Times New Roman" w:hAnsi="Times New Roman"/>
          <w:b/>
          <w:sz w:val="28"/>
          <w:lang w:val="ru-RU"/>
        </w:rPr>
        <w:t xml:space="preserve">2.2.2 </w:t>
      </w:r>
      <w:r w:rsidR="00A14ACB" w:rsidRPr="00C95FEF">
        <w:rPr>
          <w:rFonts w:ascii="Times New Roman" w:hAnsi="Times New Roman"/>
          <w:b/>
          <w:sz w:val="28"/>
          <w:lang w:val="ru-RU"/>
        </w:rPr>
        <w:t>М</w:t>
      </w:r>
      <w:r w:rsidR="00780A2A">
        <w:rPr>
          <w:rFonts w:ascii="Times New Roman" w:hAnsi="Times New Roman"/>
          <w:b/>
          <w:sz w:val="28"/>
          <w:szCs w:val="28"/>
          <w:lang w:val="ru-RU"/>
        </w:rPr>
        <w:t>одель графовой структуры</w:t>
      </w:r>
      <w:r w:rsidR="00A14ACB" w:rsidRPr="00C95FEF">
        <w:rPr>
          <w:rFonts w:ascii="Times New Roman" w:hAnsi="Times New Roman"/>
          <w:b/>
          <w:sz w:val="28"/>
          <w:szCs w:val="28"/>
          <w:lang w:val="ru-RU"/>
        </w:rPr>
        <w:t xml:space="preserve"> </w:t>
      </w:r>
      <w:r w:rsidR="007C37E5">
        <w:rPr>
          <w:rFonts w:ascii="Times New Roman" w:hAnsi="Times New Roman"/>
          <w:b/>
          <w:sz w:val="28"/>
          <w:szCs w:val="28"/>
          <w:lang w:val="ru-RU"/>
        </w:rPr>
        <w:t>предметной области</w:t>
      </w:r>
    </w:p>
    <w:p w:rsidR="00A14ACB" w:rsidRPr="00C95FEF" w:rsidRDefault="00A14ACB" w:rsidP="00A14ACB">
      <w:pPr>
        <w:spacing w:after="0"/>
        <w:jc w:val="both"/>
        <w:rPr>
          <w:rFonts w:ascii="Times New Roman" w:hAnsi="Times New Roman" w:cs="Times New Roman"/>
          <w:sz w:val="28"/>
          <w:szCs w:val="28"/>
          <w:lang w:val="ru-RU"/>
        </w:rPr>
      </w:pPr>
      <w:r w:rsidRPr="00C95FEF">
        <w:rPr>
          <w:rFonts w:ascii="Times New Roman" w:hAnsi="Times New Roman"/>
          <w:sz w:val="28"/>
          <w:lang w:val="ru-RU"/>
        </w:rPr>
        <w:t xml:space="preserve">        </w:t>
      </w:r>
      <w:r w:rsidRPr="00C95FEF">
        <w:rPr>
          <w:rFonts w:ascii="Times New Roman" w:hAnsi="Times New Roman" w:cs="Times New Roman"/>
          <w:sz w:val="28"/>
          <w:szCs w:val="28"/>
          <w:lang w:val="ru-RU"/>
        </w:rPr>
        <w:t xml:space="preserve">При проектировании </w:t>
      </w:r>
      <w:r w:rsidR="007C37E5">
        <w:rPr>
          <w:rFonts w:ascii="Times New Roman" w:hAnsi="Times New Roman" w:cs="Times New Roman"/>
          <w:sz w:val="28"/>
          <w:szCs w:val="28"/>
          <w:lang w:val="ru-RU"/>
        </w:rPr>
        <w:t>предметной области</w:t>
      </w:r>
      <w:r w:rsidRPr="00C95FEF">
        <w:rPr>
          <w:rFonts w:ascii="Times New Roman" w:hAnsi="Times New Roman" w:cs="Times New Roman"/>
          <w:sz w:val="28"/>
          <w:szCs w:val="28"/>
          <w:lang w:val="ru-RU"/>
        </w:rPr>
        <w:t xml:space="preserve"> из объектов на</w:t>
      </w:r>
      <w:r w:rsidR="00780A2A">
        <w:rPr>
          <w:rFonts w:ascii="Times New Roman" w:hAnsi="Times New Roman" w:cs="Times New Roman"/>
          <w:sz w:val="28"/>
          <w:szCs w:val="28"/>
          <w:lang w:val="ru-RU"/>
        </w:rPr>
        <w:t xml:space="preserve"> четырех уровнях</w:t>
      </w:r>
      <w:r w:rsidR="007C37E5">
        <w:rPr>
          <w:rFonts w:ascii="Times New Roman" w:hAnsi="Times New Roman" w:cs="Times New Roman"/>
          <w:sz w:val="28"/>
          <w:szCs w:val="28"/>
          <w:lang w:val="ru-RU"/>
        </w:rPr>
        <w:t xml:space="preserve"> формируется объектная модель</w:t>
      </w:r>
      <w:r w:rsidRPr="00C95FEF">
        <w:rPr>
          <w:rFonts w:ascii="Times New Roman" w:hAnsi="Times New Roman" w:cs="Times New Roman"/>
          <w:sz w:val="28"/>
          <w:szCs w:val="28"/>
          <w:lang w:val="ru-RU"/>
        </w:rPr>
        <w:t xml:space="preserve"> вида:  </w:t>
      </w:r>
    </w:p>
    <w:p w:rsidR="00A14ACB" w:rsidRPr="007C37E5" w:rsidRDefault="00A14ACB" w:rsidP="00A14ACB">
      <w:pPr>
        <w:spacing w:after="0"/>
        <w:jc w:val="both"/>
        <w:rPr>
          <w:rFonts w:ascii="Times New Roman" w:hAnsi="Times New Roman" w:cs="Times New Roman"/>
          <w:sz w:val="28"/>
          <w:szCs w:val="28"/>
          <w:lang w:val="ru-RU"/>
        </w:rPr>
      </w:pPr>
      <w:r w:rsidRPr="00C95FEF">
        <w:rPr>
          <w:rFonts w:ascii="Times New Roman" w:hAnsi="Times New Roman" w:cs="Times New Roman"/>
          <w:sz w:val="28"/>
          <w:szCs w:val="28"/>
          <w:lang w:val="ru-RU"/>
        </w:rPr>
        <w:t xml:space="preserve">           </w:t>
      </w:r>
      <w:r w:rsidRPr="00C95FEF">
        <w:rPr>
          <w:rFonts w:ascii="Times New Roman" w:hAnsi="Times New Roman" w:cs="Times New Roman"/>
          <w:i/>
          <w:sz w:val="28"/>
          <w:szCs w:val="28"/>
        </w:rPr>
        <w:t>O</w:t>
      </w:r>
      <w:r w:rsidRPr="00C95FEF">
        <w:rPr>
          <w:rFonts w:ascii="Times New Roman" w:hAnsi="Times New Roman" w:cs="Times New Roman"/>
          <w:i/>
          <w:sz w:val="28"/>
          <w:szCs w:val="28"/>
          <w:lang w:val="ru-RU"/>
        </w:rPr>
        <w:t xml:space="preserve">М </w:t>
      </w:r>
      <w:proofErr w:type="gramStart"/>
      <w:r w:rsidRPr="00C95FEF">
        <w:rPr>
          <w:rFonts w:ascii="Times New Roman" w:hAnsi="Times New Roman" w:cs="Times New Roman"/>
          <w:sz w:val="28"/>
          <w:szCs w:val="28"/>
          <w:lang w:val="ru-RU"/>
        </w:rPr>
        <w:t xml:space="preserve">=  </w:t>
      </w:r>
      <w:proofErr w:type="gramEnd"/>
      <w:r w:rsidRPr="00C95FEF">
        <w:rPr>
          <w:rFonts w:ascii="Times New Roman" w:hAnsi="Times New Roman" w:cs="Times New Roman"/>
          <w:sz w:val="28"/>
          <w:szCs w:val="28"/>
        </w:rPr>
        <w:sym w:font="Symbol" w:char="F0E1"/>
      </w:r>
      <w:r w:rsidRPr="00C95FEF">
        <w:rPr>
          <w:rFonts w:ascii="Times New Roman" w:hAnsi="Times New Roman" w:cs="Times New Roman"/>
          <w:i/>
          <w:sz w:val="28"/>
          <w:szCs w:val="28"/>
        </w:rPr>
        <w:t>G</w:t>
      </w:r>
      <w:r w:rsidRPr="00C95FEF">
        <w:rPr>
          <w:rFonts w:ascii="Times New Roman" w:hAnsi="Times New Roman" w:cs="Times New Roman"/>
          <w:sz w:val="28"/>
          <w:szCs w:val="28"/>
          <w:vertAlign w:val="subscript"/>
          <w:lang w:val="ru-RU"/>
        </w:rPr>
        <w:t>1</w:t>
      </w:r>
      <w:r w:rsidRPr="00C95FEF">
        <w:rPr>
          <w:rFonts w:ascii="Times New Roman" w:hAnsi="Times New Roman" w:cs="Times New Roman"/>
          <w:sz w:val="28"/>
          <w:szCs w:val="28"/>
          <w:lang w:val="ru-RU"/>
        </w:rPr>
        <w:t xml:space="preserve">; </w:t>
      </w:r>
      <w:r w:rsidRPr="00C95FEF">
        <w:rPr>
          <w:rFonts w:ascii="Times New Roman" w:hAnsi="Times New Roman" w:cs="Times New Roman"/>
          <w:i/>
          <w:sz w:val="28"/>
          <w:szCs w:val="28"/>
        </w:rPr>
        <w:t>G</w:t>
      </w:r>
      <w:r w:rsidRPr="00C95FEF">
        <w:rPr>
          <w:rFonts w:ascii="Times New Roman" w:hAnsi="Times New Roman" w:cs="Times New Roman"/>
          <w:sz w:val="28"/>
          <w:szCs w:val="28"/>
          <w:vertAlign w:val="subscript"/>
          <w:lang w:val="ru-RU"/>
        </w:rPr>
        <w:t>2</w:t>
      </w:r>
      <w:r w:rsidRPr="00C95FEF">
        <w:rPr>
          <w:rFonts w:ascii="Times New Roman" w:hAnsi="Times New Roman" w:cs="Times New Roman"/>
          <w:sz w:val="28"/>
          <w:szCs w:val="28"/>
          <w:lang w:val="ru-RU"/>
        </w:rPr>
        <w:t xml:space="preserve">, </w:t>
      </w:r>
      <w:r w:rsidRPr="00C95FEF">
        <w:rPr>
          <w:rFonts w:ascii="Times New Roman" w:hAnsi="Times New Roman" w:cs="Times New Roman"/>
          <w:i/>
          <w:sz w:val="28"/>
          <w:szCs w:val="28"/>
        </w:rPr>
        <w:t>G</w:t>
      </w:r>
      <w:r w:rsidRPr="00C95FEF">
        <w:rPr>
          <w:rFonts w:ascii="Times New Roman" w:hAnsi="Times New Roman" w:cs="Times New Roman"/>
          <w:sz w:val="28"/>
          <w:szCs w:val="28"/>
          <w:vertAlign w:val="subscript"/>
          <w:lang w:val="ru-RU"/>
        </w:rPr>
        <w:t>3</w:t>
      </w:r>
      <w:r w:rsidRPr="00C95FEF">
        <w:rPr>
          <w:rFonts w:ascii="Times New Roman" w:hAnsi="Times New Roman" w:cs="Times New Roman"/>
          <w:sz w:val="28"/>
          <w:szCs w:val="28"/>
          <w:lang w:val="ru-RU"/>
        </w:rPr>
        <w:t xml:space="preserve">, </w:t>
      </w:r>
      <w:r w:rsidRPr="00C95FEF">
        <w:rPr>
          <w:rFonts w:ascii="Times New Roman" w:hAnsi="Times New Roman" w:cs="Times New Roman"/>
          <w:i/>
          <w:sz w:val="28"/>
          <w:szCs w:val="28"/>
        </w:rPr>
        <w:t>G</w:t>
      </w:r>
      <w:r w:rsidRPr="00C95FEF">
        <w:rPr>
          <w:rFonts w:ascii="Times New Roman" w:hAnsi="Times New Roman" w:cs="Times New Roman"/>
          <w:sz w:val="28"/>
          <w:szCs w:val="28"/>
          <w:vertAlign w:val="subscript"/>
          <w:lang w:val="ru-RU"/>
        </w:rPr>
        <w:t>4</w:t>
      </w:r>
      <w:r w:rsidRPr="00C95FEF">
        <w:rPr>
          <w:rFonts w:ascii="Times New Roman" w:hAnsi="Times New Roman" w:cs="Times New Roman"/>
          <w:sz w:val="28"/>
          <w:szCs w:val="28"/>
        </w:rPr>
        <w:sym w:font="Symbol" w:char="F0F1"/>
      </w:r>
      <w:r w:rsidR="00E15E2F">
        <w:rPr>
          <w:rFonts w:ascii="Times New Roman" w:hAnsi="Times New Roman" w:cs="Times New Roman"/>
          <w:sz w:val="28"/>
          <w:szCs w:val="28"/>
          <w:lang w:val="ru-RU"/>
        </w:rPr>
        <w:t xml:space="preserve">, </w:t>
      </w:r>
      <w:r w:rsidRPr="00C95FEF">
        <w:rPr>
          <w:rFonts w:ascii="Times New Roman" w:hAnsi="Times New Roman" w:cs="Times New Roman"/>
          <w:sz w:val="28"/>
          <w:szCs w:val="28"/>
          <w:lang w:val="ru-RU"/>
        </w:rPr>
        <w:t xml:space="preserve">где       </w:t>
      </w:r>
      <w:r w:rsidR="007C37E5">
        <w:rPr>
          <w:rFonts w:ascii="Times New Roman" w:hAnsi="Times New Roman" w:cs="Times New Roman"/>
          <w:sz w:val="28"/>
          <w:szCs w:val="28"/>
          <w:lang w:val="ru-RU"/>
        </w:rPr>
        <w:t xml:space="preserve">                                         </w:t>
      </w:r>
      <w:r w:rsidRPr="00C95FEF">
        <w:rPr>
          <w:rFonts w:ascii="Times New Roman" w:hAnsi="Times New Roman" w:cs="Times New Roman"/>
          <w:sz w:val="28"/>
          <w:szCs w:val="28"/>
          <w:lang w:val="ru-RU"/>
        </w:rPr>
        <w:t xml:space="preserve">                          </w:t>
      </w:r>
    </w:p>
    <w:p w:rsidR="00A14ACB" w:rsidRPr="00C95FEF" w:rsidRDefault="00A14ACB" w:rsidP="00A14ACB">
      <w:pPr>
        <w:pStyle w:val="a0"/>
        <w:spacing w:line="240" w:lineRule="auto"/>
        <w:ind w:firstLine="0"/>
        <w:rPr>
          <w:rStyle w:val="apple-converted-space"/>
          <w:rFonts w:asciiTheme="minorHAnsi" w:eastAsiaTheme="minorHAnsi" w:hAnsiTheme="minorHAnsi" w:cstheme="minorBidi"/>
          <w:sz w:val="24"/>
          <w:szCs w:val="24"/>
          <w:lang w:val="en-US" w:eastAsia="en-US"/>
        </w:rPr>
      </w:pPr>
      <w:r w:rsidRPr="00C95FEF">
        <w:rPr>
          <w:rStyle w:val="apple-converted-space"/>
          <w:sz w:val="28"/>
          <w:szCs w:val="28"/>
          <w:lang w:val="ru-RU"/>
        </w:rPr>
        <w:t xml:space="preserve"> </w:t>
      </w:r>
      <w:r w:rsidRPr="00C95FEF">
        <w:rPr>
          <w:i/>
          <w:sz w:val="28"/>
          <w:szCs w:val="28"/>
          <w:lang w:val="ru-RU"/>
        </w:rPr>
        <w:t>G</w:t>
      </w:r>
      <w:r w:rsidRPr="00C95FEF">
        <w:rPr>
          <w:sz w:val="28"/>
          <w:szCs w:val="28"/>
          <w:vertAlign w:val="subscript"/>
          <w:lang w:val="ru-RU"/>
        </w:rPr>
        <w:t>1</w:t>
      </w:r>
      <w:r w:rsidRPr="00C95FEF">
        <w:rPr>
          <w:rStyle w:val="apple-converted-space"/>
          <w:sz w:val="28"/>
          <w:szCs w:val="28"/>
          <w:lang w:val="ru-RU"/>
        </w:rPr>
        <w:t> </w:t>
      </w:r>
      <w:r w:rsidRPr="00C95FEF">
        <w:rPr>
          <w:rStyle w:val="apple-style-span"/>
          <w:sz w:val="28"/>
          <w:szCs w:val="28"/>
          <w:lang w:val="ru-RU"/>
        </w:rPr>
        <w:t>– граф</w:t>
      </w:r>
      <w:r w:rsidRPr="00C95FEF">
        <w:rPr>
          <w:rStyle w:val="apple-converted-space"/>
          <w:sz w:val="28"/>
          <w:szCs w:val="28"/>
          <w:lang w:val="ru-RU"/>
        </w:rPr>
        <w:t> </w:t>
      </w:r>
      <w:r w:rsidRPr="00C95FEF">
        <w:rPr>
          <w:rStyle w:val="apple-style-span"/>
          <w:sz w:val="28"/>
          <w:szCs w:val="28"/>
          <w:lang w:val="ru-RU"/>
        </w:rPr>
        <w:t>объектов</w:t>
      </w:r>
      <w:r w:rsidR="003D3916">
        <w:rPr>
          <w:rStyle w:val="apple-converted-space"/>
          <w:sz w:val="28"/>
          <w:szCs w:val="28"/>
          <w:lang w:val="ru-RU"/>
        </w:rPr>
        <w:t> предметной области</w:t>
      </w:r>
      <w:r w:rsidR="00780A2A">
        <w:rPr>
          <w:rStyle w:val="apple-style-span"/>
          <w:sz w:val="28"/>
          <w:szCs w:val="28"/>
          <w:lang w:val="ru-RU"/>
        </w:rPr>
        <w:t xml:space="preserve">, созданной </w:t>
      </w:r>
      <w:r w:rsidRPr="00C95FEF">
        <w:rPr>
          <w:rStyle w:val="apple-style-span"/>
          <w:sz w:val="28"/>
          <w:szCs w:val="28"/>
          <w:lang w:val="ru-RU"/>
        </w:rPr>
        <w:t>на</w:t>
      </w:r>
      <w:r w:rsidRPr="00C95FEF">
        <w:rPr>
          <w:rStyle w:val="apple-converted-space"/>
          <w:sz w:val="28"/>
          <w:szCs w:val="28"/>
          <w:lang w:val="ru-RU"/>
        </w:rPr>
        <w:t> </w:t>
      </w:r>
      <w:r w:rsidRPr="00C95FEF">
        <w:rPr>
          <w:rStyle w:val="apple-style-span"/>
          <w:sz w:val="28"/>
          <w:szCs w:val="28"/>
          <w:lang w:val="ru-RU"/>
        </w:rPr>
        <w:t>обобщающем уровне (t=1);</w:t>
      </w:r>
      <w:r w:rsidRPr="00C95FEF">
        <w:rPr>
          <w:rStyle w:val="apple-converted-space"/>
          <w:sz w:val="28"/>
          <w:szCs w:val="28"/>
          <w:lang w:val="ru-RU"/>
        </w:rPr>
        <w:t xml:space="preserve">  </w:t>
      </w:r>
    </w:p>
    <w:p w:rsidR="00A14ACB" w:rsidRPr="00C95FEF" w:rsidRDefault="00A14ACB" w:rsidP="00A14ACB">
      <w:pPr>
        <w:pStyle w:val="a0"/>
        <w:spacing w:line="240" w:lineRule="auto"/>
        <w:ind w:firstLine="0"/>
        <w:rPr>
          <w:rStyle w:val="apple-style-span"/>
        </w:rPr>
      </w:pPr>
      <w:r w:rsidRPr="00C95FEF">
        <w:rPr>
          <w:i/>
          <w:sz w:val="28"/>
          <w:szCs w:val="28"/>
          <w:lang w:val="ru-RU"/>
        </w:rPr>
        <w:t>G</w:t>
      </w:r>
      <w:r w:rsidRPr="00C95FEF">
        <w:rPr>
          <w:sz w:val="28"/>
          <w:szCs w:val="28"/>
          <w:vertAlign w:val="subscript"/>
          <w:lang w:val="ru-RU"/>
        </w:rPr>
        <w:t>2</w:t>
      </w:r>
      <w:r w:rsidRPr="00C95FEF">
        <w:rPr>
          <w:rStyle w:val="apple-converted-space"/>
          <w:sz w:val="28"/>
          <w:szCs w:val="28"/>
          <w:lang w:val="ru-RU"/>
        </w:rPr>
        <w:t> </w:t>
      </w:r>
      <w:r w:rsidRPr="00C95FEF">
        <w:rPr>
          <w:rStyle w:val="apple-style-span"/>
          <w:sz w:val="28"/>
          <w:szCs w:val="28"/>
          <w:lang w:val="ru-RU"/>
        </w:rPr>
        <w:t>–</w:t>
      </w:r>
      <w:r w:rsidR="00780A2A">
        <w:rPr>
          <w:rStyle w:val="apple-converted-space"/>
          <w:sz w:val="28"/>
          <w:szCs w:val="28"/>
          <w:lang w:val="ru-RU"/>
        </w:rPr>
        <w:t> функция FM (Feature Model) на</w:t>
      </w:r>
      <w:r w:rsidRPr="00C95FEF">
        <w:rPr>
          <w:rStyle w:val="apple-converted-space"/>
          <w:sz w:val="28"/>
          <w:szCs w:val="28"/>
          <w:lang w:val="ru-RU"/>
        </w:rPr>
        <w:t xml:space="preserve"> </w:t>
      </w:r>
      <w:r w:rsidRPr="00C95FEF">
        <w:rPr>
          <w:rStyle w:val="apple-style-span"/>
          <w:sz w:val="28"/>
          <w:szCs w:val="28"/>
          <w:lang w:val="ru-RU"/>
        </w:rPr>
        <w:t>характеристическом</w:t>
      </w:r>
      <w:r w:rsidRPr="00C95FEF">
        <w:rPr>
          <w:rStyle w:val="apple-converted-space"/>
          <w:sz w:val="28"/>
          <w:szCs w:val="28"/>
          <w:lang w:val="ru-RU"/>
        </w:rPr>
        <w:t> </w:t>
      </w:r>
      <w:r w:rsidRPr="00C95FEF">
        <w:rPr>
          <w:rStyle w:val="apple-style-span"/>
          <w:sz w:val="28"/>
          <w:szCs w:val="28"/>
          <w:lang w:val="ru-RU"/>
        </w:rPr>
        <w:t xml:space="preserve">уровне (t=2); </w:t>
      </w:r>
    </w:p>
    <w:p w:rsidR="00A14ACB" w:rsidRPr="00C95FEF" w:rsidRDefault="00A14ACB" w:rsidP="00A14ACB">
      <w:pPr>
        <w:pStyle w:val="a0"/>
        <w:spacing w:line="240" w:lineRule="auto"/>
        <w:ind w:firstLine="0"/>
        <w:rPr>
          <w:rStyle w:val="apple-converted-space"/>
        </w:rPr>
      </w:pPr>
      <w:r w:rsidRPr="00C95FEF">
        <w:rPr>
          <w:i/>
          <w:sz w:val="28"/>
          <w:szCs w:val="28"/>
          <w:lang w:val="ru-RU"/>
        </w:rPr>
        <w:t>G</w:t>
      </w:r>
      <w:r w:rsidRPr="00C95FEF">
        <w:rPr>
          <w:sz w:val="28"/>
          <w:szCs w:val="28"/>
          <w:vertAlign w:val="subscript"/>
          <w:lang w:val="ru-RU"/>
        </w:rPr>
        <w:t xml:space="preserve">3 </w:t>
      </w:r>
      <w:r w:rsidRPr="00C95FEF">
        <w:rPr>
          <w:rStyle w:val="apple-style-span"/>
          <w:sz w:val="28"/>
          <w:szCs w:val="28"/>
          <w:lang w:val="ru-RU"/>
        </w:rPr>
        <w:t>– архитектурно-компонентная</w:t>
      </w:r>
      <w:r w:rsidRPr="00C95FEF">
        <w:rPr>
          <w:rStyle w:val="apple-converted-space"/>
          <w:sz w:val="28"/>
          <w:szCs w:val="28"/>
          <w:lang w:val="ru-RU"/>
        </w:rPr>
        <w:t> </w:t>
      </w:r>
      <w:r w:rsidRPr="00C95FEF">
        <w:rPr>
          <w:rStyle w:val="apple-style-span"/>
          <w:sz w:val="28"/>
          <w:szCs w:val="28"/>
          <w:lang w:val="ru-RU"/>
        </w:rPr>
        <w:t>модель</w:t>
      </w:r>
      <w:r w:rsidRPr="00C95FEF">
        <w:rPr>
          <w:rStyle w:val="apple-converted-space"/>
          <w:sz w:val="28"/>
          <w:szCs w:val="28"/>
          <w:lang w:val="ru-RU"/>
        </w:rPr>
        <w:t> </w:t>
      </w:r>
      <w:r w:rsidRPr="00C95FEF">
        <w:rPr>
          <w:rStyle w:val="apple-style-span"/>
          <w:sz w:val="28"/>
          <w:szCs w:val="28"/>
          <w:lang w:val="ru-RU"/>
        </w:rPr>
        <w:t>структурного уровня (t=3);</w:t>
      </w:r>
      <w:r w:rsidRPr="00C95FEF">
        <w:rPr>
          <w:rStyle w:val="apple-converted-space"/>
          <w:sz w:val="28"/>
          <w:szCs w:val="28"/>
          <w:lang w:val="ru-RU"/>
        </w:rPr>
        <w:t xml:space="preserve">  </w:t>
      </w:r>
    </w:p>
    <w:p w:rsidR="00C2723B" w:rsidRDefault="00A14ACB" w:rsidP="00A14ACB">
      <w:pPr>
        <w:pStyle w:val="a0"/>
        <w:spacing w:line="240" w:lineRule="auto"/>
        <w:ind w:firstLine="0"/>
        <w:rPr>
          <w:rStyle w:val="apple-converted-space"/>
          <w:sz w:val="28"/>
          <w:szCs w:val="28"/>
          <w:lang w:val="ru-RU"/>
        </w:rPr>
      </w:pPr>
      <w:r w:rsidRPr="00C95FEF">
        <w:rPr>
          <w:i/>
          <w:sz w:val="28"/>
          <w:szCs w:val="28"/>
          <w:lang w:val="ru-RU"/>
        </w:rPr>
        <w:t>G</w:t>
      </w:r>
      <w:r w:rsidRPr="00C95FEF">
        <w:rPr>
          <w:sz w:val="28"/>
          <w:szCs w:val="28"/>
          <w:vertAlign w:val="subscript"/>
          <w:lang w:val="ru-RU"/>
        </w:rPr>
        <w:t>4</w:t>
      </w:r>
      <w:r w:rsidRPr="00C95FEF">
        <w:rPr>
          <w:rStyle w:val="apple-converted-space"/>
          <w:sz w:val="28"/>
          <w:szCs w:val="28"/>
          <w:lang w:val="ru-RU"/>
        </w:rPr>
        <w:t> </w:t>
      </w:r>
      <w:r w:rsidR="00E15E2F">
        <w:rPr>
          <w:rStyle w:val="apple-style-span"/>
          <w:sz w:val="28"/>
          <w:szCs w:val="28"/>
          <w:lang w:val="ru-RU"/>
        </w:rPr>
        <w:t xml:space="preserve">– </w:t>
      </w:r>
      <w:r w:rsidR="00780A2A">
        <w:rPr>
          <w:rStyle w:val="apple-style-span"/>
          <w:sz w:val="28"/>
          <w:szCs w:val="28"/>
          <w:lang w:val="ru-RU"/>
        </w:rPr>
        <w:t xml:space="preserve">интерфейсная модель </w:t>
      </w:r>
      <w:r w:rsidRPr="00C95FEF">
        <w:rPr>
          <w:rStyle w:val="apple-style-span"/>
          <w:sz w:val="28"/>
          <w:szCs w:val="28"/>
          <w:lang w:val="ru-RU"/>
        </w:rPr>
        <w:t>взаимодействия</w:t>
      </w:r>
      <w:r w:rsidR="00780A2A">
        <w:rPr>
          <w:rStyle w:val="apple-converted-space"/>
          <w:sz w:val="28"/>
          <w:szCs w:val="28"/>
          <w:lang w:val="ru-RU"/>
        </w:rPr>
        <w:t> </w:t>
      </w:r>
      <w:r w:rsidR="003D3916">
        <w:rPr>
          <w:rStyle w:val="apple-converted-space"/>
          <w:sz w:val="28"/>
          <w:szCs w:val="28"/>
          <w:lang w:val="ru-RU"/>
        </w:rPr>
        <w:t>семейства программных продуктов</w:t>
      </w:r>
      <w:r w:rsidRPr="00C95FEF">
        <w:rPr>
          <w:rStyle w:val="apple-converted-space"/>
          <w:sz w:val="28"/>
          <w:szCs w:val="28"/>
          <w:lang w:val="ru-RU"/>
        </w:rPr>
        <w:t xml:space="preserve"> </w:t>
      </w:r>
      <w:r w:rsidRPr="00C95FEF">
        <w:rPr>
          <w:rStyle w:val="apple-style-span"/>
          <w:sz w:val="28"/>
          <w:szCs w:val="28"/>
          <w:lang w:val="ru-RU"/>
        </w:rPr>
        <w:t>на поведенческом уровне (t=4).</w:t>
      </w:r>
      <w:r w:rsidRPr="00C95FEF">
        <w:rPr>
          <w:rStyle w:val="apple-converted-space"/>
          <w:sz w:val="28"/>
          <w:szCs w:val="28"/>
          <w:lang w:val="ru-RU"/>
        </w:rPr>
        <w:t> </w:t>
      </w:r>
    </w:p>
    <w:p w:rsidR="00C2723B" w:rsidRDefault="00C2723B" w:rsidP="00C27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709"/>
        <w:jc w:val="both"/>
        <w:rPr>
          <w:rFonts w:ascii="Times New Roman" w:hAnsi="Times New Roman" w:cs="Times New Roman"/>
          <w:color w:val="000000"/>
          <w:sz w:val="26"/>
          <w:szCs w:val="26"/>
        </w:rPr>
      </w:pPr>
      <w:proofErr w:type="gramStart"/>
      <w:r>
        <w:rPr>
          <w:rFonts w:ascii="Times New Roman" w:hAnsi="Times New Roman" w:cs="Times New Roman"/>
          <w:color w:val="000000"/>
          <w:sz w:val="28"/>
          <w:szCs w:val="28"/>
        </w:rPr>
        <w:t>Объектам функци</w:t>
      </w:r>
      <w:r>
        <w:rPr>
          <w:rFonts w:ascii="Times New Roman" w:hAnsi="Times New Roman" w:cs="Times New Roman"/>
          <w:color w:val="000000"/>
          <w:sz w:val="28"/>
          <w:szCs w:val="28"/>
          <w:lang w:val="ru-RU"/>
        </w:rPr>
        <w:t>и</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G</w:t>
      </w:r>
      <w:r>
        <w:rPr>
          <w:rFonts w:ascii="Times New Roman" w:hAnsi="Times New Roman" w:cs="Times New Roman"/>
          <w:i/>
          <w:iCs/>
          <w:color w:val="000000"/>
          <w:sz w:val="18"/>
          <w:szCs w:val="18"/>
          <w:vertAlign w:val="superscript"/>
        </w:rPr>
        <w:t>t</w:t>
      </w:r>
      <w:r>
        <w:rPr>
          <w:rFonts w:ascii="Times New Roman" w:hAnsi="Times New Roman" w:cs="Times New Roman"/>
          <w:color w:val="000000"/>
          <w:sz w:val="18"/>
          <w:szCs w:val="18"/>
          <w:vertAlign w:val="subscript"/>
        </w:rPr>
        <w:t>1</w:t>
      </w:r>
      <w:r>
        <w:rPr>
          <w:rFonts w:ascii="Times New Roman" w:hAnsi="Times New Roman" w:cs="Times New Roman"/>
          <w:color w:val="000000"/>
          <w:sz w:val="28"/>
          <w:szCs w:val="28"/>
        </w:rPr>
        <w:t xml:space="preserve"> и их характеристикам соответствуют методы и данные (уровня 2, 3), необходимые для реализации продуктов в семействе и обеспечения их взаимодействия.</w:t>
      </w:r>
      <w:proofErr w:type="gramEnd"/>
      <w:r>
        <w:rPr>
          <w:rFonts w:ascii="Times New Roman" w:hAnsi="Times New Roman" w:cs="Times New Roman"/>
          <w:color w:val="000000"/>
          <w:sz w:val="28"/>
          <w:szCs w:val="28"/>
        </w:rPr>
        <w:t xml:space="preserve"> Функция FM = (</w:t>
      </w:r>
      <w:r>
        <w:rPr>
          <w:rFonts w:ascii="Times New Roman" w:hAnsi="Times New Roman" w:cs="Times New Roman"/>
          <w:i/>
          <w:iCs/>
          <w:color w:val="000000"/>
          <w:sz w:val="28"/>
          <w:szCs w:val="28"/>
        </w:rPr>
        <w:t>F</w:t>
      </w:r>
      <w:r>
        <w:rPr>
          <w:rFonts w:ascii="Times New Roman" w:hAnsi="Times New Roman" w:cs="Times New Roman"/>
          <w:b/>
          <w:bCs/>
          <w:color w:val="000000"/>
          <w:sz w:val="18"/>
          <w:szCs w:val="18"/>
          <w:vertAlign w:val="subscript"/>
        </w:rPr>
        <w:t>1</w:t>
      </w:r>
      <w:r>
        <w:rPr>
          <w:rFonts w:ascii="Times New Roman" w:hAnsi="Times New Roman" w:cs="Times New Roman"/>
          <w:i/>
          <w:iCs/>
          <w:color w:val="000000"/>
          <w:sz w:val="28"/>
          <w:szCs w:val="28"/>
        </w:rPr>
        <w:t>, F</w:t>
      </w:r>
      <w:r>
        <w:rPr>
          <w:rFonts w:ascii="Times New Roman" w:hAnsi="Times New Roman" w:cs="Times New Roman"/>
          <w:b/>
          <w:bCs/>
          <w:color w:val="000000"/>
          <w:sz w:val="18"/>
          <w:szCs w:val="18"/>
          <w:vertAlign w:val="subscript"/>
        </w:rPr>
        <w:t>2</w:t>
      </w:r>
      <w:r>
        <w:rPr>
          <w:rFonts w:ascii="Times New Roman" w:hAnsi="Times New Roman" w:cs="Times New Roman"/>
          <w:i/>
          <w:iCs/>
          <w:color w:val="000000"/>
          <w:sz w:val="28"/>
          <w:szCs w:val="28"/>
        </w:rPr>
        <w:t>, …F</w:t>
      </w:r>
      <w:r>
        <w:rPr>
          <w:rFonts w:ascii="Times New Roman" w:hAnsi="Times New Roman" w:cs="Times New Roman"/>
          <w:i/>
          <w:iCs/>
          <w:color w:val="000000"/>
          <w:sz w:val="18"/>
          <w:szCs w:val="18"/>
          <w:vertAlign w:val="subscript"/>
        </w:rPr>
        <w:t>k</w:t>
      </w:r>
      <w:r>
        <w:rPr>
          <w:rFonts w:ascii="Times New Roman" w:hAnsi="Times New Roman" w:cs="Times New Roman"/>
          <w:color w:val="000000"/>
          <w:sz w:val="28"/>
          <w:szCs w:val="28"/>
        </w:rPr>
        <w:t>)</w:t>
      </w:r>
    </w:p>
    <w:p w:rsidR="00A14ACB" w:rsidRPr="00C2723B" w:rsidRDefault="00C2723B" w:rsidP="00C27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Style w:val="apple-converted-space"/>
          <w:rFonts w:ascii="Times New Roman" w:hAnsi="Times New Roman" w:cs="Times New Roman"/>
          <w:color w:val="000000"/>
          <w:sz w:val="28"/>
          <w:szCs w:val="28"/>
        </w:rPr>
      </w:pPr>
      <w:proofErr w:type="gramStart"/>
      <w:r>
        <w:rPr>
          <w:rFonts w:ascii="Times New Roman" w:hAnsi="Times New Roman" w:cs="Times New Roman"/>
          <w:color w:val="000000"/>
          <w:sz w:val="28"/>
          <w:szCs w:val="28"/>
        </w:rPr>
        <w:t>включает базовые функциональные характеристики ОМ.</w:t>
      </w:r>
      <w:proofErr w:type="gramEnd"/>
      <w:r>
        <w:rPr>
          <w:rFonts w:ascii="Times New Roman" w:hAnsi="Times New Roman" w:cs="Times New Roman"/>
          <w:color w:val="000000"/>
          <w:sz w:val="28"/>
          <w:szCs w:val="28"/>
        </w:rPr>
        <w:t xml:space="preserve">  </w:t>
      </w:r>
    </w:p>
    <w:p w:rsidR="00B0075F" w:rsidRPr="000F0E5A" w:rsidRDefault="00A14ACB" w:rsidP="000F0E5A">
      <w:pPr>
        <w:pStyle w:val="a0"/>
        <w:spacing w:line="240" w:lineRule="auto"/>
      </w:pPr>
      <w:r w:rsidRPr="00C95FEF">
        <w:rPr>
          <w:sz w:val="28"/>
          <w:szCs w:val="28"/>
          <w:lang w:val="ru-RU"/>
        </w:rPr>
        <w:t xml:space="preserve">Итоговый граф </w:t>
      </w:r>
      <w:r w:rsidRPr="00C95FEF">
        <w:rPr>
          <w:sz w:val="28"/>
          <w:szCs w:val="28"/>
        </w:rPr>
        <w:t>G</w:t>
      </w:r>
      <w:r w:rsidR="00780A2A">
        <w:rPr>
          <w:sz w:val="28"/>
          <w:szCs w:val="28"/>
          <w:lang w:val="ru-RU"/>
        </w:rPr>
        <w:t xml:space="preserve"> включает </w:t>
      </w:r>
      <w:r w:rsidRPr="00C95FEF">
        <w:rPr>
          <w:sz w:val="28"/>
          <w:szCs w:val="28"/>
          <w:lang w:val="ru-RU"/>
        </w:rPr>
        <w:t>объекты типа</w:t>
      </w:r>
      <w:r w:rsidRPr="00C95FEF">
        <w:rPr>
          <w:i/>
          <w:sz w:val="28"/>
          <w:szCs w:val="28"/>
          <w:lang w:val="ru-RU"/>
        </w:rPr>
        <w:t xml:space="preserve"> </w:t>
      </w:r>
      <w:r w:rsidRPr="00C95FEF">
        <w:rPr>
          <w:i/>
          <w:sz w:val="28"/>
          <w:szCs w:val="28"/>
        </w:rPr>
        <w:t>I</w:t>
      </w:r>
      <w:r w:rsidR="003D3916">
        <w:rPr>
          <w:sz w:val="28"/>
          <w:szCs w:val="28"/>
          <w:lang w:val="ru-RU"/>
        </w:rPr>
        <w:t xml:space="preserve"> (рис.9</w:t>
      </w:r>
      <w:r w:rsidRPr="00C95FEF">
        <w:rPr>
          <w:sz w:val="28"/>
          <w:szCs w:val="28"/>
          <w:lang w:val="ru-RU"/>
        </w:rPr>
        <w:t>), которые выполняют функцию вызова объектов и передачи им соответствующ</w:t>
      </w:r>
      <w:r w:rsidR="00575064">
        <w:rPr>
          <w:sz w:val="28"/>
          <w:szCs w:val="28"/>
          <w:lang w:val="ru-RU"/>
        </w:rPr>
        <w:t>их данных в требуемом формате [27, 28</w:t>
      </w:r>
      <w:r w:rsidRPr="00C95FEF">
        <w:rPr>
          <w:sz w:val="28"/>
          <w:szCs w:val="28"/>
          <w:lang w:val="ru-RU"/>
        </w:rPr>
        <w:t>].</w:t>
      </w:r>
    </w:p>
    <w:p w:rsidR="00A14ACB" w:rsidRPr="00B0075F" w:rsidRDefault="00B0075F" w:rsidP="00B0075F">
      <w:pPr>
        <w:pStyle w:val="a5"/>
        <w:tabs>
          <w:tab w:val="center" w:pos="1610"/>
          <w:tab w:val="center" w:pos="5418"/>
        </w:tabs>
        <w:ind w:firstLine="567"/>
        <w:jc w:val="both"/>
        <w:rPr>
          <w:b w:val="0"/>
          <w:noProof/>
          <w:color w:val="auto"/>
          <w:sz w:val="28"/>
          <w:szCs w:val="28"/>
        </w:rPr>
      </w:pPr>
      <w:r w:rsidRPr="00C95FEF">
        <w:rPr>
          <w:b w:val="0"/>
          <w:sz w:val="28"/>
          <w:szCs w:val="28"/>
        </w:rPr>
        <w:t xml:space="preserve">Вершины данного графа </w:t>
      </w:r>
      <w:r w:rsidRPr="00C95FEF">
        <w:rPr>
          <w:b w:val="0"/>
          <w:i/>
          <w:sz w:val="28"/>
          <w:szCs w:val="28"/>
        </w:rPr>
        <w:t xml:space="preserve">G </w:t>
      </w:r>
      <w:r>
        <w:rPr>
          <w:b w:val="0"/>
          <w:sz w:val="28"/>
          <w:szCs w:val="28"/>
        </w:rPr>
        <w:t>зад</w:t>
      </w:r>
      <w:r w:rsidRPr="00C95FEF">
        <w:rPr>
          <w:b w:val="0"/>
          <w:sz w:val="28"/>
          <w:szCs w:val="28"/>
        </w:rPr>
        <w:t>ают функциональные объекты  – О</w:t>
      </w:r>
      <w:r w:rsidRPr="00C95FEF">
        <w:rPr>
          <w:b w:val="0"/>
          <w:sz w:val="28"/>
          <w:szCs w:val="28"/>
          <w:vertAlign w:val="subscript"/>
        </w:rPr>
        <w:t>1</w:t>
      </w:r>
      <w:r w:rsidRPr="00C95FEF">
        <w:rPr>
          <w:b w:val="0"/>
          <w:sz w:val="28"/>
          <w:szCs w:val="28"/>
        </w:rPr>
        <w:t>, О</w:t>
      </w:r>
      <w:r w:rsidRPr="00C95FEF">
        <w:rPr>
          <w:b w:val="0"/>
          <w:sz w:val="28"/>
          <w:szCs w:val="28"/>
          <w:vertAlign w:val="subscript"/>
        </w:rPr>
        <w:t>2</w:t>
      </w:r>
      <w:r w:rsidRPr="00C95FEF">
        <w:rPr>
          <w:b w:val="0"/>
          <w:sz w:val="28"/>
          <w:szCs w:val="28"/>
        </w:rPr>
        <w:t>, О</w:t>
      </w:r>
      <w:r w:rsidRPr="00C95FEF">
        <w:rPr>
          <w:b w:val="0"/>
          <w:sz w:val="28"/>
          <w:szCs w:val="28"/>
          <w:vertAlign w:val="subscript"/>
        </w:rPr>
        <w:t>3</w:t>
      </w:r>
      <w:r w:rsidRPr="00C95FEF">
        <w:rPr>
          <w:b w:val="0"/>
          <w:sz w:val="28"/>
          <w:szCs w:val="28"/>
        </w:rPr>
        <w:t>, О</w:t>
      </w:r>
      <w:r w:rsidRPr="00C95FEF">
        <w:rPr>
          <w:b w:val="0"/>
          <w:sz w:val="28"/>
          <w:szCs w:val="28"/>
          <w:vertAlign w:val="subscript"/>
        </w:rPr>
        <w:t>4</w:t>
      </w:r>
      <w:r w:rsidRPr="00C95FEF">
        <w:rPr>
          <w:b w:val="0"/>
          <w:sz w:val="28"/>
          <w:szCs w:val="28"/>
        </w:rPr>
        <w:t xml:space="preserve">, </w:t>
      </w:r>
      <w:r w:rsidRPr="00C95FEF">
        <w:rPr>
          <w:b w:val="0"/>
          <w:noProof/>
          <w:sz w:val="28"/>
          <w:szCs w:val="28"/>
        </w:rPr>
        <w:t>О</w:t>
      </w:r>
      <w:r w:rsidR="000F0E5A">
        <w:rPr>
          <w:b w:val="0"/>
          <w:noProof/>
          <w:sz w:val="28"/>
          <w:szCs w:val="28"/>
          <w:vertAlign w:val="subscript"/>
        </w:rPr>
        <w:t>5</w:t>
      </w:r>
      <w:r w:rsidR="000F0E5A">
        <w:rPr>
          <w:b w:val="0"/>
          <w:noProof/>
          <w:sz w:val="28"/>
          <w:szCs w:val="28"/>
        </w:rPr>
        <w:t xml:space="preserve">, </w:t>
      </w:r>
      <w:r w:rsidRPr="00C95FEF">
        <w:rPr>
          <w:b w:val="0"/>
          <w:noProof/>
          <w:sz w:val="28"/>
          <w:szCs w:val="28"/>
        </w:rPr>
        <w:t>О</w:t>
      </w:r>
      <w:r w:rsidRPr="00C95FEF">
        <w:rPr>
          <w:b w:val="0"/>
          <w:noProof/>
          <w:sz w:val="28"/>
          <w:szCs w:val="28"/>
          <w:vertAlign w:val="subscript"/>
        </w:rPr>
        <w:t>6</w:t>
      </w:r>
      <w:r w:rsidRPr="00C95FEF">
        <w:rPr>
          <w:b w:val="0"/>
          <w:sz w:val="28"/>
          <w:szCs w:val="28"/>
        </w:rPr>
        <w:t xml:space="preserve">, </w:t>
      </w:r>
      <w:r w:rsidRPr="00C95FEF">
        <w:rPr>
          <w:b w:val="0"/>
          <w:noProof/>
          <w:sz w:val="28"/>
          <w:szCs w:val="28"/>
        </w:rPr>
        <w:t>О</w:t>
      </w:r>
      <w:r w:rsidR="000F0E5A">
        <w:rPr>
          <w:b w:val="0"/>
          <w:noProof/>
          <w:sz w:val="28"/>
          <w:szCs w:val="28"/>
          <w:vertAlign w:val="subscript"/>
        </w:rPr>
        <w:t>7</w:t>
      </w:r>
      <w:r w:rsidR="000F0E5A">
        <w:rPr>
          <w:b w:val="0"/>
          <w:noProof/>
          <w:sz w:val="28"/>
          <w:szCs w:val="28"/>
        </w:rPr>
        <w:t>,</w:t>
      </w:r>
      <w:r w:rsidRPr="00C95FEF">
        <w:rPr>
          <w:b w:val="0"/>
          <w:noProof/>
          <w:sz w:val="28"/>
          <w:szCs w:val="28"/>
          <w:vertAlign w:val="subscript"/>
        </w:rPr>
        <w:t xml:space="preserve"> </w:t>
      </w:r>
      <w:r w:rsidRPr="00C95FEF">
        <w:rPr>
          <w:b w:val="0"/>
          <w:noProof/>
          <w:sz w:val="28"/>
          <w:szCs w:val="28"/>
        </w:rPr>
        <w:t>О</w:t>
      </w:r>
      <w:r w:rsidRPr="00C95FEF">
        <w:rPr>
          <w:b w:val="0"/>
          <w:noProof/>
          <w:sz w:val="28"/>
          <w:szCs w:val="28"/>
          <w:vertAlign w:val="subscript"/>
        </w:rPr>
        <w:t xml:space="preserve">8  </w:t>
      </w:r>
      <w:r w:rsidRPr="00C95FEF">
        <w:rPr>
          <w:b w:val="0"/>
          <w:sz w:val="28"/>
          <w:szCs w:val="28"/>
        </w:rPr>
        <w:t>и интерфейсные объекты  – O</w:t>
      </w:r>
      <w:r w:rsidRPr="00C95FEF">
        <w:rPr>
          <w:b w:val="0"/>
          <w:sz w:val="28"/>
          <w:szCs w:val="28"/>
        </w:rPr>
        <w:sym w:font="Symbol" w:char="F0A2"/>
      </w:r>
      <w:r w:rsidRPr="00C95FEF">
        <w:rPr>
          <w:b w:val="0"/>
          <w:sz w:val="28"/>
          <w:szCs w:val="28"/>
          <w:vertAlign w:val="subscript"/>
        </w:rPr>
        <w:t>5</w:t>
      </w:r>
      <w:r w:rsidRPr="00C95FEF">
        <w:rPr>
          <w:b w:val="0"/>
          <w:sz w:val="28"/>
          <w:szCs w:val="28"/>
        </w:rPr>
        <w:t>, O</w:t>
      </w:r>
      <w:r w:rsidRPr="00C95FEF">
        <w:rPr>
          <w:b w:val="0"/>
          <w:sz w:val="28"/>
          <w:szCs w:val="28"/>
        </w:rPr>
        <w:sym w:font="Symbol" w:char="F0A2"/>
      </w:r>
      <w:r w:rsidR="000F0E5A">
        <w:rPr>
          <w:b w:val="0"/>
          <w:sz w:val="28"/>
          <w:szCs w:val="28"/>
          <w:vertAlign w:val="subscript"/>
        </w:rPr>
        <w:t>6</w:t>
      </w:r>
      <w:r w:rsidR="000F0E5A">
        <w:rPr>
          <w:b w:val="0"/>
          <w:sz w:val="28"/>
          <w:szCs w:val="28"/>
        </w:rPr>
        <w:t>,</w:t>
      </w:r>
      <w:r w:rsidRPr="00C95FEF">
        <w:rPr>
          <w:b w:val="0"/>
          <w:sz w:val="28"/>
          <w:szCs w:val="28"/>
          <w:vertAlign w:val="subscript"/>
        </w:rPr>
        <w:t xml:space="preserve"> </w:t>
      </w:r>
      <w:r w:rsidRPr="00C95FEF">
        <w:rPr>
          <w:b w:val="0"/>
          <w:sz w:val="28"/>
          <w:szCs w:val="28"/>
        </w:rPr>
        <w:t>О</w:t>
      </w:r>
      <w:r w:rsidRPr="00C95FEF">
        <w:rPr>
          <w:b w:val="0"/>
          <w:sz w:val="28"/>
          <w:szCs w:val="28"/>
        </w:rPr>
        <w:sym w:font="Symbol" w:char="F0A2"/>
      </w:r>
      <w:r w:rsidRPr="00C95FEF">
        <w:rPr>
          <w:b w:val="0"/>
          <w:sz w:val="28"/>
          <w:szCs w:val="28"/>
          <w:vertAlign w:val="subscript"/>
        </w:rPr>
        <w:t>7</w:t>
      </w:r>
      <w:r w:rsidR="000F0E5A">
        <w:rPr>
          <w:b w:val="0"/>
          <w:sz w:val="28"/>
          <w:szCs w:val="28"/>
        </w:rPr>
        <w:t>,</w:t>
      </w:r>
      <w:r w:rsidRPr="00C95FEF">
        <w:rPr>
          <w:b w:val="0"/>
          <w:sz w:val="28"/>
          <w:szCs w:val="28"/>
          <w:vertAlign w:val="subscript"/>
        </w:rPr>
        <w:t xml:space="preserve"> </w:t>
      </w:r>
      <w:r w:rsidRPr="00C95FEF">
        <w:rPr>
          <w:b w:val="0"/>
          <w:sz w:val="28"/>
          <w:szCs w:val="28"/>
        </w:rPr>
        <w:t>О</w:t>
      </w:r>
      <w:r w:rsidRPr="00C95FEF">
        <w:rPr>
          <w:b w:val="0"/>
          <w:sz w:val="28"/>
          <w:szCs w:val="28"/>
        </w:rPr>
        <w:sym w:font="Symbol" w:char="F0A2"/>
      </w:r>
      <w:r w:rsidRPr="00C95FEF">
        <w:rPr>
          <w:b w:val="0"/>
          <w:sz w:val="28"/>
          <w:szCs w:val="28"/>
          <w:vertAlign w:val="subscript"/>
        </w:rPr>
        <w:t>8</w:t>
      </w:r>
      <w:r w:rsidRPr="00C95FEF">
        <w:rPr>
          <w:b w:val="0"/>
          <w:sz w:val="28"/>
          <w:szCs w:val="28"/>
        </w:rPr>
        <w:t>, кото</w:t>
      </w:r>
      <w:r>
        <w:rPr>
          <w:b w:val="0"/>
          <w:sz w:val="28"/>
          <w:szCs w:val="28"/>
        </w:rPr>
        <w:t xml:space="preserve">рые размещаются в репозитории, а дуги </w:t>
      </w:r>
      <w:r w:rsidRPr="00C95FEF">
        <w:rPr>
          <w:b w:val="0"/>
          <w:sz w:val="28"/>
          <w:szCs w:val="28"/>
        </w:rPr>
        <w:t xml:space="preserve">соответствуют отношениям между всеми видами объектов. Результат связи двух объектов (например, </w:t>
      </w:r>
      <w:r w:rsidRPr="00C95FEF">
        <w:rPr>
          <w:b w:val="0"/>
          <w:i/>
          <w:sz w:val="28"/>
          <w:szCs w:val="28"/>
        </w:rPr>
        <w:t>link</w:t>
      </w:r>
      <w:r w:rsidRPr="00C95FEF">
        <w:rPr>
          <w:b w:val="0"/>
          <w:sz w:val="28"/>
          <w:szCs w:val="28"/>
        </w:rPr>
        <w:t xml:space="preserve"> </w:t>
      </w:r>
      <w:r w:rsidRPr="00C95FEF">
        <w:rPr>
          <w:b w:val="0"/>
          <w:i/>
          <w:sz w:val="28"/>
          <w:szCs w:val="28"/>
        </w:rPr>
        <w:t>P</w:t>
      </w:r>
      <w:r w:rsidRPr="00C95FEF">
        <w:rPr>
          <w:b w:val="0"/>
          <w:i/>
          <w:sz w:val="28"/>
          <w:szCs w:val="28"/>
          <w:vertAlign w:val="subscript"/>
        </w:rPr>
        <w:t>2</w:t>
      </w:r>
      <w:r w:rsidRPr="00C95FEF">
        <w:rPr>
          <w:b w:val="0"/>
          <w:sz w:val="28"/>
          <w:szCs w:val="28"/>
        </w:rPr>
        <w:t>(</w:t>
      </w:r>
      <w:r w:rsidRPr="00C95FEF">
        <w:rPr>
          <w:b w:val="0"/>
          <w:i/>
          <w:sz w:val="28"/>
          <w:szCs w:val="28"/>
        </w:rPr>
        <w:t>O’</w:t>
      </w:r>
      <w:r w:rsidRPr="00C95FEF">
        <w:rPr>
          <w:b w:val="0"/>
          <w:i/>
          <w:sz w:val="28"/>
          <w:szCs w:val="28"/>
          <w:vertAlign w:val="subscript"/>
        </w:rPr>
        <w:t>6</w:t>
      </w:r>
      <w:r w:rsidRPr="00C95FEF">
        <w:rPr>
          <w:b w:val="0"/>
          <w:bCs/>
          <w:i/>
          <w:sz w:val="28"/>
          <w:szCs w:val="28"/>
        </w:rPr>
        <w:t>)</w:t>
      </w:r>
      <w:r w:rsidRPr="00C95FEF">
        <w:rPr>
          <w:b w:val="0"/>
          <w:bCs/>
          <w:sz w:val="28"/>
          <w:szCs w:val="28"/>
        </w:rPr>
        <w:t xml:space="preserve"> - интерфейсный объект </w:t>
      </w:r>
      <w:r w:rsidRPr="00C95FEF">
        <w:rPr>
          <w:b w:val="0"/>
          <w:i/>
          <w:sz w:val="28"/>
          <w:szCs w:val="28"/>
        </w:rPr>
        <w:t>In O’</w:t>
      </w:r>
      <w:r w:rsidRPr="00C95FEF">
        <w:rPr>
          <w:b w:val="0"/>
          <w:i/>
          <w:sz w:val="28"/>
          <w:szCs w:val="28"/>
          <w:vertAlign w:val="subscript"/>
        </w:rPr>
        <w:t>2</w:t>
      </w:r>
      <w:r w:rsidRPr="00C95FEF">
        <w:rPr>
          <w:bCs/>
          <w:sz w:val="28"/>
          <w:szCs w:val="28"/>
        </w:rPr>
        <w:t>).</w:t>
      </w:r>
    </w:p>
    <w:p w:rsidR="00A14ACB" w:rsidRPr="00C95FEF" w:rsidRDefault="002D33A6" w:rsidP="003D3916">
      <w:pPr>
        <w:ind w:firstLine="567"/>
        <w:jc w:val="both"/>
        <w:rPr>
          <w:rFonts w:ascii="Times New Roman" w:hAnsi="Times New Roman" w:cs="Times New Roman"/>
          <w:sz w:val="28"/>
          <w:szCs w:val="28"/>
        </w:rPr>
      </w:pPr>
      <w:r w:rsidRPr="002D33A6">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4pt;height:154.4pt">
            <v:imagedata r:id="rId15" o:title=""/>
          </v:shape>
        </w:pict>
      </w:r>
    </w:p>
    <w:p w:rsidR="00A14ACB" w:rsidRPr="00C95FEF" w:rsidRDefault="00A14ACB" w:rsidP="008F771F">
      <w:pPr>
        <w:ind w:firstLine="709"/>
        <w:jc w:val="both"/>
        <w:outlineLvl w:val="0"/>
        <w:rPr>
          <w:rFonts w:ascii="Times New Roman" w:hAnsi="Times New Roman" w:cs="Times New Roman"/>
          <w:b/>
          <w:noProof/>
          <w:sz w:val="28"/>
          <w:szCs w:val="28"/>
          <w:lang w:val="ru-RU"/>
        </w:rPr>
      </w:pPr>
      <w:r w:rsidRPr="00C95FEF">
        <w:rPr>
          <w:rFonts w:ascii="Times New Roman" w:hAnsi="Times New Roman" w:cs="Times New Roman"/>
          <w:noProof/>
          <w:sz w:val="28"/>
          <w:szCs w:val="28"/>
          <w:lang w:val="ru-RU"/>
        </w:rPr>
        <w:t xml:space="preserve">       </w:t>
      </w:r>
      <w:r w:rsidR="003D3916">
        <w:rPr>
          <w:rFonts w:ascii="Times New Roman" w:hAnsi="Times New Roman" w:cs="Times New Roman"/>
          <w:b/>
          <w:noProof/>
          <w:sz w:val="28"/>
          <w:szCs w:val="28"/>
          <w:lang w:val="ru-RU"/>
        </w:rPr>
        <w:t xml:space="preserve">        </w:t>
      </w:r>
      <w:r w:rsidR="003D3916" w:rsidRPr="003D3916">
        <w:rPr>
          <w:rFonts w:ascii="Times New Roman" w:hAnsi="Times New Roman" w:cs="Times New Roman"/>
          <w:noProof/>
          <w:sz w:val="28"/>
          <w:szCs w:val="28"/>
          <w:lang w:val="ru-RU"/>
        </w:rPr>
        <w:t>Рис. 9</w:t>
      </w:r>
      <w:r w:rsidRPr="00C95FEF">
        <w:rPr>
          <w:rFonts w:ascii="Times New Roman" w:hAnsi="Times New Roman" w:cs="Times New Roman"/>
          <w:noProof/>
          <w:sz w:val="28"/>
          <w:szCs w:val="28"/>
          <w:lang w:val="ru-RU"/>
        </w:rPr>
        <w:t xml:space="preserve"> Граф </w:t>
      </w:r>
      <w:r w:rsidRPr="00C95FEF">
        <w:rPr>
          <w:rFonts w:ascii="Times New Roman" w:hAnsi="Times New Roman" w:cs="Times New Roman"/>
          <w:i/>
          <w:sz w:val="28"/>
          <w:szCs w:val="28"/>
        </w:rPr>
        <w:t>G</w:t>
      </w:r>
      <w:r w:rsidRPr="00C95FEF">
        <w:rPr>
          <w:rFonts w:ascii="Times New Roman" w:hAnsi="Times New Roman" w:cs="Times New Roman"/>
          <w:noProof/>
          <w:sz w:val="28"/>
          <w:szCs w:val="28"/>
          <w:lang w:val="ru-RU"/>
        </w:rPr>
        <w:t xml:space="preserve"> на множестве объектов и  интерфейсов</w:t>
      </w:r>
    </w:p>
    <w:p w:rsidR="00A14ACB" w:rsidRPr="00C95FEF" w:rsidRDefault="00820234" w:rsidP="00A14ACB">
      <w:pPr>
        <w:autoSpaceDE w:val="0"/>
        <w:autoSpaceDN w:val="0"/>
        <w:adjustRightInd w:val="0"/>
        <w:spacing w:after="0"/>
        <w:ind w:firstLine="567"/>
        <w:jc w:val="both"/>
        <w:rPr>
          <w:rFonts w:ascii="Times New Roman" w:hAnsi="Times New Roman" w:cs="Times New Roman"/>
          <w:i/>
          <w:sz w:val="28"/>
          <w:szCs w:val="28"/>
          <w:lang w:val="ru-RU"/>
        </w:rPr>
      </w:pPr>
      <w:r>
        <w:rPr>
          <w:rFonts w:ascii="Times New Roman" w:hAnsi="Times New Roman" w:cs="Times New Roman"/>
          <w:sz w:val="28"/>
          <w:szCs w:val="28"/>
          <w:lang w:val="ru-RU"/>
        </w:rPr>
        <w:t>Исходя из</w:t>
      </w:r>
      <w:r w:rsidR="00A14ACB" w:rsidRPr="00C95FEF">
        <w:rPr>
          <w:rFonts w:ascii="Times New Roman" w:hAnsi="Times New Roman" w:cs="Times New Roman"/>
          <w:sz w:val="28"/>
          <w:szCs w:val="28"/>
          <w:lang w:val="ru-RU"/>
        </w:rPr>
        <w:t xml:space="preserve"> графа </w:t>
      </w:r>
      <w:r w:rsidR="00A14ACB" w:rsidRPr="00C95FEF">
        <w:rPr>
          <w:rFonts w:ascii="Times New Roman" w:hAnsi="Times New Roman" w:cs="Times New Roman"/>
          <w:sz w:val="28"/>
          <w:szCs w:val="28"/>
        </w:rPr>
        <w:t>G</w:t>
      </w:r>
      <w:r>
        <w:rPr>
          <w:rFonts w:ascii="Times New Roman" w:hAnsi="Times New Roman" w:cs="Times New Roman"/>
          <w:sz w:val="28"/>
          <w:szCs w:val="28"/>
          <w:lang w:val="ru-RU"/>
        </w:rPr>
        <w:t xml:space="preserve"> </w:t>
      </w:r>
      <w:r w:rsidR="00E15E2F">
        <w:rPr>
          <w:rFonts w:ascii="Times New Roman" w:hAnsi="Times New Roman" w:cs="Times New Roman"/>
          <w:sz w:val="28"/>
          <w:szCs w:val="28"/>
          <w:lang w:val="ru-RU"/>
        </w:rPr>
        <w:t>(рис.9</w:t>
      </w:r>
      <w:r w:rsidR="00A14ACB" w:rsidRPr="00C95FEF">
        <w:rPr>
          <w:rFonts w:ascii="Times New Roman" w:hAnsi="Times New Roman" w:cs="Times New Roman"/>
          <w:sz w:val="28"/>
          <w:szCs w:val="28"/>
          <w:lang w:val="ru-RU"/>
        </w:rPr>
        <w:t xml:space="preserve">) можно задать  программы  из объектов </w:t>
      </w:r>
      <w:r w:rsidR="00A14ACB" w:rsidRPr="00C95FEF">
        <w:rPr>
          <w:rFonts w:ascii="Times New Roman" w:hAnsi="Times New Roman" w:cs="Times New Roman"/>
          <w:i/>
          <w:sz w:val="28"/>
          <w:szCs w:val="28"/>
        </w:rPr>
        <w:t>P</w:t>
      </w:r>
      <w:r w:rsidR="00A14ACB" w:rsidRPr="00C95FEF">
        <w:rPr>
          <w:rFonts w:ascii="Times New Roman" w:hAnsi="Times New Roman" w:cs="Times New Roman"/>
          <w:i/>
          <w:sz w:val="28"/>
          <w:szCs w:val="28"/>
          <w:vertAlign w:val="subscript"/>
          <w:lang w:val="ru-RU"/>
        </w:rPr>
        <w:t>1</w:t>
      </w:r>
      <w:r w:rsidR="00A14ACB" w:rsidRPr="00C95FEF">
        <w:rPr>
          <w:rFonts w:ascii="Times New Roman" w:hAnsi="Times New Roman" w:cs="Times New Roman"/>
          <w:sz w:val="28"/>
          <w:szCs w:val="28"/>
          <w:lang w:val="ru-RU"/>
        </w:rPr>
        <w:t xml:space="preserve">  – </w:t>
      </w:r>
      <w:r w:rsidR="00A14ACB" w:rsidRPr="00C95FEF">
        <w:rPr>
          <w:rFonts w:ascii="Times New Roman" w:hAnsi="Times New Roman" w:cs="Times New Roman"/>
          <w:i/>
          <w:sz w:val="28"/>
          <w:szCs w:val="28"/>
        </w:rPr>
        <w:t>P</w:t>
      </w:r>
      <w:r w:rsidR="00A14ACB" w:rsidRPr="00C95FEF">
        <w:rPr>
          <w:rFonts w:ascii="Times New Roman" w:hAnsi="Times New Roman" w:cs="Times New Roman"/>
          <w:i/>
          <w:sz w:val="28"/>
          <w:szCs w:val="28"/>
          <w:vertAlign w:val="subscript"/>
          <w:lang w:val="ru-RU"/>
        </w:rPr>
        <w:t xml:space="preserve">6 </w:t>
      </w:r>
      <w:r>
        <w:rPr>
          <w:rFonts w:ascii="Times New Roman" w:hAnsi="Times New Roman" w:cs="Times New Roman"/>
          <w:sz w:val="28"/>
          <w:szCs w:val="28"/>
          <w:lang w:val="ru-RU"/>
        </w:rPr>
        <w:t xml:space="preserve"> с использованием операторов</w:t>
      </w:r>
      <w:r w:rsidR="000F0E5A">
        <w:rPr>
          <w:rFonts w:ascii="Times New Roman" w:hAnsi="Times New Roman" w:cs="Times New Roman"/>
          <w:sz w:val="28"/>
          <w:szCs w:val="28"/>
          <w:lang w:val="ru-RU"/>
        </w:rPr>
        <w:t xml:space="preserve"> объединения (сборки) в оп</w:t>
      </w:r>
      <w:r w:rsidR="00A14ACB" w:rsidRPr="00C95FEF">
        <w:rPr>
          <w:rFonts w:ascii="Times New Roman" w:hAnsi="Times New Roman" w:cs="Times New Roman"/>
          <w:sz w:val="28"/>
          <w:szCs w:val="28"/>
          <w:lang w:val="ru-RU"/>
        </w:rPr>
        <w:t xml:space="preserve">ераторе </w:t>
      </w:r>
      <w:r w:rsidR="00A14ACB" w:rsidRPr="00C95FEF">
        <w:rPr>
          <w:rFonts w:ascii="Times New Roman" w:hAnsi="Times New Roman" w:cs="Times New Roman"/>
          <w:i/>
          <w:sz w:val="28"/>
          <w:szCs w:val="28"/>
        </w:rPr>
        <w:t>link</w:t>
      </w:r>
      <w:r w:rsidR="00A14ACB" w:rsidRPr="00C95FEF">
        <w:rPr>
          <w:rFonts w:ascii="Times New Roman" w:hAnsi="Times New Roman" w:cs="Times New Roman"/>
          <w:sz w:val="28"/>
          <w:szCs w:val="28"/>
          <w:lang w:val="ru-RU"/>
        </w:rPr>
        <w:t>:</w:t>
      </w:r>
      <w:r w:rsidR="00A14ACB" w:rsidRPr="00C95FEF">
        <w:rPr>
          <w:rFonts w:ascii="Times New Roman" w:hAnsi="Times New Roman" w:cs="Times New Roman"/>
          <w:i/>
          <w:sz w:val="28"/>
          <w:szCs w:val="28"/>
          <w:lang w:val="ru-RU"/>
        </w:rPr>
        <w:t xml:space="preserve"> </w:t>
      </w:r>
    </w:p>
    <w:p w:rsidR="00A14ACB" w:rsidRPr="00C95FEF" w:rsidRDefault="00A14ACB" w:rsidP="00A14ACB">
      <w:pPr>
        <w:spacing w:after="0"/>
        <w:ind w:left="567"/>
        <w:jc w:val="both"/>
        <w:rPr>
          <w:rFonts w:ascii="Times New Roman" w:hAnsi="Times New Roman" w:cs="Times New Roman"/>
          <w:sz w:val="28"/>
          <w:szCs w:val="28"/>
          <w:lang w:val="ru-RU"/>
        </w:rPr>
      </w:pPr>
      <w:r w:rsidRPr="00C95FEF">
        <w:rPr>
          <w:rFonts w:ascii="Times New Roman" w:hAnsi="Times New Roman" w:cs="Times New Roman"/>
          <w:sz w:val="28"/>
          <w:szCs w:val="28"/>
          <w:lang w:val="ru-RU"/>
        </w:rPr>
        <w:t>1)</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 xml:space="preserve">1 </w:t>
      </w:r>
      <w:r w:rsidRPr="00C95FEF">
        <w:rPr>
          <w:rFonts w:ascii="Times New Roman" w:hAnsi="Times New Roman" w:cs="Times New Roman"/>
          <w:sz w:val="28"/>
          <w:szCs w:val="28"/>
          <w:lang w:val="ru-RU"/>
        </w:rPr>
        <w:t xml:space="preserve">= </w:t>
      </w:r>
      <w:r w:rsidRPr="00C95FEF">
        <w:rPr>
          <w:rFonts w:ascii="Times New Roman" w:hAnsi="Times New Roman" w:cs="Times New Roman"/>
          <w:i/>
          <w:sz w:val="28"/>
          <w:szCs w:val="28"/>
          <w:lang w:val="ru-RU"/>
        </w:rPr>
        <w:t>О</w:t>
      </w:r>
      <w:r w:rsidRPr="00C95FEF">
        <w:rPr>
          <w:rFonts w:ascii="Times New Roman" w:hAnsi="Times New Roman" w:cs="Times New Roman"/>
          <w:i/>
          <w:sz w:val="28"/>
          <w:szCs w:val="28"/>
          <w:vertAlign w:val="subscript"/>
          <w:lang w:val="ru-RU"/>
        </w:rPr>
        <w:t xml:space="preserve">2 </w:t>
      </w:r>
      <w:r w:rsidRPr="00C95FEF">
        <w:rPr>
          <w:rFonts w:ascii="Times New Roman" w:hAnsi="Times New Roman" w:cs="Times New Roman"/>
          <w:bCs/>
          <w:sz w:val="28"/>
          <w:szCs w:val="28"/>
        </w:rPr>
        <w:sym w:font="Symbol" w:char="F0C8"/>
      </w:r>
      <w:r w:rsidRPr="00C95FEF">
        <w:rPr>
          <w:rFonts w:ascii="Times New Roman" w:hAnsi="Times New Roman" w:cs="Times New Roman"/>
          <w:sz w:val="28"/>
          <w:szCs w:val="28"/>
          <w:lang w:val="ru-RU"/>
        </w:rPr>
        <w:t xml:space="preserve"> </w:t>
      </w:r>
      <w:r w:rsidRPr="00C95FEF">
        <w:rPr>
          <w:rFonts w:ascii="Times New Roman" w:hAnsi="Times New Roman" w:cs="Times New Roman"/>
          <w:i/>
          <w:noProof/>
          <w:sz w:val="28"/>
          <w:szCs w:val="28"/>
          <w:lang w:val="ru-RU"/>
        </w:rPr>
        <w:t>О</w:t>
      </w:r>
      <w:r w:rsidRPr="00C95FEF">
        <w:rPr>
          <w:rFonts w:ascii="Times New Roman" w:hAnsi="Times New Roman" w:cs="Times New Roman"/>
          <w:i/>
          <w:noProof/>
          <w:sz w:val="28"/>
          <w:szCs w:val="28"/>
          <w:vertAlign w:val="subscript"/>
          <w:lang w:val="ru-RU"/>
        </w:rPr>
        <w:t>5</w:t>
      </w:r>
      <w:r w:rsidRPr="00C95FEF">
        <w:rPr>
          <w:rFonts w:ascii="Times New Roman" w:hAnsi="Times New Roman" w:cs="Times New Roman"/>
          <w:sz w:val="28"/>
          <w:szCs w:val="28"/>
          <w:lang w:val="ru-RU"/>
        </w:rPr>
        <w:t xml:space="preserve"> , </w:t>
      </w:r>
      <w:r w:rsidRPr="00C95FEF">
        <w:rPr>
          <w:rFonts w:ascii="Times New Roman" w:hAnsi="Times New Roman" w:cs="Times New Roman"/>
          <w:i/>
          <w:sz w:val="28"/>
          <w:szCs w:val="28"/>
        </w:rPr>
        <w:t>link</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1</w:t>
      </w:r>
      <w:r w:rsidRPr="00C95FEF">
        <w:rPr>
          <w:rFonts w:ascii="Times New Roman" w:hAnsi="Times New Roman" w:cs="Times New Roman"/>
          <w:sz w:val="28"/>
          <w:szCs w:val="28"/>
          <w:vertAlign w:val="subscript"/>
          <w:lang w:val="ru-RU"/>
        </w:rPr>
        <w:t xml:space="preserve"> </w:t>
      </w:r>
      <w:r w:rsidRPr="00C95FEF">
        <w:rPr>
          <w:rFonts w:ascii="Times New Roman" w:hAnsi="Times New Roman" w:cs="Times New Roman"/>
          <w:sz w:val="28"/>
          <w:szCs w:val="28"/>
          <w:lang w:val="ru-RU"/>
        </w:rPr>
        <w:t>=</w:t>
      </w:r>
      <w:r w:rsidRPr="00C95FEF">
        <w:rPr>
          <w:rFonts w:ascii="Times New Roman" w:hAnsi="Times New Roman" w:cs="Times New Roman"/>
          <w:i/>
          <w:sz w:val="28"/>
          <w:szCs w:val="28"/>
        </w:rPr>
        <w:t>In</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O</w:t>
      </w:r>
      <w:r w:rsidRPr="00C95FEF">
        <w:rPr>
          <w:rFonts w:ascii="Times New Roman" w:hAnsi="Times New Roman" w:cs="Times New Roman"/>
          <w:i/>
          <w:sz w:val="28"/>
          <w:szCs w:val="28"/>
          <w:lang w:val="ru-RU"/>
        </w:rPr>
        <w:t>’</w:t>
      </w:r>
      <w:r w:rsidRPr="00C95FEF">
        <w:rPr>
          <w:rFonts w:ascii="Times New Roman" w:hAnsi="Times New Roman" w:cs="Times New Roman"/>
          <w:i/>
          <w:sz w:val="28"/>
          <w:szCs w:val="28"/>
          <w:vertAlign w:val="subscript"/>
          <w:lang w:val="ru-RU"/>
        </w:rPr>
        <w:t xml:space="preserve">5 </w:t>
      </w:r>
      <w:r w:rsidRPr="00C95FEF">
        <w:rPr>
          <w:rFonts w:ascii="Times New Roman" w:hAnsi="Times New Roman" w:cs="Times New Roman"/>
          <w:bCs/>
          <w:i/>
          <w:sz w:val="28"/>
          <w:szCs w:val="28"/>
          <w:lang w:val="ru-RU"/>
        </w:rPr>
        <w:t xml:space="preserve"> (</w:t>
      </w:r>
      <w:r w:rsidRPr="00C95FEF">
        <w:rPr>
          <w:rFonts w:ascii="Times New Roman" w:hAnsi="Times New Roman" w:cs="Times New Roman"/>
          <w:i/>
          <w:sz w:val="28"/>
          <w:szCs w:val="28"/>
          <w:lang w:val="ru-RU"/>
        </w:rPr>
        <w:t>О</w:t>
      </w:r>
      <w:r w:rsidRPr="00C95FEF">
        <w:rPr>
          <w:rFonts w:ascii="Times New Roman" w:hAnsi="Times New Roman" w:cs="Times New Roman"/>
          <w:i/>
          <w:sz w:val="28"/>
          <w:szCs w:val="28"/>
          <w:vertAlign w:val="subscript"/>
          <w:lang w:val="ru-RU"/>
        </w:rPr>
        <w:t xml:space="preserve">2 </w:t>
      </w:r>
      <w:r w:rsidRPr="00C95FEF">
        <w:rPr>
          <w:rFonts w:ascii="Times New Roman" w:hAnsi="Times New Roman" w:cs="Times New Roman"/>
          <w:bCs/>
          <w:sz w:val="28"/>
          <w:szCs w:val="28"/>
        </w:rPr>
        <w:sym w:font="Symbol" w:char="F0C8"/>
      </w:r>
      <w:r w:rsidRPr="00C95FEF">
        <w:rPr>
          <w:rFonts w:ascii="Times New Roman" w:hAnsi="Times New Roman" w:cs="Times New Roman"/>
          <w:sz w:val="28"/>
          <w:szCs w:val="28"/>
          <w:lang w:val="ru-RU"/>
        </w:rPr>
        <w:t xml:space="preserve"> </w:t>
      </w:r>
      <w:r w:rsidRPr="00C95FEF">
        <w:rPr>
          <w:rFonts w:ascii="Times New Roman" w:hAnsi="Times New Roman" w:cs="Times New Roman"/>
          <w:i/>
          <w:noProof/>
          <w:sz w:val="28"/>
          <w:szCs w:val="28"/>
          <w:lang w:val="ru-RU"/>
        </w:rPr>
        <w:t>О</w:t>
      </w:r>
      <w:r w:rsidRPr="00C95FEF">
        <w:rPr>
          <w:rFonts w:ascii="Times New Roman" w:hAnsi="Times New Roman" w:cs="Times New Roman"/>
          <w:i/>
          <w:noProof/>
          <w:sz w:val="28"/>
          <w:szCs w:val="28"/>
          <w:vertAlign w:val="subscript"/>
          <w:lang w:val="ru-RU"/>
        </w:rPr>
        <w:t>5</w:t>
      </w:r>
      <w:r w:rsidRPr="00C95FEF">
        <w:rPr>
          <w:rFonts w:ascii="Times New Roman" w:hAnsi="Times New Roman" w:cs="Times New Roman"/>
          <w:bCs/>
          <w:sz w:val="28"/>
          <w:szCs w:val="28"/>
          <w:lang w:val="ru-RU"/>
        </w:rPr>
        <w:t>);</w:t>
      </w:r>
    </w:p>
    <w:p w:rsidR="00A14ACB" w:rsidRPr="00C95FEF" w:rsidRDefault="00A14ACB" w:rsidP="00A14ACB">
      <w:pPr>
        <w:spacing w:after="0"/>
        <w:ind w:left="567"/>
        <w:jc w:val="both"/>
        <w:rPr>
          <w:rFonts w:ascii="Times New Roman" w:hAnsi="Times New Roman" w:cs="Times New Roman"/>
          <w:sz w:val="28"/>
          <w:szCs w:val="28"/>
          <w:lang w:val="ru-RU"/>
        </w:rPr>
      </w:pPr>
      <w:r w:rsidRPr="00C95FEF">
        <w:rPr>
          <w:rFonts w:ascii="Times New Roman" w:hAnsi="Times New Roman" w:cs="Times New Roman"/>
          <w:sz w:val="28"/>
          <w:szCs w:val="28"/>
          <w:lang w:val="ru-RU"/>
        </w:rPr>
        <w:t>2)</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 xml:space="preserve">2 </w:t>
      </w:r>
      <w:r w:rsidRPr="00C95FEF">
        <w:rPr>
          <w:rFonts w:ascii="Times New Roman" w:hAnsi="Times New Roman" w:cs="Times New Roman"/>
          <w:sz w:val="28"/>
          <w:szCs w:val="28"/>
          <w:lang w:val="ru-RU"/>
        </w:rPr>
        <w:t>=</w:t>
      </w:r>
      <w:r w:rsidRPr="00C95FEF">
        <w:rPr>
          <w:rFonts w:ascii="Times New Roman" w:hAnsi="Times New Roman" w:cs="Times New Roman"/>
          <w:i/>
          <w:sz w:val="28"/>
          <w:szCs w:val="28"/>
          <w:lang w:val="ru-RU"/>
        </w:rPr>
        <w:t xml:space="preserve"> О</w:t>
      </w:r>
      <w:r w:rsidRPr="00C95FEF">
        <w:rPr>
          <w:rFonts w:ascii="Times New Roman" w:hAnsi="Times New Roman" w:cs="Times New Roman"/>
          <w:i/>
          <w:sz w:val="28"/>
          <w:szCs w:val="28"/>
          <w:vertAlign w:val="subscript"/>
          <w:lang w:val="ru-RU"/>
        </w:rPr>
        <w:t xml:space="preserve">2 </w:t>
      </w:r>
      <w:r w:rsidRPr="00C95FEF">
        <w:rPr>
          <w:rFonts w:ascii="Times New Roman" w:hAnsi="Times New Roman" w:cs="Times New Roman"/>
          <w:bCs/>
          <w:sz w:val="28"/>
          <w:szCs w:val="28"/>
        </w:rPr>
        <w:sym w:font="Symbol" w:char="F0C8"/>
      </w:r>
      <w:r w:rsidRPr="00C95FEF">
        <w:rPr>
          <w:rFonts w:ascii="Times New Roman" w:hAnsi="Times New Roman" w:cs="Times New Roman"/>
          <w:sz w:val="28"/>
          <w:szCs w:val="28"/>
          <w:lang w:val="ru-RU"/>
        </w:rPr>
        <w:t xml:space="preserve"> </w:t>
      </w:r>
      <w:r w:rsidRPr="00C95FEF">
        <w:rPr>
          <w:rFonts w:ascii="Times New Roman" w:hAnsi="Times New Roman" w:cs="Times New Roman"/>
          <w:i/>
          <w:noProof/>
          <w:sz w:val="28"/>
          <w:szCs w:val="28"/>
          <w:lang w:val="ru-RU"/>
        </w:rPr>
        <w:t>О</w:t>
      </w:r>
      <w:r w:rsidRPr="00C95FEF">
        <w:rPr>
          <w:rFonts w:ascii="Times New Roman" w:hAnsi="Times New Roman" w:cs="Times New Roman"/>
          <w:i/>
          <w:noProof/>
          <w:sz w:val="28"/>
          <w:szCs w:val="28"/>
          <w:vertAlign w:val="subscript"/>
          <w:lang w:val="ru-RU"/>
        </w:rPr>
        <w:t>6</w:t>
      </w:r>
      <w:r w:rsidRPr="00C95FEF">
        <w:rPr>
          <w:rFonts w:ascii="Times New Roman" w:hAnsi="Times New Roman" w:cs="Times New Roman"/>
          <w:sz w:val="28"/>
          <w:szCs w:val="28"/>
          <w:lang w:val="ru-RU"/>
        </w:rPr>
        <w:t xml:space="preserve">, </w:t>
      </w:r>
      <w:r w:rsidRPr="00C95FEF">
        <w:rPr>
          <w:rFonts w:ascii="Times New Roman" w:hAnsi="Times New Roman" w:cs="Times New Roman"/>
          <w:i/>
          <w:sz w:val="28"/>
          <w:szCs w:val="28"/>
        </w:rPr>
        <w:t>link</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2</w:t>
      </w:r>
      <w:r w:rsidRPr="00C95FEF">
        <w:rPr>
          <w:rFonts w:ascii="Times New Roman" w:hAnsi="Times New Roman" w:cs="Times New Roman"/>
          <w:sz w:val="28"/>
          <w:szCs w:val="28"/>
          <w:vertAlign w:val="subscript"/>
          <w:lang w:val="ru-RU"/>
        </w:rPr>
        <w:t xml:space="preserve"> </w:t>
      </w:r>
      <w:r w:rsidRPr="00C95FEF">
        <w:rPr>
          <w:rFonts w:ascii="Times New Roman" w:hAnsi="Times New Roman" w:cs="Times New Roman"/>
          <w:sz w:val="28"/>
          <w:szCs w:val="28"/>
          <w:lang w:val="ru-RU"/>
        </w:rPr>
        <w:t>=</w:t>
      </w:r>
      <w:r w:rsidRPr="00C95FEF">
        <w:rPr>
          <w:rFonts w:ascii="Times New Roman" w:hAnsi="Times New Roman" w:cs="Times New Roman"/>
          <w:i/>
          <w:sz w:val="28"/>
          <w:szCs w:val="28"/>
        </w:rPr>
        <w:t>In</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O</w:t>
      </w:r>
      <w:r w:rsidRPr="00C95FEF">
        <w:rPr>
          <w:rFonts w:ascii="Times New Roman" w:hAnsi="Times New Roman" w:cs="Times New Roman"/>
          <w:i/>
          <w:sz w:val="28"/>
          <w:szCs w:val="28"/>
          <w:lang w:val="ru-RU"/>
        </w:rPr>
        <w:t>’</w:t>
      </w:r>
      <w:r w:rsidRPr="00C95FEF">
        <w:rPr>
          <w:rFonts w:ascii="Times New Roman" w:hAnsi="Times New Roman" w:cs="Times New Roman"/>
          <w:i/>
          <w:sz w:val="28"/>
          <w:szCs w:val="28"/>
          <w:vertAlign w:val="subscript"/>
          <w:lang w:val="ru-RU"/>
        </w:rPr>
        <w:t xml:space="preserve">6 </w:t>
      </w:r>
      <w:r w:rsidRPr="00C95FEF">
        <w:rPr>
          <w:rFonts w:ascii="Times New Roman" w:hAnsi="Times New Roman" w:cs="Times New Roman"/>
          <w:bCs/>
          <w:i/>
          <w:sz w:val="28"/>
          <w:szCs w:val="28"/>
          <w:lang w:val="ru-RU"/>
        </w:rPr>
        <w:t xml:space="preserve"> (</w:t>
      </w:r>
      <w:r w:rsidRPr="00C95FEF">
        <w:rPr>
          <w:rFonts w:ascii="Times New Roman" w:hAnsi="Times New Roman" w:cs="Times New Roman"/>
          <w:i/>
          <w:sz w:val="28"/>
          <w:szCs w:val="28"/>
          <w:lang w:val="ru-RU"/>
        </w:rPr>
        <w:t>О</w:t>
      </w:r>
      <w:r w:rsidRPr="00C95FEF">
        <w:rPr>
          <w:rFonts w:ascii="Times New Roman" w:hAnsi="Times New Roman" w:cs="Times New Roman"/>
          <w:i/>
          <w:sz w:val="28"/>
          <w:szCs w:val="28"/>
          <w:vertAlign w:val="subscript"/>
          <w:lang w:val="ru-RU"/>
        </w:rPr>
        <w:t xml:space="preserve">2 </w:t>
      </w:r>
      <w:r w:rsidRPr="00C95FEF">
        <w:rPr>
          <w:rFonts w:ascii="Times New Roman" w:hAnsi="Times New Roman" w:cs="Times New Roman"/>
          <w:bCs/>
          <w:sz w:val="28"/>
          <w:szCs w:val="28"/>
        </w:rPr>
        <w:sym w:font="Symbol" w:char="F0C8"/>
      </w:r>
      <w:r w:rsidRPr="00C95FEF">
        <w:rPr>
          <w:rFonts w:ascii="Times New Roman" w:hAnsi="Times New Roman" w:cs="Times New Roman"/>
          <w:sz w:val="28"/>
          <w:szCs w:val="28"/>
          <w:lang w:val="ru-RU"/>
        </w:rPr>
        <w:t xml:space="preserve"> </w:t>
      </w:r>
      <w:r w:rsidRPr="00C95FEF">
        <w:rPr>
          <w:rFonts w:ascii="Times New Roman" w:hAnsi="Times New Roman" w:cs="Times New Roman"/>
          <w:i/>
          <w:noProof/>
          <w:sz w:val="28"/>
          <w:szCs w:val="28"/>
          <w:lang w:val="ru-RU"/>
        </w:rPr>
        <w:t>О</w:t>
      </w:r>
      <w:r w:rsidRPr="00C95FEF">
        <w:rPr>
          <w:rFonts w:ascii="Times New Roman" w:hAnsi="Times New Roman" w:cs="Times New Roman"/>
          <w:i/>
          <w:noProof/>
          <w:sz w:val="28"/>
          <w:szCs w:val="28"/>
          <w:vertAlign w:val="subscript"/>
          <w:lang w:val="ru-RU"/>
        </w:rPr>
        <w:t>8</w:t>
      </w:r>
      <w:r w:rsidRPr="00C95FEF">
        <w:rPr>
          <w:rFonts w:ascii="Times New Roman" w:hAnsi="Times New Roman" w:cs="Times New Roman"/>
          <w:bCs/>
          <w:sz w:val="28"/>
          <w:szCs w:val="28"/>
          <w:lang w:val="ru-RU"/>
        </w:rPr>
        <w:t>);</w:t>
      </w:r>
    </w:p>
    <w:p w:rsidR="00A14ACB" w:rsidRPr="00C95FEF" w:rsidRDefault="00A14ACB" w:rsidP="00A14ACB">
      <w:pPr>
        <w:spacing w:after="0"/>
        <w:jc w:val="both"/>
        <w:rPr>
          <w:rFonts w:ascii="Times New Roman" w:hAnsi="Times New Roman" w:cs="Times New Roman"/>
          <w:sz w:val="28"/>
          <w:szCs w:val="28"/>
          <w:lang w:val="ru-RU"/>
        </w:rPr>
      </w:pPr>
      <w:r w:rsidRPr="00C95FEF">
        <w:rPr>
          <w:rFonts w:ascii="Times New Roman" w:hAnsi="Times New Roman" w:cs="Times New Roman"/>
          <w:i/>
          <w:sz w:val="28"/>
          <w:szCs w:val="28"/>
          <w:lang w:val="ru-RU"/>
        </w:rPr>
        <w:t xml:space="preserve">        </w:t>
      </w:r>
      <w:r w:rsidRPr="00C95FEF">
        <w:rPr>
          <w:rFonts w:ascii="Times New Roman" w:hAnsi="Times New Roman" w:cs="Times New Roman"/>
          <w:sz w:val="28"/>
          <w:szCs w:val="28"/>
          <w:lang w:val="ru-RU"/>
        </w:rPr>
        <w:t>3)</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3</w:t>
      </w:r>
      <w:r w:rsidRPr="00C95FEF">
        <w:rPr>
          <w:rFonts w:ascii="Times New Roman" w:hAnsi="Times New Roman" w:cs="Times New Roman"/>
          <w:sz w:val="28"/>
          <w:szCs w:val="28"/>
          <w:lang w:val="ru-RU"/>
        </w:rPr>
        <w:t>;</w:t>
      </w:r>
    </w:p>
    <w:p w:rsidR="00A14ACB" w:rsidRPr="00C95FEF" w:rsidRDefault="00A14ACB" w:rsidP="00A14ACB">
      <w:pPr>
        <w:spacing w:after="0"/>
        <w:jc w:val="both"/>
        <w:rPr>
          <w:rFonts w:ascii="Times New Roman" w:hAnsi="Times New Roman" w:cs="Times New Roman"/>
          <w:sz w:val="28"/>
          <w:szCs w:val="28"/>
          <w:lang w:val="ru-RU"/>
        </w:rPr>
      </w:pPr>
      <w:r w:rsidRPr="00C95FEF">
        <w:rPr>
          <w:rFonts w:ascii="Times New Roman" w:hAnsi="Times New Roman" w:cs="Times New Roman"/>
          <w:i/>
          <w:sz w:val="28"/>
          <w:szCs w:val="28"/>
          <w:lang w:val="ru-RU"/>
        </w:rPr>
        <w:t xml:space="preserve">        </w:t>
      </w:r>
      <w:r w:rsidRPr="00C95FEF">
        <w:rPr>
          <w:rFonts w:ascii="Times New Roman" w:hAnsi="Times New Roman" w:cs="Times New Roman"/>
          <w:sz w:val="28"/>
          <w:szCs w:val="28"/>
          <w:lang w:val="ru-RU"/>
        </w:rPr>
        <w:t>4)</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 xml:space="preserve">4 </w:t>
      </w:r>
      <w:r w:rsidRPr="00C95FEF">
        <w:rPr>
          <w:rFonts w:ascii="Times New Roman" w:hAnsi="Times New Roman" w:cs="Times New Roman"/>
          <w:sz w:val="28"/>
          <w:szCs w:val="28"/>
          <w:lang w:val="ru-RU"/>
        </w:rPr>
        <w:t>=</w:t>
      </w:r>
      <w:r w:rsidRPr="00C95FEF">
        <w:rPr>
          <w:rFonts w:ascii="Times New Roman" w:hAnsi="Times New Roman" w:cs="Times New Roman"/>
          <w:i/>
          <w:sz w:val="28"/>
          <w:szCs w:val="28"/>
          <w:lang w:val="ru-RU"/>
        </w:rPr>
        <w:t xml:space="preserve"> О</w:t>
      </w:r>
      <w:r w:rsidRPr="00C95FEF">
        <w:rPr>
          <w:rFonts w:ascii="Times New Roman" w:hAnsi="Times New Roman" w:cs="Times New Roman"/>
          <w:i/>
          <w:sz w:val="28"/>
          <w:szCs w:val="28"/>
          <w:vertAlign w:val="subscript"/>
          <w:lang w:val="ru-RU"/>
        </w:rPr>
        <w:t xml:space="preserve">4 </w:t>
      </w:r>
      <w:r w:rsidRPr="00C95FEF">
        <w:rPr>
          <w:rFonts w:ascii="Times New Roman" w:hAnsi="Times New Roman" w:cs="Times New Roman"/>
          <w:bCs/>
          <w:sz w:val="28"/>
          <w:szCs w:val="28"/>
        </w:rPr>
        <w:sym w:font="Symbol" w:char="F0C8"/>
      </w:r>
      <w:r w:rsidRPr="00C95FEF">
        <w:rPr>
          <w:rFonts w:ascii="Times New Roman" w:hAnsi="Times New Roman" w:cs="Times New Roman"/>
          <w:sz w:val="28"/>
          <w:szCs w:val="28"/>
          <w:lang w:val="ru-RU"/>
        </w:rPr>
        <w:t xml:space="preserve"> </w:t>
      </w:r>
      <w:r w:rsidRPr="00C95FEF">
        <w:rPr>
          <w:rFonts w:ascii="Times New Roman" w:hAnsi="Times New Roman" w:cs="Times New Roman"/>
          <w:i/>
          <w:noProof/>
          <w:sz w:val="28"/>
          <w:szCs w:val="28"/>
          <w:lang w:val="ru-RU"/>
        </w:rPr>
        <w:t>О</w:t>
      </w:r>
      <w:r w:rsidRPr="00C95FEF">
        <w:rPr>
          <w:rFonts w:ascii="Times New Roman" w:hAnsi="Times New Roman" w:cs="Times New Roman"/>
          <w:i/>
          <w:noProof/>
          <w:sz w:val="28"/>
          <w:szCs w:val="28"/>
          <w:vertAlign w:val="subscript"/>
          <w:lang w:val="ru-RU"/>
        </w:rPr>
        <w:t>7</w:t>
      </w:r>
      <w:r w:rsidRPr="00C95FEF">
        <w:rPr>
          <w:rFonts w:ascii="Times New Roman" w:hAnsi="Times New Roman" w:cs="Times New Roman"/>
          <w:sz w:val="28"/>
          <w:szCs w:val="28"/>
          <w:lang w:val="ru-RU"/>
        </w:rPr>
        <w:t xml:space="preserve">, </w:t>
      </w:r>
      <w:r w:rsidRPr="00C95FEF">
        <w:rPr>
          <w:rFonts w:ascii="Times New Roman" w:hAnsi="Times New Roman" w:cs="Times New Roman"/>
          <w:i/>
          <w:sz w:val="28"/>
          <w:szCs w:val="28"/>
        </w:rPr>
        <w:t>link</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4</w:t>
      </w:r>
      <w:r w:rsidRPr="00C95FEF">
        <w:rPr>
          <w:rFonts w:ascii="Times New Roman" w:hAnsi="Times New Roman" w:cs="Times New Roman"/>
          <w:sz w:val="28"/>
          <w:szCs w:val="28"/>
          <w:vertAlign w:val="subscript"/>
          <w:lang w:val="ru-RU"/>
        </w:rPr>
        <w:t xml:space="preserve"> </w:t>
      </w:r>
      <w:r w:rsidRPr="00C95FEF">
        <w:rPr>
          <w:rFonts w:ascii="Times New Roman" w:hAnsi="Times New Roman" w:cs="Times New Roman"/>
          <w:sz w:val="28"/>
          <w:szCs w:val="28"/>
          <w:lang w:val="ru-RU"/>
        </w:rPr>
        <w:t>=</w:t>
      </w:r>
      <w:r w:rsidRPr="00C95FEF">
        <w:rPr>
          <w:rFonts w:ascii="Times New Roman" w:hAnsi="Times New Roman" w:cs="Times New Roman"/>
          <w:i/>
          <w:sz w:val="28"/>
          <w:szCs w:val="28"/>
        </w:rPr>
        <w:t>In</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O</w:t>
      </w:r>
      <w:r w:rsidRPr="00C95FEF">
        <w:rPr>
          <w:rFonts w:ascii="Times New Roman" w:hAnsi="Times New Roman" w:cs="Times New Roman"/>
          <w:i/>
          <w:sz w:val="28"/>
          <w:szCs w:val="28"/>
          <w:lang w:val="ru-RU"/>
        </w:rPr>
        <w:t>’</w:t>
      </w:r>
      <w:r w:rsidRPr="00C95FEF">
        <w:rPr>
          <w:rFonts w:ascii="Times New Roman" w:hAnsi="Times New Roman" w:cs="Times New Roman"/>
          <w:i/>
          <w:sz w:val="28"/>
          <w:szCs w:val="28"/>
          <w:vertAlign w:val="subscript"/>
          <w:lang w:val="ru-RU"/>
        </w:rPr>
        <w:t xml:space="preserve">7 </w:t>
      </w:r>
      <w:r w:rsidRPr="00C95FEF">
        <w:rPr>
          <w:rFonts w:ascii="Times New Roman" w:hAnsi="Times New Roman" w:cs="Times New Roman"/>
          <w:bCs/>
          <w:i/>
          <w:sz w:val="28"/>
          <w:szCs w:val="28"/>
          <w:lang w:val="ru-RU"/>
        </w:rPr>
        <w:t xml:space="preserve"> (</w:t>
      </w:r>
      <w:r w:rsidRPr="00C95FEF">
        <w:rPr>
          <w:rFonts w:ascii="Times New Roman" w:hAnsi="Times New Roman" w:cs="Times New Roman"/>
          <w:i/>
          <w:sz w:val="28"/>
          <w:szCs w:val="28"/>
          <w:lang w:val="ru-RU"/>
        </w:rPr>
        <w:t>О</w:t>
      </w:r>
      <w:r w:rsidRPr="00C95FEF">
        <w:rPr>
          <w:rFonts w:ascii="Times New Roman" w:hAnsi="Times New Roman" w:cs="Times New Roman"/>
          <w:i/>
          <w:sz w:val="28"/>
          <w:szCs w:val="28"/>
          <w:vertAlign w:val="subscript"/>
          <w:lang w:val="ru-RU"/>
        </w:rPr>
        <w:t xml:space="preserve">4 </w:t>
      </w:r>
      <w:r w:rsidRPr="00C95FEF">
        <w:rPr>
          <w:rFonts w:ascii="Times New Roman" w:hAnsi="Times New Roman" w:cs="Times New Roman"/>
          <w:bCs/>
          <w:sz w:val="28"/>
          <w:szCs w:val="28"/>
        </w:rPr>
        <w:sym w:font="Symbol" w:char="F0C8"/>
      </w:r>
      <w:r w:rsidRPr="00C95FEF">
        <w:rPr>
          <w:rFonts w:ascii="Times New Roman" w:hAnsi="Times New Roman" w:cs="Times New Roman"/>
          <w:sz w:val="28"/>
          <w:szCs w:val="28"/>
          <w:lang w:val="ru-RU"/>
        </w:rPr>
        <w:t xml:space="preserve"> </w:t>
      </w:r>
      <w:r w:rsidRPr="00C95FEF">
        <w:rPr>
          <w:rFonts w:ascii="Times New Roman" w:hAnsi="Times New Roman" w:cs="Times New Roman"/>
          <w:i/>
          <w:noProof/>
          <w:sz w:val="28"/>
          <w:szCs w:val="28"/>
          <w:lang w:val="ru-RU"/>
        </w:rPr>
        <w:t>О</w:t>
      </w:r>
      <w:r w:rsidRPr="00C95FEF">
        <w:rPr>
          <w:rFonts w:ascii="Times New Roman" w:hAnsi="Times New Roman" w:cs="Times New Roman"/>
          <w:i/>
          <w:noProof/>
          <w:sz w:val="28"/>
          <w:szCs w:val="28"/>
          <w:vertAlign w:val="subscript"/>
          <w:lang w:val="ru-RU"/>
        </w:rPr>
        <w:t>7</w:t>
      </w:r>
      <w:r w:rsidRPr="00C95FEF">
        <w:rPr>
          <w:rFonts w:ascii="Times New Roman" w:hAnsi="Times New Roman" w:cs="Times New Roman"/>
          <w:bCs/>
          <w:sz w:val="28"/>
          <w:szCs w:val="28"/>
          <w:lang w:val="ru-RU"/>
        </w:rPr>
        <w:t>);</w:t>
      </w:r>
    </w:p>
    <w:p w:rsidR="00A14ACB" w:rsidRPr="00C95FEF" w:rsidRDefault="00A14ACB" w:rsidP="00A14ACB">
      <w:pPr>
        <w:spacing w:after="0"/>
        <w:jc w:val="both"/>
        <w:rPr>
          <w:rFonts w:ascii="Times New Roman" w:hAnsi="Times New Roman" w:cs="Times New Roman"/>
          <w:sz w:val="28"/>
          <w:szCs w:val="28"/>
          <w:lang w:val="ru-RU"/>
        </w:rPr>
      </w:pPr>
      <w:r w:rsidRPr="00C95FEF">
        <w:rPr>
          <w:rFonts w:ascii="Times New Roman" w:hAnsi="Times New Roman" w:cs="Times New Roman"/>
          <w:i/>
          <w:sz w:val="28"/>
          <w:szCs w:val="28"/>
          <w:lang w:val="ru-RU"/>
        </w:rPr>
        <w:t xml:space="preserve">        </w:t>
      </w:r>
      <w:r w:rsidRPr="00C95FEF">
        <w:rPr>
          <w:rFonts w:ascii="Times New Roman" w:hAnsi="Times New Roman" w:cs="Times New Roman"/>
          <w:sz w:val="28"/>
          <w:szCs w:val="28"/>
          <w:lang w:val="ru-RU"/>
        </w:rPr>
        <w:t>5)</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 xml:space="preserve">5 </w:t>
      </w:r>
      <w:r w:rsidRPr="00C95FEF">
        <w:rPr>
          <w:rFonts w:ascii="Times New Roman" w:hAnsi="Times New Roman" w:cs="Times New Roman"/>
          <w:sz w:val="28"/>
          <w:szCs w:val="28"/>
          <w:lang w:val="ru-RU"/>
        </w:rPr>
        <w:t>=</w:t>
      </w:r>
      <w:r w:rsidRPr="00C95FEF">
        <w:rPr>
          <w:rFonts w:ascii="Times New Roman" w:hAnsi="Times New Roman" w:cs="Times New Roman"/>
          <w:i/>
          <w:sz w:val="28"/>
          <w:szCs w:val="28"/>
          <w:lang w:val="ru-RU"/>
        </w:rPr>
        <w:t xml:space="preserve"> О</w:t>
      </w:r>
      <w:r w:rsidRPr="00C95FEF">
        <w:rPr>
          <w:rFonts w:ascii="Times New Roman" w:hAnsi="Times New Roman" w:cs="Times New Roman"/>
          <w:i/>
          <w:sz w:val="28"/>
          <w:szCs w:val="28"/>
          <w:vertAlign w:val="subscript"/>
          <w:lang w:val="ru-RU"/>
        </w:rPr>
        <w:t xml:space="preserve">4 </w:t>
      </w:r>
      <w:r w:rsidRPr="00C95FEF">
        <w:rPr>
          <w:rFonts w:ascii="Times New Roman" w:hAnsi="Times New Roman" w:cs="Times New Roman"/>
          <w:bCs/>
          <w:sz w:val="28"/>
          <w:szCs w:val="28"/>
        </w:rPr>
        <w:sym w:font="Symbol" w:char="F0C8"/>
      </w:r>
      <w:r w:rsidRPr="00C95FEF">
        <w:rPr>
          <w:rFonts w:ascii="Times New Roman" w:hAnsi="Times New Roman" w:cs="Times New Roman"/>
          <w:sz w:val="28"/>
          <w:szCs w:val="28"/>
          <w:lang w:val="ru-RU"/>
        </w:rPr>
        <w:t xml:space="preserve"> </w:t>
      </w:r>
      <w:r w:rsidRPr="00C95FEF">
        <w:rPr>
          <w:rFonts w:ascii="Times New Roman" w:hAnsi="Times New Roman" w:cs="Times New Roman"/>
          <w:i/>
          <w:noProof/>
          <w:sz w:val="28"/>
          <w:szCs w:val="28"/>
          <w:lang w:val="ru-RU"/>
        </w:rPr>
        <w:t>О</w:t>
      </w:r>
      <w:r w:rsidRPr="00C95FEF">
        <w:rPr>
          <w:rFonts w:ascii="Times New Roman" w:hAnsi="Times New Roman" w:cs="Times New Roman"/>
          <w:i/>
          <w:noProof/>
          <w:sz w:val="28"/>
          <w:szCs w:val="28"/>
          <w:vertAlign w:val="subscript"/>
          <w:lang w:val="ru-RU"/>
        </w:rPr>
        <w:t>8</w:t>
      </w:r>
      <w:r w:rsidRPr="00C95FEF">
        <w:rPr>
          <w:rFonts w:ascii="Times New Roman" w:hAnsi="Times New Roman" w:cs="Times New Roman"/>
          <w:sz w:val="28"/>
          <w:szCs w:val="28"/>
          <w:lang w:val="ru-RU"/>
        </w:rPr>
        <w:t xml:space="preserve">, </w:t>
      </w:r>
      <w:r w:rsidRPr="00C95FEF">
        <w:rPr>
          <w:rFonts w:ascii="Times New Roman" w:hAnsi="Times New Roman" w:cs="Times New Roman"/>
          <w:i/>
          <w:sz w:val="28"/>
          <w:szCs w:val="28"/>
        </w:rPr>
        <w:t>link</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4</w:t>
      </w:r>
      <w:r w:rsidRPr="00C95FEF">
        <w:rPr>
          <w:rFonts w:ascii="Times New Roman" w:hAnsi="Times New Roman" w:cs="Times New Roman"/>
          <w:sz w:val="28"/>
          <w:szCs w:val="28"/>
          <w:vertAlign w:val="subscript"/>
          <w:lang w:val="ru-RU"/>
        </w:rPr>
        <w:t xml:space="preserve"> </w:t>
      </w:r>
      <w:r w:rsidRPr="00C95FEF">
        <w:rPr>
          <w:rFonts w:ascii="Times New Roman" w:hAnsi="Times New Roman" w:cs="Times New Roman"/>
          <w:sz w:val="28"/>
          <w:szCs w:val="28"/>
          <w:lang w:val="ru-RU"/>
        </w:rPr>
        <w:t>=</w:t>
      </w:r>
      <w:r w:rsidRPr="00C95FEF">
        <w:rPr>
          <w:rFonts w:ascii="Times New Roman" w:hAnsi="Times New Roman" w:cs="Times New Roman"/>
          <w:i/>
          <w:sz w:val="28"/>
          <w:szCs w:val="28"/>
        </w:rPr>
        <w:t>In</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O</w:t>
      </w:r>
      <w:r w:rsidRPr="00C95FEF">
        <w:rPr>
          <w:rFonts w:ascii="Times New Roman" w:hAnsi="Times New Roman" w:cs="Times New Roman"/>
          <w:i/>
          <w:sz w:val="28"/>
          <w:szCs w:val="28"/>
          <w:lang w:val="ru-RU"/>
        </w:rPr>
        <w:t>’</w:t>
      </w:r>
      <w:r w:rsidRPr="00C95FEF">
        <w:rPr>
          <w:rFonts w:ascii="Times New Roman" w:hAnsi="Times New Roman" w:cs="Times New Roman"/>
          <w:i/>
          <w:sz w:val="28"/>
          <w:szCs w:val="28"/>
          <w:vertAlign w:val="subscript"/>
          <w:lang w:val="ru-RU"/>
        </w:rPr>
        <w:t>8</w:t>
      </w:r>
      <w:r w:rsidRPr="00C95FEF">
        <w:rPr>
          <w:rFonts w:ascii="Times New Roman" w:hAnsi="Times New Roman" w:cs="Times New Roman"/>
          <w:bCs/>
          <w:i/>
          <w:sz w:val="28"/>
          <w:szCs w:val="28"/>
          <w:lang w:val="ru-RU"/>
        </w:rPr>
        <w:t xml:space="preserve"> (</w:t>
      </w:r>
      <w:r w:rsidRPr="00C95FEF">
        <w:rPr>
          <w:rFonts w:ascii="Times New Roman" w:hAnsi="Times New Roman" w:cs="Times New Roman"/>
          <w:i/>
          <w:sz w:val="28"/>
          <w:szCs w:val="28"/>
          <w:lang w:val="ru-RU"/>
        </w:rPr>
        <w:t>О</w:t>
      </w:r>
      <w:r w:rsidRPr="00C95FEF">
        <w:rPr>
          <w:rFonts w:ascii="Times New Roman" w:hAnsi="Times New Roman" w:cs="Times New Roman"/>
          <w:i/>
          <w:sz w:val="28"/>
          <w:szCs w:val="28"/>
          <w:vertAlign w:val="subscript"/>
          <w:lang w:val="ru-RU"/>
        </w:rPr>
        <w:t>4</w:t>
      </w:r>
      <w:r w:rsidRPr="00C95FEF">
        <w:rPr>
          <w:rFonts w:ascii="Times New Roman" w:hAnsi="Times New Roman" w:cs="Times New Roman"/>
          <w:bCs/>
          <w:sz w:val="28"/>
          <w:szCs w:val="28"/>
        </w:rPr>
        <w:sym w:font="Symbol" w:char="F0C8"/>
      </w:r>
      <w:r w:rsidRPr="00C95FEF">
        <w:rPr>
          <w:rFonts w:ascii="Times New Roman" w:hAnsi="Times New Roman" w:cs="Times New Roman"/>
          <w:sz w:val="28"/>
          <w:szCs w:val="28"/>
          <w:lang w:val="ru-RU"/>
        </w:rPr>
        <w:t xml:space="preserve"> </w:t>
      </w:r>
      <w:r w:rsidRPr="00C95FEF">
        <w:rPr>
          <w:rFonts w:ascii="Times New Roman" w:hAnsi="Times New Roman" w:cs="Times New Roman"/>
          <w:i/>
          <w:noProof/>
          <w:sz w:val="28"/>
          <w:szCs w:val="28"/>
          <w:lang w:val="ru-RU"/>
        </w:rPr>
        <w:t>О</w:t>
      </w:r>
      <w:r w:rsidRPr="00C95FEF">
        <w:rPr>
          <w:rFonts w:ascii="Times New Roman" w:hAnsi="Times New Roman" w:cs="Times New Roman"/>
          <w:i/>
          <w:noProof/>
          <w:sz w:val="28"/>
          <w:szCs w:val="28"/>
          <w:vertAlign w:val="subscript"/>
          <w:lang w:val="ru-RU"/>
        </w:rPr>
        <w:t>8</w:t>
      </w:r>
      <w:r w:rsidRPr="00C95FEF">
        <w:rPr>
          <w:rFonts w:ascii="Times New Roman" w:hAnsi="Times New Roman" w:cs="Times New Roman"/>
          <w:bCs/>
          <w:sz w:val="28"/>
          <w:szCs w:val="28"/>
          <w:lang w:val="ru-RU"/>
        </w:rPr>
        <w:t>);</w:t>
      </w:r>
    </w:p>
    <w:p w:rsidR="00A14ACB" w:rsidRPr="00C95FEF" w:rsidRDefault="00A14ACB" w:rsidP="00A14ACB">
      <w:pPr>
        <w:spacing w:after="0"/>
        <w:jc w:val="both"/>
        <w:rPr>
          <w:rFonts w:ascii="Times New Roman" w:hAnsi="Times New Roman" w:cs="Times New Roman"/>
          <w:sz w:val="28"/>
          <w:szCs w:val="28"/>
          <w:lang w:val="ru-RU"/>
        </w:rPr>
      </w:pPr>
      <w:r w:rsidRPr="00C95FEF">
        <w:rPr>
          <w:rFonts w:ascii="Times New Roman" w:hAnsi="Times New Roman" w:cs="Times New Roman"/>
          <w:i/>
          <w:sz w:val="28"/>
          <w:szCs w:val="28"/>
          <w:lang w:val="ru-RU"/>
        </w:rPr>
        <w:t xml:space="preserve">        </w:t>
      </w:r>
      <w:r w:rsidRPr="00C95FEF">
        <w:rPr>
          <w:rFonts w:ascii="Times New Roman" w:hAnsi="Times New Roman" w:cs="Times New Roman"/>
          <w:sz w:val="28"/>
          <w:szCs w:val="28"/>
          <w:lang w:val="ru-RU"/>
        </w:rPr>
        <w:t>6)</w:t>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P</w:t>
      </w:r>
      <w:r w:rsidR="00E15E2F">
        <w:rPr>
          <w:rFonts w:ascii="Times New Roman" w:hAnsi="Times New Roman" w:cs="Times New Roman"/>
          <w:i/>
          <w:sz w:val="28"/>
          <w:szCs w:val="28"/>
          <w:vertAlign w:val="subscript"/>
          <w:lang w:val="ru-RU"/>
        </w:rPr>
        <w:t>6</w:t>
      </w:r>
      <w:r w:rsidRPr="00C95FEF">
        <w:rPr>
          <w:rFonts w:ascii="Times New Roman" w:hAnsi="Times New Roman" w:cs="Times New Roman"/>
          <w:i/>
          <w:sz w:val="28"/>
          <w:szCs w:val="28"/>
          <w:vertAlign w:val="subscript"/>
          <w:lang w:val="ru-RU"/>
        </w:rPr>
        <w:t xml:space="preserve"> </w:t>
      </w:r>
      <w:r w:rsidRPr="00C95FEF">
        <w:rPr>
          <w:rFonts w:ascii="Times New Roman" w:hAnsi="Times New Roman" w:cs="Times New Roman"/>
          <w:sz w:val="28"/>
          <w:szCs w:val="28"/>
          <w:lang w:val="ru-RU"/>
        </w:rPr>
        <w:t>= (</w:t>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 xml:space="preserve">1 </w:t>
      </w:r>
      <w:r w:rsidRPr="00C95FEF">
        <w:rPr>
          <w:rFonts w:ascii="Times New Roman" w:hAnsi="Times New Roman" w:cs="Times New Roman"/>
          <w:bCs/>
          <w:sz w:val="28"/>
          <w:szCs w:val="28"/>
        </w:rPr>
        <w:sym w:font="Symbol" w:char="F0C8"/>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2</w:t>
      </w:r>
      <w:r w:rsidRPr="00C95FEF">
        <w:rPr>
          <w:rFonts w:ascii="Times New Roman" w:hAnsi="Times New Roman" w:cs="Times New Roman"/>
          <w:i/>
          <w:sz w:val="28"/>
          <w:szCs w:val="28"/>
          <w:lang w:val="ru-RU"/>
        </w:rPr>
        <w:t xml:space="preserve"> </w:t>
      </w:r>
      <w:r w:rsidRPr="00C95FEF">
        <w:rPr>
          <w:rFonts w:ascii="Times New Roman" w:hAnsi="Times New Roman" w:cs="Times New Roman"/>
          <w:bCs/>
          <w:sz w:val="28"/>
          <w:szCs w:val="28"/>
        </w:rPr>
        <w:sym w:font="Symbol" w:char="F0C8"/>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3</w:t>
      </w:r>
      <w:r w:rsidRPr="00C95FEF">
        <w:rPr>
          <w:rFonts w:ascii="Times New Roman" w:hAnsi="Times New Roman" w:cs="Times New Roman"/>
          <w:i/>
          <w:sz w:val="28"/>
          <w:szCs w:val="28"/>
          <w:lang w:val="ru-RU"/>
        </w:rPr>
        <w:t xml:space="preserve"> </w:t>
      </w:r>
      <w:r w:rsidRPr="00C95FEF">
        <w:rPr>
          <w:rFonts w:ascii="Times New Roman" w:hAnsi="Times New Roman" w:cs="Times New Roman"/>
          <w:bCs/>
          <w:sz w:val="28"/>
          <w:szCs w:val="28"/>
        </w:rPr>
        <w:sym w:font="Symbol" w:char="F0C8"/>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4</w:t>
      </w:r>
      <w:r w:rsidRPr="00C95FEF">
        <w:rPr>
          <w:rFonts w:ascii="Times New Roman" w:hAnsi="Times New Roman" w:cs="Times New Roman"/>
          <w:bCs/>
          <w:sz w:val="28"/>
          <w:szCs w:val="28"/>
        </w:rPr>
        <w:sym w:font="Symbol" w:char="F0C8"/>
      </w:r>
      <w:r w:rsidRPr="00C95FEF">
        <w:rPr>
          <w:rFonts w:ascii="Times New Roman" w:hAnsi="Times New Roman" w:cs="Times New Roman"/>
          <w:i/>
          <w:sz w:val="28"/>
          <w:szCs w:val="28"/>
          <w:lang w:val="ru-RU"/>
        </w:rPr>
        <w:t xml:space="preserve"> </w:t>
      </w:r>
      <w:r w:rsidRPr="00C95FEF">
        <w:rPr>
          <w:rFonts w:ascii="Times New Roman" w:hAnsi="Times New Roman" w:cs="Times New Roman"/>
          <w:i/>
          <w:sz w:val="28"/>
          <w:szCs w:val="28"/>
        </w:rPr>
        <w:t>P</w:t>
      </w:r>
      <w:r w:rsidRPr="00C95FEF">
        <w:rPr>
          <w:rFonts w:ascii="Times New Roman" w:hAnsi="Times New Roman" w:cs="Times New Roman"/>
          <w:i/>
          <w:sz w:val="28"/>
          <w:szCs w:val="28"/>
          <w:vertAlign w:val="subscript"/>
          <w:lang w:val="ru-RU"/>
        </w:rPr>
        <w:t>5</w:t>
      </w:r>
      <w:r w:rsidRPr="00C95FEF">
        <w:rPr>
          <w:rFonts w:ascii="Times New Roman" w:hAnsi="Times New Roman" w:cs="Times New Roman"/>
          <w:bCs/>
          <w:sz w:val="28"/>
          <w:szCs w:val="28"/>
          <w:lang w:val="ru-RU"/>
        </w:rPr>
        <w:t>).</w:t>
      </w:r>
    </w:p>
    <w:p w:rsidR="00A14ACB" w:rsidRPr="00C95FEF" w:rsidRDefault="00E44541" w:rsidP="00A14ACB">
      <w:pPr>
        <w:spacing w:after="0"/>
        <w:ind w:firstLine="567"/>
        <w:jc w:val="both"/>
        <w:rPr>
          <w:rFonts w:ascii="Times New Roman" w:hAnsi="Times New Roman" w:cs="Times New Roman"/>
          <w:i/>
          <w:sz w:val="28"/>
          <w:szCs w:val="28"/>
          <w:lang w:val="ru-RU"/>
        </w:rPr>
      </w:pPr>
      <w:r>
        <w:rPr>
          <w:rStyle w:val="apple-style-span"/>
          <w:rFonts w:ascii="Times New Roman" w:hAnsi="Times New Roman" w:cs="Times New Roman"/>
          <w:sz w:val="28"/>
          <w:szCs w:val="28"/>
          <w:lang w:val="ru-RU"/>
        </w:rPr>
        <w:t xml:space="preserve">При переходе от объектов ОМ </w:t>
      </w:r>
      <w:r w:rsidR="00A14ACB" w:rsidRPr="00C95FEF">
        <w:rPr>
          <w:rStyle w:val="apple-style-span"/>
          <w:rFonts w:ascii="Times New Roman" w:hAnsi="Times New Roman" w:cs="Times New Roman"/>
          <w:sz w:val="28"/>
          <w:szCs w:val="28"/>
          <w:lang w:val="ru-RU"/>
        </w:rPr>
        <w:t xml:space="preserve">к компонентам формируется </w:t>
      </w:r>
      <w:r w:rsidR="00A14ACB" w:rsidRPr="00C95FEF">
        <w:rPr>
          <w:rStyle w:val="apple-style-span"/>
          <w:rFonts w:ascii="Times New Roman" w:hAnsi="Times New Roman" w:cs="Times New Roman"/>
          <w:i/>
          <w:sz w:val="28"/>
          <w:szCs w:val="28"/>
          <w:lang w:val="ru-RU"/>
        </w:rPr>
        <w:t xml:space="preserve"> компонентная</w:t>
      </w:r>
      <w:r w:rsidR="00A14ACB" w:rsidRPr="00C95FEF">
        <w:rPr>
          <w:rStyle w:val="apple-converted-space"/>
          <w:rFonts w:ascii="Times New Roman" w:hAnsi="Times New Roman" w:cs="Times New Roman"/>
          <w:i/>
          <w:sz w:val="28"/>
          <w:szCs w:val="28"/>
        </w:rPr>
        <w:t> </w:t>
      </w:r>
      <w:r w:rsidR="00A14ACB" w:rsidRPr="00C95FEF">
        <w:rPr>
          <w:rStyle w:val="apple-style-span"/>
          <w:rFonts w:ascii="Times New Roman" w:hAnsi="Times New Roman" w:cs="Times New Roman"/>
          <w:i/>
          <w:sz w:val="28"/>
          <w:szCs w:val="28"/>
          <w:lang w:val="ru-RU"/>
        </w:rPr>
        <w:t>модель</w:t>
      </w:r>
      <w:r w:rsidR="00A14ACB" w:rsidRPr="00C95FEF">
        <w:rPr>
          <w:rStyle w:val="apple-style-span"/>
          <w:rFonts w:ascii="Times New Roman" w:hAnsi="Times New Roman" w:cs="Times New Roman"/>
          <w:sz w:val="28"/>
          <w:szCs w:val="28"/>
          <w:lang w:val="ru-RU"/>
        </w:rPr>
        <w:t xml:space="preserve">:      </w:t>
      </w:r>
      <w:r w:rsidR="00A14ACB" w:rsidRPr="00C95FEF">
        <w:rPr>
          <w:rFonts w:ascii="Times New Roman" w:hAnsi="Times New Roman" w:cs="Times New Roman"/>
          <w:i/>
          <w:sz w:val="28"/>
          <w:szCs w:val="28"/>
          <w:lang w:val="ru-RU"/>
        </w:rPr>
        <w:t xml:space="preserve">  </w:t>
      </w:r>
    </w:p>
    <w:p w:rsidR="00E15E2F" w:rsidRDefault="00A14ACB" w:rsidP="00E15E2F">
      <w:pPr>
        <w:spacing w:after="0"/>
        <w:ind w:firstLine="567"/>
        <w:jc w:val="both"/>
        <w:rPr>
          <w:sz w:val="28"/>
          <w:szCs w:val="28"/>
          <w:lang w:val="ru-RU"/>
        </w:rPr>
      </w:pPr>
      <w:r w:rsidRPr="00C95FEF">
        <w:rPr>
          <w:rFonts w:ascii="Times New Roman" w:hAnsi="Times New Roman" w:cs="Times New Roman"/>
          <w:i/>
          <w:sz w:val="28"/>
          <w:szCs w:val="28"/>
        </w:rPr>
        <w:t xml:space="preserve">КМ </w:t>
      </w:r>
      <w:proofErr w:type="gramStart"/>
      <w:r w:rsidRPr="00C95FEF">
        <w:rPr>
          <w:rFonts w:ascii="Times New Roman" w:hAnsi="Times New Roman" w:cs="Times New Roman"/>
          <w:sz w:val="28"/>
          <w:szCs w:val="28"/>
        </w:rPr>
        <w:t xml:space="preserve">=  </w:t>
      </w:r>
      <w:proofErr w:type="gramEnd"/>
      <w:r w:rsidRPr="00C95FEF">
        <w:rPr>
          <w:rFonts w:ascii="Times New Roman" w:hAnsi="Times New Roman" w:cs="Times New Roman"/>
          <w:sz w:val="28"/>
          <w:szCs w:val="28"/>
        </w:rPr>
        <w:sym w:font="Symbol" w:char="F0E1"/>
      </w:r>
      <w:r w:rsidRPr="00C95FEF">
        <w:rPr>
          <w:rFonts w:ascii="Times New Roman" w:hAnsi="Times New Roman" w:cs="Times New Roman"/>
          <w:i/>
          <w:sz w:val="28"/>
          <w:szCs w:val="28"/>
        </w:rPr>
        <w:t>RC, In,  ImC, Fim</w:t>
      </w:r>
      <w:r w:rsidRPr="00C95FEF">
        <w:rPr>
          <w:rFonts w:ascii="Times New Roman" w:hAnsi="Times New Roman" w:cs="Times New Roman"/>
          <w:sz w:val="28"/>
          <w:szCs w:val="28"/>
        </w:rPr>
        <w:sym w:font="Symbol" w:char="F0F1"/>
      </w:r>
      <w:r w:rsidR="00E15E2F">
        <w:rPr>
          <w:rFonts w:ascii="Times New Roman" w:hAnsi="Times New Roman" w:cs="Times New Roman"/>
          <w:sz w:val="28"/>
          <w:szCs w:val="28"/>
        </w:rPr>
        <w:t xml:space="preserve">, </w:t>
      </w:r>
      <w:r w:rsidRPr="00C95FEF">
        <w:rPr>
          <w:sz w:val="28"/>
          <w:szCs w:val="28"/>
          <w:lang w:val="ru-RU"/>
        </w:rPr>
        <w:t xml:space="preserve">где  </w:t>
      </w:r>
    </w:p>
    <w:p w:rsidR="00A14ACB" w:rsidRPr="00E15E2F" w:rsidRDefault="00A14ACB" w:rsidP="00E15E2F">
      <w:pPr>
        <w:spacing w:after="0"/>
        <w:ind w:firstLine="567"/>
        <w:jc w:val="both"/>
        <w:rPr>
          <w:rFonts w:ascii="Times New Roman" w:hAnsi="Times New Roman" w:cs="Times New Roman"/>
          <w:sz w:val="28"/>
          <w:szCs w:val="28"/>
        </w:rPr>
      </w:pPr>
      <w:r w:rsidRPr="00C95FEF">
        <w:rPr>
          <w:i/>
          <w:sz w:val="28"/>
          <w:szCs w:val="28"/>
          <w:lang w:val="ru-RU"/>
        </w:rPr>
        <w:t xml:space="preserve">RC </w:t>
      </w:r>
      <w:r w:rsidRPr="00E15E2F">
        <w:rPr>
          <w:rFonts w:ascii="Times New Roman" w:hAnsi="Times New Roman"/>
          <w:sz w:val="28"/>
          <w:szCs w:val="28"/>
          <w:lang w:val="ru-RU"/>
        </w:rPr>
        <w:t>– базовые ко</w:t>
      </w:r>
      <w:r w:rsidR="00E44541">
        <w:rPr>
          <w:rFonts w:ascii="Times New Roman" w:hAnsi="Times New Roman"/>
          <w:sz w:val="28"/>
          <w:szCs w:val="28"/>
          <w:lang w:val="ru-RU"/>
        </w:rPr>
        <w:t xml:space="preserve">мпоненты множества компонентов </w:t>
      </w:r>
      <w:r w:rsidRPr="00E15E2F">
        <w:rPr>
          <w:rFonts w:ascii="Times New Roman" w:hAnsi="Times New Roman"/>
          <w:sz w:val="28"/>
          <w:szCs w:val="28"/>
          <w:lang w:val="ru-RU"/>
        </w:rPr>
        <w:t xml:space="preserve">С, которые соответствуют базовым объектам модели ОМ;   </w:t>
      </w:r>
    </w:p>
    <w:p w:rsidR="00A14ACB" w:rsidRPr="00E15E2F" w:rsidRDefault="00A14ACB" w:rsidP="00A14ACB">
      <w:pPr>
        <w:pStyle w:val="a0"/>
        <w:spacing w:line="240" w:lineRule="auto"/>
        <w:rPr>
          <w:sz w:val="28"/>
          <w:szCs w:val="28"/>
          <w:lang w:val="ru-RU"/>
        </w:rPr>
      </w:pPr>
      <w:r w:rsidRPr="00E15E2F">
        <w:rPr>
          <w:i/>
          <w:sz w:val="28"/>
          <w:szCs w:val="28"/>
          <w:lang w:val="ru-RU"/>
        </w:rPr>
        <w:t>In</w:t>
      </w:r>
      <w:r w:rsidRPr="00E15E2F">
        <w:rPr>
          <w:sz w:val="28"/>
          <w:szCs w:val="28"/>
          <w:lang w:val="ru-RU"/>
        </w:rPr>
        <w:t xml:space="preserve"> – интерфейс компонентов, среди параметров которого задается имя точки вариантности;</w:t>
      </w:r>
    </w:p>
    <w:p w:rsidR="00A14ACB" w:rsidRPr="00C95FEF" w:rsidRDefault="00A14ACB" w:rsidP="00A14ACB">
      <w:pPr>
        <w:pStyle w:val="a0"/>
        <w:spacing w:line="240" w:lineRule="auto"/>
        <w:rPr>
          <w:sz w:val="28"/>
          <w:szCs w:val="28"/>
          <w:lang w:val="ru-RU"/>
        </w:rPr>
      </w:pPr>
      <w:r w:rsidRPr="00E15E2F">
        <w:rPr>
          <w:i/>
          <w:sz w:val="28"/>
          <w:szCs w:val="28"/>
          <w:lang w:val="ru-RU"/>
        </w:rPr>
        <w:t>ImC</w:t>
      </w:r>
      <w:r w:rsidR="00E44541">
        <w:rPr>
          <w:sz w:val="28"/>
          <w:szCs w:val="28"/>
          <w:lang w:val="ru-RU"/>
        </w:rPr>
        <w:t xml:space="preserve"> – реализация</w:t>
      </w:r>
      <w:r w:rsidRPr="00E15E2F">
        <w:rPr>
          <w:sz w:val="28"/>
          <w:szCs w:val="28"/>
          <w:lang w:val="ru-RU"/>
        </w:rPr>
        <w:t xml:space="preserve"> базового компонента</w:t>
      </w:r>
      <w:r w:rsidRPr="00C95FEF">
        <w:rPr>
          <w:sz w:val="28"/>
          <w:szCs w:val="28"/>
          <w:lang w:val="ru-RU"/>
        </w:rPr>
        <w:t xml:space="preserve"> в заданной среде;</w:t>
      </w:r>
    </w:p>
    <w:p w:rsidR="00A14ACB" w:rsidRPr="00C95FEF" w:rsidRDefault="00E15E2F" w:rsidP="00A14ACB">
      <w:pPr>
        <w:spacing w:after="0"/>
        <w:jc w:val="both"/>
        <w:rPr>
          <w:rFonts w:ascii="Times New Roman" w:hAnsi="Times New Roman" w:cs="Times New Roman"/>
          <w:sz w:val="28"/>
          <w:szCs w:val="28"/>
          <w:lang w:val="ru-RU"/>
        </w:rPr>
      </w:pPr>
      <w:r>
        <w:rPr>
          <w:rFonts w:ascii="Times New Roman" w:hAnsi="Times New Roman" w:cs="Times New Roman"/>
          <w:i/>
          <w:sz w:val="28"/>
          <w:szCs w:val="28"/>
          <w:lang w:val="ru-RU"/>
        </w:rPr>
        <w:t xml:space="preserve">        </w:t>
      </w:r>
      <w:r w:rsidR="00A14ACB" w:rsidRPr="00C95FEF">
        <w:rPr>
          <w:rFonts w:ascii="Times New Roman" w:hAnsi="Times New Roman" w:cs="Times New Roman"/>
          <w:i/>
          <w:sz w:val="28"/>
          <w:szCs w:val="28"/>
        </w:rPr>
        <w:t>Fim</w:t>
      </w:r>
      <w:r w:rsidR="00A14ACB" w:rsidRPr="00C95FEF">
        <w:rPr>
          <w:rFonts w:ascii="Times New Roman" w:hAnsi="Times New Roman" w:cs="Times New Roman"/>
          <w:i/>
          <w:sz w:val="28"/>
          <w:szCs w:val="28"/>
          <w:lang w:val="ru-RU"/>
        </w:rPr>
        <w:t xml:space="preserve"> (</w:t>
      </w:r>
      <w:r w:rsidR="00A14ACB" w:rsidRPr="00C95FEF">
        <w:rPr>
          <w:rFonts w:ascii="Times New Roman" w:hAnsi="Times New Roman" w:cs="Times New Roman"/>
          <w:i/>
          <w:sz w:val="28"/>
          <w:szCs w:val="28"/>
        </w:rPr>
        <w:sym w:font="Symbol" w:char="F0D7"/>
      </w:r>
      <w:r w:rsidR="00A14ACB" w:rsidRPr="00C95FEF">
        <w:rPr>
          <w:rFonts w:ascii="Times New Roman" w:hAnsi="Times New Roman" w:cs="Times New Roman"/>
          <w:i/>
          <w:sz w:val="28"/>
          <w:szCs w:val="28"/>
          <w:lang w:val="ru-RU"/>
        </w:rPr>
        <w:t>)</w:t>
      </w:r>
      <w:r w:rsidR="00A14ACB" w:rsidRPr="00C95FEF">
        <w:rPr>
          <w:rFonts w:ascii="Times New Roman" w:hAnsi="Times New Roman" w:cs="Times New Roman"/>
          <w:sz w:val="28"/>
          <w:szCs w:val="28"/>
          <w:lang w:val="ru-RU"/>
        </w:rPr>
        <w:t xml:space="preserve"> – функции преобразования входных и выходных параметров интерфейса и </w:t>
      </w:r>
      <w:proofErr w:type="gramStart"/>
      <w:r w:rsidR="00A14ACB" w:rsidRPr="00C95FEF">
        <w:rPr>
          <w:rFonts w:ascii="Times New Roman" w:hAnsi="Times New Roman" w:cs="Times New Roman"/>
          <w:sz w:val="28"/>
          <w:szCs w:val="28"/>
          <w:lang w:val="ru-RU"/>
        </w:rPr>
        <w:t>множество  данных</w:t>
      </w:r>
      <w:proofErr w:type="gramEnd"/>
      <w:r w:rsidR="00A14ACB" w:rsidRPr="00C95FEF">
        <w:rPr>
          <w:rFonts w:ascii="Times New Roman" w:hAnsi="Times New Roman" w:cs="Times New Roman"/>
          <w:sz w:val="28"/>
          <w:szCs w:val="28"/>
          <w:lang w:val="ru-RU"/>
        </w:rPr>
        <w:t xml:space="preserve"> в  сигнатуре  интерфейса.</w:t>
      </w:r>
    </w:p>
    <w:p w:rsidR="00A14ACB" w:rsidRPr="00C95FEF" w:rsidRDefault="00A14ACB" w:rsidP="00A14ACB">
      <w:pPr>
        <w:spacing w:after="0"/>
        <w:jc w:val="both"/>
        <w:rPr>
          <w:rFonts w:ascii="Times New Roman" w:hAnsi="Times New Roman" w:cs="Times New Roman"/>
          <w:noProof/>
          <w:sz w:val="28"/>
          <w:szCs w:val="28"/>
          <w:lang w:val="ru-RU"/>
        </w:rPr>
      </w:pPr>
      <w:r w:rsidRPr="00C95FEF">
        <w:rPr>
          <w:rFonts w:ascii="Times New Roman" w:hAnsi="Times New Roman" w:cs="Times New Roman"/>
          <w:noProof/>
          <w:sz w:val="28"/>
          <w:szCs w:val="28"/>
          <w:lang w:val="ru-RU"/>
        </w:rPr>
        <w:t xml:space="preserve">           </w:t>
      </w:r>
      <w:r w:rsidRPr="00C95FEF">
        <w:rPr>
          <w:rFonts w:ascii="Times New Roman" w:hAnsi="Times New Roman" w:cs="Times New Roman"/>
          <w:i/>
          <w:noProof/>
          <w:sz w:val="28"/>
          <w:szCs w:val="28"/>
          <w:lang w:val="ru-RU"/>
        </w:rPr>
        <w:t>ОМ</w:t>
      </w:r>
      <w:r w:rsidRPr="00C95FEF">
        <w:rPr>
          <w:rFonts w:ascii="Times New Roman" w:hAnsi="Times New Roman" w:cs="Times New Roman"/>
          <w:noProof/>
          <w:sz w:val="28"/>
          <w:szCs w:val="28"/>
          <w:lang w:val="ru-RU"/>
        </w:rPr>
        <w:t xml:space="preserve"> и </w:t>
      </w:r>
      <w:r w:rsidRPr="00C95FEF">
        <w:rPr>
          <w:rFonts w:ascii="Times New Roman" w:hAnsi="Times New Roman" w:cs="Times New Roman"/>
          <w:i/>
          <w:noProof/>
          <w:sz w:val="28"/>
          <w:szCs w:val="28"/>
          <w:lang w:val="ru-RU"/>
        </w:rPr>
        <w:t>КМ</w:t>
      </w:r>
      <w:r w:rsidR="00E15E2F">
        <w:rPr>
          <w:rFonts w:ascii="Times New Roman" w:hAnsi="Times New Roman" w:cs="Times New Roman"/>
          <w:noProof/>
          <w:sz w:val="28"/>
          <w:szCs w:val="28"/>
          <w:lang w:val="ru-RU"/>
        </w:rPr>
        <w:t xml:space="preserve"> верифицируются</w:t>
      </w:r>
      <w:r w:rsidRPr="00C95FEF">
        <w:rPr>
          <w:rFonts w:ascii="Times New Roman" w:hAnsi="Times New Roman" w:cs="Times New Roman"/>
          <w:noProof/>
          <w:sz w:val="28"/>
          <w:szCs w:val="28"/>
          <w:lang w:val="ru-RU"/>
        </w:rPr>
        <w:t xml:space="preserve"> на правильность вх</w:t>
      </w:r>
      <w:r w:rsidR="00E15E2F">
        <w:rPr>
          <w:rFonts w:ascii="Times New Roman" w:hAnsi="Times New Roman" w:cs="Times New Roman"/>
          <w:noProof/>
          <w:sz w:val="28"/>
          <w:szCs w:val="28"/>
          <w:lang w:val="ru-RU"/>
        </w:rPr>
        <w:t>ожд</w:t>
      </w:r>
      <w:r w:rsidR="00E44541">
        <w:rPr>
          <w:rFonts w:ascii="Times New Roman" w:hAnsi="Times New Roman" w:cs="Times New Roman"/>
          <w:noProof/>
          <w:sz w:val="28"/>
          <w:szCs w:val="28"/>
          <w:lang w:val="ru-RU"/>
        </w:rPr>
        <w:t>е</w:t>
      </w:r>
      <w:r w:rsidR="00E15E2F">
        <w:rPr>
          <w:rFonts w:ascii="Times New Roman" w:hAnsi="Times New Roman" w:cs="Times New Roman"/>
          <w:noProof/>
          <w:sz w:val="28"/>
          <w:szCs w:val="28"/>
          <w:lang w:val="ru-RU"/>
        </w:rPr>
        <w:t>ния</w:t>
      </w:r>
      <w:r w:rsidRPr="00C95FEF">
        <w:rPr>
          <w:rFonts w:ascii="Times New Roman" w:hAnsi="Times New Roman" w:cs="Times New Roman"/>
          <w:noProof/>
          <w:sz w:val="28"/>
          <w:szCs w:val="28"/>
          <w:lang w:val="ru-RU"/>
        </w:rPr>
        <w:t xml:space="preserve"> в них объектов и компонентов, а </w:t>
      </w:r>
      <w:r w:rsidRPr="00C95FEF">
        <w:rPr>
          <w:rStyle w:val="apple-converted-space"/>
          <w:rFonts w:ascii="Times New Roman" w:hAnsi="Times New Roman" w:cs="Times New Roman"/>
          <w:i/>
          <w:sz w:val="28"/>
          <w:szCs w:val="28"/>
        </w:rPr>
        <w:t>FM</w:t>
      </w:r>
      <w:r w:rsidR="00E44541">
        <w:rPr>
          <w:rStyle w:val="apple-converted-space"/>
          <w:rFonts w:ascii="Times New Roman" w:hAnsi="Times New Roman" w:cs="Times New Roman"/>
          <w:i/>
          <w:sz w:val="28"/>
          <w:szCs w:val="28"/>
          <w:lang w:val="ru-RU"/>
        </w:rPr>
        <w:t xml:space="preserve"> </w:t>
      </w:r>
      <w:r w:rsidR="00E44541">
        <w:rPr>
          <w:rStyle w:val="apple-style-span"/>
          <w:sz w:val="28"/>
          <w:szCs w:val="28"/>
          <w:lang w:val="ru-RU"/>
        </w:rPr>
        <w:t>–</w:t>
      </w:r>
      <w:r w:rsidRPr="00C95FEF">
        <w:rPr>
          <w:rStyle w:val="apple-converted-space"/>
          <w:rFonts w:ascii="Times New Roman" w:hAnsi="Times New Roman" w:cs="Times New Roman"/>
          <w:i/>
          <w:sz w:val="28"/>
          <w:szCs w:val="28"/>
          <w:lang w:val="ru-RU"/>
        </w:rPr>
        <w:t xml:space="preserve">  </w:t>
      </w:r>
      <w:r w:rsidRPr="00C95FEF">
        <w:rPr>
          <w:rStyle w:val="apple-converted-space"/>
          <w:rFonts w:ascii="Times New Roman" w:hAnsi="Times New Roman" w:cs="Times New Roman"/>
          <w:sz w:val="28"/>
          <w:szCs w:val="28"/>
          <w:lang w:val="ru-RU"/>
        </w:rPr>
        <w:t>на правильность заданных функций.</w:t>
      </w:r>
    </w:p>
    <w:p w:rsidR="00E15E2F" w:rsidRDefault="00A14ACB" w:rsidP="00E15E2F">
      <w:pPr>
        <w:autoSpaceDE w:val="0"/>
        <w:autoSpaceDN w:val="0"/>
        <w:adjustRightInd w:val="0"/>
        <w:spacing w:after="0"/>
        <w:jc w:val="both"/>
        <w:rPr>
          <w:rFonts w:ascii="Times New Roman" w:hAnsi="Times New Roman"/>
          <w:sz w:val="28"/>
          <w:lang w:val="ru-RU"/>
        </w:rPr>
      </w:pPr>
      <w:r w:rsidRPr="00C95FEF">
        <w:rPr>
          <w:rFonts w:ascii="Times New Roman" w:hAnsi="Times New Roman" w:cs="Times New Roman"/>
          <w:sz w:val="28"/>
          <w:szCs w:val="28"/>
          <w:lang w:val="ru-RU"/>
        </w:rPr>
        <w:t xml:space="preserve">       Созданная модель ОМ </w:t>
      </w:r>
      <w:r w:rsidRPr="00C95FEF">
        <w:rPr>
          <w:rFonts w:ascii="Times New Roman" w:hAnsi="Times New Roman"/>
          <w:sz w:val="28"/>
          <w:lang w:val="ru-RU"/>
        </w:rPr>
        <w:t xml:space="preserve"> наследует объекты,  которые преобразуются к компонентам и между ними устанавливается связь между функциональными объектами и их интерфейсами. Объекты ОМ рассматриваются на логическом у</w:t>
      </w:r>
      <w:r w:rsidR="003D3916">
        <w:rPr>
          <w:rFonts w:ascii="Times New Roman" w:hAnsi="Times New Roman"/>
          <w:sz w:val="28"/>
          <w:lang w:val="ru-RU"/>
        </w:rPr>
        <w:t>ровне проектирования программной системы</w:t>
      </w:r>
      <w:r w:rsidRPr="00C95FEF">
        <w:rPr>
          <w:rFonts w:ascii="Times New Roman" w:hAnsi="Times New Roman"/>
          <w:sz w:val="28"/>
          <w:lang w:val="ru-RU"/>
        </w:rPr>
        <w:t xml:space="preserve">, а компоненты - это непосредственная </w:t>
      </w:r>
      <w:r w:rsidR="003C6D17">
        <w:rPr>
          <w:rFonts w:ascii="Times New Roman" w:hAnsi="Times New Roman"/>
          <w:sz w:val="28"/>
          <w:lang w:val="ru-RU"/>
        </w:rPr>
        <w:t xml:space="preserve">физическая реализация объектов. </w:t>
      </w:r>
      <w:r w:rsidRPr="00C95FEF">
        <w:rPr>
          <w:rFonts w:ascii="Times New Roman" w:hAnsi="Times New Roman"/>
          <w:sz w:val="28"/>
          <w:lang w:val="ru-RU"/>
        </w:rPr>
        <w:t>Соотношение между объектами и компонентами неоднозначное. Один компонент может быть реализацией нескольких объектов или даже некоторой части объектной системы, полученной на уровне проектирования. Обратное соотношение, как правило, не выполняется.</w:t>
      </w:r>
    </w:p>
    <w:p w:rsidR="00A14ACB" w:rsidRPr="00C95FEF" w:rsidRDefault="00A14ACB" w:rsidP="00E15E2F">
      <w:pPr>
        <w:autoSpaceDE w:val="0"/>
        <w:autoSpaceDN w:val="0"/>
        <w:adjustRightInd w:val="0"/>
        <w:spacing w:after="0"/>
        <w:ind w:firstLine="567"/>
        <w:jc w:val="both"/>
        <w:rPr>
          <w:rFonts w:ascii="Times New Roman" w:hAnsi="Times New Roman"/>
          <w:sz w:val="28"/>
          <w:lang w:val="ru-RU"/>
        </w:rPr>
      </w:pPr>
      <w:r w:rsidRPr="00C95FEF">
        <w:rPr>
          <w:rFonts w:ascii="Times New Roman" w:hAnsi="Times New Roman"/>
          <w:sz w:val="28"/>
          <w:lang w:val="ru-RU"/>
        </w:rPr>
        <w:t>Компонент имеет однократное представление (описание в языке или в коде) и многократно исп</w:t>
      </w:r>
      <w:r w:rsidR="003C6D17">
        <w:rPr>
          <w:rFonts w:ascii="Times New Roman" w:hAnsi="Times New Roman"/>
          <w:sz w:val="28"/>
          <w:lang w:val="ru-RU"/>
        </w:rPr>
        <w:t>ользуется в разработках новых программных систем</w:t>
      </w:r>
      <w:r w:rsidRPr="00C95FEF">
        <w:rPr>
          <w:rFonts w:ascii="Times New Roman" w:hAnsi="Times New Roman"/>
          <w:sz w:val="28"/>
          <w:lang w:val="ru-RU"/>
        </w:rPr>
        <w:t xml:space="preserve">. </w:t>
      </w:r>
    </w:p>
    <w:p w:rsidR="00A14ACB" w:rsidRPr="00C95FEF" w:rsidRDefault="00A14ACB" w:rsidP="00E15E2F">
      <w:pPr>
        <w:spacing w:after="0"/>
        <w:ind w:firstLine="567"/>
        <w:jc w:val="both"/>
        <w:rPr>
          <w:rFonts w:ascii="Times New Roman" w:hAnsi="Times New Roman"/>
          <w:sz w:val="28"/>
          <w:lang w:val="ru-RU"/>
        </w:rPr>
      </w:pPr>
      <w:r w:rsidRPr="00C95FEF">
        <w:rPr>
          <w:rFonts w:ascii="Times New Roman" w:hAnsi="Times New Roman"/>
          <w:sz w:val="28"/>
          <w:lang w:val="ru-RU"/>
        </w:rPr>
        <w:t xml:space="preserve">Компонент </w:t>
      </w:r>
      <w:r w:rsidR="00943741">
        <w:rPr>
          <w:rStyle w:val="apple-style-span"/>
          <w:sz w:val="28"/>
          <w:szCs w:val="28"/>
          <w:lang w:val="ru-RU"/>
        </w:rPr>
        <w:t>–</w:t>
      </w:r>
      <w:r w:rsidRPr="00C95FEF">
        <w:rPr>
          <w:rFonts w:ascii="Times New Roman" w:hAnsi="Times New Roman"/>
          <w:sz w:val="28"/>
          <w:lang w:val="ru-RU"/>
        </w:rPr>
        <w:t xml:space="preserve"> самостоятельный продукт, поддерживает объектную парадигму, реализует часть или всю отдельную предметную область и умеет взаимодействовать с другими компонентами через интерфейсы. </w:t>
      </w:r>
    </w:p>
    <w:p w:rsidR="00A14ACB" w:rsidRPr="00C95FEF" w:rsidRDefault="00A14ACB" w:rsidP="00A14ACB">
      <w:pPr>
        <w:pStyle w:val="ASP"/>
        <w:autoSpaceDE w:val="0"/>
        <w:autoSpaceDN w:val="0"/>
        <w:spacing w:line="240" w:lineRule="auto"/>
        <w:rPr>
          <w:szCs w:val="28"/>
          <w:lang w:val="ru-RU" w:eastAsia="ru-RU"/>
        </w:rPr>
      </w:pPr>
      <w:r w:rsidRPr="00C95FEF">
        <w:rPr>
          <w:szCs w:val="28"/>
          <w:lang w:val="ru-RU" w:eastAsia="ru-RU"/>
        </w:rPr>
        <w:t>Далее представлены основные  аспекты вариабельности</w:t>
      </w:r>
      <w:r w:rsidRPr="00C95FEF">
        <w:rPr>
          <w:color w:val="FF0000"/>
          <w:szCs w:val="28"/>
          <w:lang w:val="ru-RU" w:eastAsia="ru-RU"/>
        </w:rPr>
        <w:t xml:space="preserve"> </w:t>
      </w:r>
      <w:r w:rsidRPr="00C95FEF">
        <w:rPr>
          <w:szCs w:val="28"/>
          <w:lang w:val="ru-RU" w:eastAsia="ru-RU"/>
        </w:rPr>
        <w:t xml:space="preserve">метода ОКМ в структуре </w:t>
      </w:r>
      <w:r w:rsidR="003C6D17">
        <w:rPr>
          <w:szCs w:val="28"/>
          <w:lang w:val="ru-RU" w:eastAsia="ru-RU"/>
        </w:rPr>
        <w:t>программной системы и семействе программных систем</w:t>
      </w:r>
      <w:r w:rsidRPr="00C95FEF">
        <w:rPr>
          <w:szCs w:val="28"/>
          <w:lang w:val="ru-RU" w:eastAsia="ru-RU"/>
        </w:rPr>
        <w:t xml:space="preserve">, </w:t>
      </w:r>
      <w:r w:rsidR="00943741">
        <w:rPr>
          <w:szCs w:val="28"/>
          <w:lang w:val="ru-RU" w:eastAsia="ru-RU"/>
        </w:rPr>
        <w:t xml:space="preserve">аспекты </w:t>
      </w:r>
      <w:r w:rsidRPr="00C95FEF">
        <w:rPr>
          <w:szCs w:val="28"/>
          <w:lang w:val="ru-RU" w:eastAsia="ru-RU"/>
        </w:rPr>
        <w:t>процесса обеспечения и управления их вариабельностью и подходы к заданию свойства варианта компон</w:t>
      </w:r>
      <w:r w:rsidR="00943741">
        <w:rPr>
          <w:szCs w:val="28"/>
          <w:lang w:val="ru-RU" w:eastAsia="ru-RU"/>
        </w:rPr>
        <w:t>ента повторного использования и</w:t>
      </w:r>
      <w:r w:rsidRPr="00C95FEF">
        <w:rPr>
          <w:szCs w:val="28"/>
          <w:lang w:val="ru-RU" w:eastAsia="ru-RU"/>
        </w:rPr>
        <w:t xml:space="preserve"> элементов (компонентов, артефактов, reuses, assets и др.).</w:t>
      </w:r>
    </w:p>
    <w:p w:rsidR="00A14ACB" w:rsidRPr="00C95FEF" w:rsidRDefault="00A14ACB" w:rsidP="00A14ACB">
      <w:pPr>
        <w:pStyle w:val="ASP"/>
        <w:autoSpaceDE w:val="0"/>
        <w:autoSpaceDN w:val="0"/>
        <w:spacing w:line="240" w:lineRule="auto"/>
        <w:rPr>
          <w:szCs w:val="28"/>
          <w:lang w:val="ru-RU" w:eastAsia="ru-RU"/>
        </w:rPr>
      </w:pPr>
    </w:p>
    <w:p w:rsidR="003C6D17" w:rsidRDefault="004D3078" w:rsidP="008F771F">
      <w:pPr>
        <w:pStyle w:val="ASP"/>
        <w:autoSpaceDE w:val="0"/>
        <w:autoSpaceDN w:val="0"/>
        <w:spacing w:line="240" w:lineRule="auto"/>
        <w:ind w:firstLine="0"/>
        <w:outlineLvl w:val="0"/>
        <w:rPr>
          <w:b/>
          <w:szCs w:val="28"/>
        </w:rPr>
      </w:pPr>
      <w:r>
        <w:rPr>
          <w:b/>
          <w:szCs w:val="28"/>
        </w:rPr>
        <w:t xml:space="preserve">2.2.3 </w:t>
      </w:r>
      <w:r w:rsidR="00A14ACB" w:rsidRPr="00C95FEF">
        <w:rPr>
          <w:b/>
          <w:szCs w:val="28"/>
        </w:rPr>
        <w:t xml:space="preserve">Модель вариабельности </w:t>
      </w:r>
      <w:r w:rsidR="00943741" w:rsidRPr="00943741">
        <w:rPr>
          <w:b/>
          <w:szCs w:val="28"/>
        </w:rPr>
        <w:t>программной системы</w:t>
      </w:r>
      <w:r w:rsidR="00A14ACB" w:rsidRPr="00C95FEF">
        <w:rPr>
          <w:b/>
          <w:szCs w:val="28"/>
        </w:rPr>
        <w:t xml:space="preserve"> имеет вид:</w:t>
      </w:r>
    </w:p>
    <w:p w:rsidR="00A14ACB" w:rsidRPr="00C95FEF" w:rsidRDefault="00A14ACB" w:rsidP="005E1428">
      <w:pPr>
        <w:pStyle w:val="ASP"/>
        <w:autoSpaceDE w:val="0"/>
        <w:autoSpaceDN w:val="0"/>
        <w:spacing w:line="240" w:lineRule="auto"/>
        <w:ind w:firstLine="0"/>
        <w:outlineLvl w:val="0"/>
        <w:rPr>
          <w:szCs w:val="28"/>
          <w:lang w:val="ru-RU" w:eastAsia="ru-RU"/>
        </w:rPr>
      </w:pPr>
    </w:p>
    <w:p w:rsidR="003C6D17" w:rsidRDefault="00A14ACB" w:rsidP="008F771F">
      <w:pPr>
        <w:autoSpaceDE w:val="0"/>
        <w:autoSpaceDN w:val="0"/>
        <w:adjustRightInd w:val="0"/>
        <w:jc w:val="both"/>
        <w:outlineLvl w:val="0"/>
        <w:rPr>
          <w:rFonts w:ascii="Times New Roman" w:hAnsi="Times New Roman" w:cs="Times New Roman"/>
          <w:bCs/>
          <w:sz w:val="28"/>
          <w:szCs w:val="28"/>
        </w:rPr>
      </w:pPr>
      <w:r w:rsidRPr="00C95FEF">
        <w:rPr>
          <w:rFonts w:ascii="Times New Roman" w:hAnsi="Times New Roman" w:cs="Times New Roman"/>
          <w:b/>
          <w:bCs/>
          <w:sz w:val="28"/>
          <w:szCs w:val="28"/>
          <w:lang w:val="ru-RU"/>
        </w:rPr>
        <w:t xml:space="preserve">                            </w:t>
      </w:r>
      <w:r w:rsidRPr="00C95FEF">
        <w:rPr>
          <w:rFonts w:ascii="Times New Roman" w:hAnsi="Times New Roman" w:cs="Times New Roman"/>
          <w:bCs/>
          <w:i/>
          <w:iCs/>
          <w:sz w:val="28"/>
          <w:szCs w:val="28"/>
        </w:rPr>
        <w:t>MF</w:t>
      </w:r>
      <w:r w:rsidRPr="00C95FEF">
        <w:rPr>
          <w:rFonts w:ascii="Times New Roman" w:hAnsi="Times New Roman" w:cs="Times New Roman"/>
          <w:bCs/>
          <w:i/>
          <w:iCs/>
          <w:sz w:val="28"/>
          <w:szCs w:val="28"/>
          <w:vertAlign w:val="subscript"/>
        </w:rPr>
        <w:t>var</w:t>
      </w:r>
      <w:r w:rsidRPr="00C95FEF">
        <w:rPr>
          <w:rFonts w:ascii="Times New Roman" w:hAnsi="Times New Roman" w:cs="Times New Roman"/>
          <w:bCs/>
          <w:sz w:val="28"/>
          <w:szCs w:val="28"/>
          <w:lang w:val="ru-RU"/>
        </w:rPr>
        <w:t xml:space="preserve"> = </w:t>
      </w:r>
      <w:r w:rsidRPr="00C95FEF">
        <w:rPr>
          <w:rFonts w:ascii="Times New Roman" w:hAnsi="Times New Roman" w:cs="Times New Roman"/>
          <w:bCs/>
          <w:sz w:val="28"/>
          <w:szCs w:val="28"/>
        </w:rPr>
        <w:sym w:font="Symbol" w:char="F028"/>
      </w:r>
      <w:r w:rsidRPr="00C95FEF">
        <w:rPr>
          <w:rFonts w:ascii="Times New Roman" w:hAnsi="Times New Roman" w:cs="Times New Roman"/>
          <w:bCs/>
          <w:i/>
          <w:iCs/>
          <w:sz w:val="28"/>
          <w:szCs w:val="28"/>
        </w:rPr>
        <w:t>SV</w:t>
      </w:r>
      <w:r w:rsidRPr="00C95FEF">
        <w:rPr>
          <w:rFonts w:ascii="Times New Roman" w:hAnsi="Times New Roman" w:cs="Times New Roman"/>
          <w:bCs/>
          <w:sz w:val="28"/>
          <w:szCs w:val="28"/>
          <w:lang w:val="ru-RU"/>
        </w:rPr>
        <w:t xml:space="preserve">; </w:t>
      </w:r>
      <w:r w:rsidRPr="00C95FEF">
        <w:rPr>
          <w:rFonts w:ascii="Times New Roman" w:hAnsi="Times New Roman" w:cs="Times New Roman"/>
          <w:bCs/>
          <w:i/>
          <w:iCs/>
          <w:sz w:val="28"/>
          <w:szCs w:val="28"/>
        </w:rPr>
        <w:t>AV</w:t>
      </w:r>
      <w:r w:rsidRPr="00C95FEF">
        <w:rPr>
          <w:rFonts w:ascii="Times New Roman" w:hAnsi="Times New Roman" w:cs="Times New Roman"/>
          <w:bCs/>
          <w:sz w:val="28"/>
          <w:szCs w:val="28"/>
        </w:rPr>
        <w:sym w:font="Symbol" w:char="F029"/>
      </w:r>
      <w:r w:rsidR="003C6D17">
        <w:rPr>
          <w:rFonts w:ascii="Times New Roman" w:hAnsi="Times New Roman" w:cs="Times New Roman"/>
          <w:bCs/>
          <w:sz w:val="28"/>
          <w:szCs w:val="28"/>
          <w:lang w:val="ru-RU"/>
        </w:rPr>
        <w:t xml:space="preserve">, </w:t>
      </w:r>
      <w:r w:rsidRPr="00C95FEF">
        <w:rPr>
          <w:rFonts w:ascii="Times New Roman" w:hAnsi="Times New Roman" w:cs="Times New Roman"/>
          <w:bCs/>
          <w:sz w:val="28"/>
          <w:szCs w:val="28"/>
        </w:rPr>
        <w:t xml:space="preserve">где   </w:t>
      </w:r>
    </w:p>
    <w:p w:rsidR="003C6D17" w:rsidRDefault="00A14ACB" w:rsidP="003C6D17">
      <w:pPr>
        <w:autoSpaceDE w:val="0"/>
        <w:autoSpaceDN w:val="0"/>
        <w:adjustRightInd w:val="0"/>
        <w:spacing w:after="0"/>
        <w:jc w:val="both"/>
        <w:rPr>
          <w:rFonts w:ascii="Times New Roman" w:hAnsi="Times New Roman" w:cs="Times New Roman"/>
          <w:bCs/>
          <w:sz w:val="28"/>
          <w:szCs w:val="28"/>
        </w:rPr>
      </w:pPr>
      <w:r w:rsidRPr="00C95FEF">
        <w:rPr>
          <w:rFonts w:ascii="Times New Roman" w:hAnsi="Times New Roman" w:cs="Times New Roman"/>
          <w:bCs/>
          <w:sz w:val="28"/>
          <w:szCs w:val="28"/>
        </w:rPr>
        <w:t xml:space="preserve">SV – подмодель вариабельности артефактов системы,   </w:t>
      </w:r>
    </w:p>
    <w:p w:rsidR="00A14ACB" w:rsidRPr="00172831" w:rsidRDefault="00A14ACB" w:rsidP="003C6D17">
      <w:pPr>
        <w:autoSpaceDE w:val="0"/>
        <w:autoSpaceDN w:val="0"/>
        <w:adjustRightInd w:val="0"/>
        <w:spacing w:after="0"/>
        <w:jc w:val="both"/>
        <w:rPr>
          <w:rFonts w:ascii="Times New Roman" w:hAnsi="Times New Roman" w:cs="Times New Roman"/>
          <w:bCs/>
          <w:sz w:val="28"/>
          <w:szCs w:val="28"/>
          <w:lang w:val="ru-RU"/>
        </w:rPr>
      </w:pPr>
      <w:r w:rsidRPr="00C95FEF">
        <w:rPr>
          <w:rFonts w:ascii="Times New Roman" w:hAnsi="Times New Roman" w:cs="Times New Roman"/>
          <w:bCs/>
          <w:sz w:val="28"/>
          <w:szCs w:val="28"/>
        </w:rPr>
        <w:t xml:space="preserve">AV – подмодель </w:t>
      </w:r>
      <w:proofErr w:type="gramStart"/>
      <w:r w:rsidRPr="00C95FEF">
        <w:rPr>
          <w:rFonts w:ascii="Times New Roman" w:hAnsi="Times New Roman" w:cs="Times New Roman"/>
          <w:bCs/>
          <w:sz w:val="28"/>
          <w:szCs w:val="28"/>
        </w:rPr>
        <w:t>архитектуры  продуктов</w:t>
      </w:r>
      <w:proofErr w:type="gramEnd"/>
      <w:r w:rsidRPr="00C95FEF">
        <w:rPr>
          <w:rFonts w:ascii="Times New Roman" w:hAnsi="Times New Roman" w:cs="Times New Roman"/>
          <w:bCs/>
          <w:sz w:val="28"/>
          <w:szCs w:val="28"/>
        </w:rPr>
        <w:t xml:space="preserve"> системы.</w:t>
      </w:r>
    </w:p>
    <w:p w:rsidR="00A14ACB" w:rsidRPr="003C6D17" w:rsidRDefault="0078211D" w:rsidP="00A14ACB">
      <w:pPr>
        <w:pStyle w:val="Default"/>
        <w:rPr>
          <w:rFonts w:ascii="Times New Roman" w:hAnsi="Times New Roman" w:cs="Times New Roman"/>
          <w:bCs/>
          <w:i/>
          <w:sz w:val="28"/>
          <w:szCs w:val="28"/>
          <w:lang w:val="en-US"/>
        </w:rPr>
      </w:pPr>
      <w:r w:rsidRPr="00C95FEF">
        <w:rPr>
          <w:rFonts w:ascii="Times New Roman" w:hAnsi="Times New Roman" w:cs="Times New Roman"/>
          <w:bCs/>
          <w:i/>
          <w:sz w:val="28"/>
          <w:szCs w:val="28"/>
          <w:lang w:val="en-US"/>
        </w:rPr>
        <w:t xml:space="preserve">        </w:t>
      </w:r>
      <w:r w:rsidR="003C6D17">
        <w:rPr>
          <w:rFonts w:ascii="Times New Roman" w:hAnsi="Times New Roman" w:cs="Times New Roman"/>
          <w:bCs/>
          <w:i/>
          <w:sz w:val="28"/>
          <w:szCs w:val="28"/>
          <w:lang w:val="en-US"/>
        </w:rPr>
        <w:tab/>
      </w:r>
      <w:r w:rsidR="003C6D17">
        <w:rPr>
          <w:rFonts w:ascii="Times New Roman" w:hAnsi="Times New Roman" w:cs="Times New Roman"/>
          <w:bCs/>
          <w:i/>
          <w:sz w:val="28"/>
          <w:szCs w:val="28"/>
          <w:lang w:val="en-US"/>
        </w:rPr>
        <w:tab/>
      </w:r>
      <w:r w:rsidR="00A14ACB" w:rsidRPr="00C95FEF">
        <w:rPr>
          <w:rFonts w:ascii="Times New Roman" w:hAnsi="Times New Roman" w:cs="Times New Roman"/>
          <w:bCs/>
          <w:i/>
          <w:sz w:val="28"/>
          <w:szCs w:val="28"/>
        </w:rPr>
        <w:t>Подмодель</w:t>
      </w:r>
      <w:r w:rsidR="00A14ACB" w:rsidRPr="00C95FEF">
        <w:rPr>
          <w:rFonts w:ascii="Times New Roman" w:hAnsi="Times New Roman" w:cs="Times New Roman"/>
          <w:bCs/>
          <w:sz w:val="28"/>
          <w:szCs w:val="28"/>
          <w:lang w:val="en-US"/>
        </w:rPr>
        <w:t xml:space="preserve"> </w:t>
      </w:r>
      <w:r w:rsidR="00A14ACB" w:rsidRPr="00C95FEF">
        <w:rPr>
          <w:rFonts w:ascii="Times New Roman" w:hAnsi="Times New Roman" w:cs="Times New Roman"/>
          <w:bCs/>
          <w:i/>
          <w:iCs/>
          <w:sz w:val="28"/>
          <w:szCs w:val="28"/>
          <w:lang w:val="en-US"/>
        </w:rPr>
        <w:t xml:space="preserve">  SV</w:t>
      </w:r>
      <w:r w:rsidR="00A14ACB" w:rsidRPr="00C95FEF">
        <w:rPr>
          <w:rFonts w:ascii="Times New Roman" w:hAnsi="Times New Roman" w:cs="Times New Roman"/>
          <w:bCs/>
          <w:sz w:val="28"/>
          <w:szCs w:val="28"/>
          <w:lang w:val="en-US"/>
        </w:rPr>
        <w:t xml:space="preserve"> = </w:t>
      </w:r>
      <w:r w:rsidR="00A14ACB" w:rsidRPr="00C95FEF">
        <w:rPr>
          <w:rFonts w:ascii="Times New Roman" w:hAnsi="Times New Roman" w:cs="Times New Roman"/>
          <w:bCs/>
          <w:sz w:val="28"/>
          <w:szCs w:val="28"/>
        </w:rPr>
        <w:sym w:font="Symbol" w:char="F028"/>
      </w:r>
      <w:r w:rsidR="00A14ACB" w:rsidRPr="00C95FEF">
        <w:rPr>
          <w:rFonts w:ascii="Times New Roman" w:hAnsi="Times New Roman" w:cs="Times New Roman"/>
          <w:bCs/>
          <w:sz w:val="28"/>
          <w:szCs w:val="28"/>
        </w:rPr>
        <w:sym w:font="Symbol" w:char="F028"/>
      </w:r>
      <w:r w:rsidR="00A14ACB" w:rsidRPr="00C95FEF">
        <w:rPr>
          <w:rFonts w:ascii="Times New Roman" w:hAnsi="Times New Roman" w:cs="Times New Roman"/>
          <w:bCs/>
          <w:i/>
          <w:iCs/>
          <w:sz w:val="28"/>
          <w:szCs w:val="28"/>
          <w:lang w:val="en-US"/>
        </w:rPr>
        <w:t>G</w:t>
      </w:r>
      <w:r w:rsidR="00A14ACB" w:rsidRPr="00C95FEF">
        <w:rPr>
          <w:rFonts w:ascii="Times New Roman" w:hAnsi="Times New Roman" w:cs="Times New Roman"/>
          <w:bCs/>
          <w:i/>
          <w:iCs/>
          <w:sz w:val="28"/>
          <w:szCs w:val="28"/>
          <w:vertAlign w:val="subscript"/>
          <w:lang w:val="en-US"/>
        </w:rPr>
        <w:t>t</w:t>
      </w:r>
      <w:r w:rsidR="00A14ACB" w:rsidRPr="00C95FEF">
        <w:rPr>
          <w:rFonts w:ascii="Times New Roman" w:hAnsi="Times New Roman" w:cs="Times New Roman"/>
          <w:bCs/>
          <w:i/>
          <w:iCs/>
          <w:sz w:val="28"/>
          <w:szCs w:val="28"/>
          <w:lang w:val="en-US"/>
        </w:rPr>
        <w:t>, TR</w:t>
      </w:r>
      <w:r w:rsidR="00A14ACB" w:rsidRPr="00C95FEF">
        <w:rPr>
          <w:rFonts w:ascii="Times New Roman" w:hAnsi="Times New Roman" w:cs="Times New Roman"/>
          <w:bCs/>
          <w:i/>
          <w:iCs/>
          <w:sz w:val="28"/>
          <w:szCs w:val="28"/>
          <w:vertAlign w:val="subscript"/>
          <w:lang w:val="en-US"/>
        </w:rPr>
        <w:t>t</w:t>
      </w:r>
      <w:r w:rsidR="00A14ACB" w:rsidRPr="00C95FEF">
        <w:rPr>
          <w:rFonts w:ascii="Times New Roman" w:hAnsi="Times New Roman" w:cs="Times New Roman"/>
          <w:bCs/>
          <w:i/>
          <w:iCs/>
          <w:sz w:val="28"/>
          <w:szCs w:val="28"/>
          <w:lang w:val="en-US"/>
        </w:rPr>
        <w:t xml:space="preserve"> </w:t>
      </w:r>
      <w:r w:rsidR="00A14ACB" w:rsidRPr="00C95FEF">
        <w:rPr>
          <w:rFonts w:ascii="Times New Roman" w:hAnsi="Times New Roman" w:cs="Times New Roman"/>
          <w:bCs/>
          <w:sz w:val="28"/>
          <w:szCs w:val="28"/>
        </w:rPr>
        <w:sym w:font="Symbol" w:char="F029"/>
      </w:r>
      <w:r w:rsidR="00A14ACB" w:rsidRPr="00C95FEF">
        <w:rPr>
          <w:rFonts w:ascii="Times New Roman" w:hAnsi="Times New Roman" w:cs="Times New Roman"/>
          <w:bCs/>
          <w:sz w:val="28"/>
          <w:szCs w:val="28"/>
          <w:lang w:val="en-US"/>
        </w:rPr>
        <w:t>,</w:t>
      </w:r>
      <w:r w:rsidR="00A14ACB" w:rsidRPr="00C95FEF">
        <w:rPr>
          <w:rFonts w:ascii="Times New Roman" w:hAnsi="Times New Roman" w:cs="Times New Roman"/>
          <w:bCs/>
          <w:i/>
          <w:iCs/>
          <w:sz w:val="28"/>
          <w:szCs w:val="28"/>
          <w:lang w:val="en-US"/>
        </w:rPr>
        <w:t xml:space="preserve"> Con, Dep</w:t>
      </w:r>
      <w:r w:rsidR="00A14ACB" w:rsidRPr="00C95FEF">
        <w:rPr>
          <w:rFonts w:ascii="Times New Roman" w:hAnsi="Times New Roman" w:cs="Times New Roman"/>
          <w:bCs/>
          <w:sz w:val="28"/>
          <w:szCs w:val="28"/>
        </w:rPr>
        <w:sym w:font="Symbol" w:char="F029"/>
      </w:r>
      <w:r w:rsidR="00A14ACB" w:rsidRPr="00C95FEF">
        <w:rPr>
          <w:rFonts w:ascii="Times New Roman" w:hAnsi="Times New Roman" w:cs="Times New Roman"/>
          <w:bCs/>
          <w:sz w:val="28"/>
          <w:szCs w:val="28"/>
          <w:lang w:val="en-US"/>
        </w:rPr>
        <w:t>,</w:t>
      </w:r>
      <w:r w:rsidR="003C6D17">
        <w:rPr>
          <w:rFonts w:ascii="Times New Roman" w:hAnsi="Times New Roman" w:cs="Times New Roman"/>
          <w:bCs/>
          <w:sz w:val="28"/>
          <w:szCs w:val="28"/>
          <w:lang w:val="en-US"/>
        </w:rPr>
        <w:t xml:space="preserve"> где</w:t>
      </w:r>
    </w:p>
    <w:p w:rsidR="00A14ACB" w:rsidRPr="00C95FEF" w:rsidRDefault="00A14ACB" w:rsidP="00A14ACB">
      <w:pPr>
        <w:pStyle w:val="Default"/>
        <w:jc w:val="both"/>
        <w:rPr>
          <w:rFonts w:ascii="Times New Roman" w:hAnsi="Times New Roman" w:cs="Times New Roman"/>
          <w:bCs/>
          <w:i/>
          <w:iCs/>
          <w:sz w:val="28"/>
          <w:szCs w:val="28"/>
        </w:rPr>
      </w:pPr>
      <w:r w:rsidRPr="00C95FEF">
        <w:rPr>
          <w:rFonts w:ascii="Times New Roman" w:hAnsi="Times New Roman" w:cs="Times New Roman"/>
          <w:bCs/>
          <w:i/>
          <w:iCs/>
          <w:sz w:val="28"/>
          <w:szCs w:val="28"/>
          <w:lang w:val="en-US"/>
        </w:rPr>
        <w:t>G</w:t>
      </w:r>
      <w:r w:rsidRPr="00C95FEF">
        <w:rPr>
          <w:rFonts w:ascii="Times New Roman" w:hAnsi="Times New Roman" w:cs="Times New Roman"/>
          <w:bCs/>
          <w:i/>
          <w:iCs/>
          <w:sz w:val="28"/>
          <w:szCs w:val="28"/>
          <w:vertAlign w:val="subscript"/>
          <w:lang w:val="en-US"/>
        </w:rPr>
        <w:t>t</w:t>
      </w:r>
      <w:r w:rsidRPr="00C95FEF">
        <w:rPr>
          <w:rFonts w:ascii="Times New Roman" w:hAnsi="Times New Roman" w:cs="Times New Roman"/>
          <w:bCs/>
          <w:sz w:val="28"/>
          <w:szCs w:val="28"/>
        </w:rPr>
        <w:t xml:space="preserve"> = </w:t>
      </w:r>
      <w:r w:rsidRPr="00C95FEF">
        <w:rPr>
          <w:rFonts w:ascii="Times New Roman" w:hAnsi="Times New Roman" w:cs="Times New Roman"/>
          <w:bCs/>
          <w:sz w:val="28"/>
          <w:szCs w:val="28"/>
        </w:rPr>
        <w:sym w:font="Symbol" w:char="F028"/>
      </w:r>
      <w:r w:rsidRPr="00C95FEF">
        <w:rPr>
          <w:rFonts w:ascii="Times New Roman" w:hAnsi="Times New Roman" w:cs="Times New Roman"/>
          <w:bCs/>
          <w:i/>
          <w:iCs/>
          <w:sz w:val="28"/>
          <w:szCs w:val="28"/>
          <w:lang w:val="en-US"/>
        </w:rPr>
        <w:t>F</w:t>
      </w:r>
      <w:r w:rsidRPr="00C95FEF">
        <w:rPr>
          <w:rFonts w:ascii="Times New Roman" w:hAnsi="Times New Roman" w:cs="Times New Roman"/>
          <w:bCs/>
          <w:i/>
          <w:iCs/>
          <w:sz w:val="28"/>
          <w:szCs w:val="28"/>
          <w:vertAlign w:val="subscript"/>
          <w:lang w:val="en-US"/>
        </w:rPr>
        <w:t>t</w:t>
      </w:r>
      <w:r w:rsidRPr="00C95FEF">
        <w:rPr>
          <w:rFonts w:ascii="Times New Roman" w:hAnsi="Times New Roman" w:cs="Times New Roman"/>
          <w:bCs/>
          <w:i/>
          <w:iCs/>
          <w:sz w:val="28"/>
          <w:szCs w:val="28"/>
        </w:rPr>
        <w:t xml:space="preserve">, </w:t>
      </w:r>
      <w:proofErr w:type="gramStart"/>
      <w:r w:rsidRPr="00C95FEF">
        <w:rPr>
          <w:rFonts w:ascii="Times New Roman" w:hAnsi="Times New Roman" w:cs="Times New Roman"/>
          <w:bCs/>
          <w:i/>
          <w:iCs/>
          <w:sz w:val="28"/>
          <w:szCs w:val="28"/>
          <w:lang w:val="en-US"/>
        </w:rPr>
        <w:t>LF</w:t>
      </w:r>
      <w:r w:rsidRPr="00C95FEF">
        <w:rPr>
          <w:rFonts w:ascii="Times New Roman" w:hAnsi="Times New Roman" w:cs="Times New Roman"/>
          <w:bCs/>
          <w:i/>
          <w:iCs/>
          <w:sz w:val="28"/>
          <w:szCs w:val="28"/>
          <w:vertAlign w:val="subscript"/>
          <w:lang w:val="en-US"/>
        </w:rPr>
        <w:t>t</w:t>
      </w:r>
      <w:r w:rsidRPr="00C95FEF">
        <w:rPr>
          <w:rFonts w:ascii="Times New Roman" w:hAnsi="Times New Roman" w:cs="Times New Roman"/>
          <w:bCs/>
          <w:sz w:val="28"/>
          <w:szCs w:val="28"/>
        </w:rPr>
        <w:t xml:space="preserve"> )</w:t>
      </w:r>
      <w:proofErr w:type="gramEnd"/>
      <w:r w:rsidRPr="00C95FEF">
        <w:rPr>
          <w:rFonts w:ascii="Times New Roman" w:hAnsi="Times New Roman" w:cs="Times New Roman"/>
          <w:bCs/>
          <w:sz w:val="28"/>
          <w:szCs w:val="28"/>
        </w:rPr>
        <w:t xml:space="preserve"> – граф артефактов типа </w:t>
      </w:r>
      <w:r w:rsidRPr="00C95FEF">
        <w:rPr>
          <w:rFonts w:ascii="Times New Roman" w:hAnsi="Times New Roman" w:cs="Times New Roman"/>
          <w:bCs/>
          <w:i/>
          <w:iCs/>
          <w:sz w:val="28"/>
          <w:szCs w:val="28"/>
          <w:lang w:val="en-US"/>
        </w:rPr>
        <w:t>t</w:t>
      </w:r>
      <w:r w:rsidRPr="00C95FEF">
        <w:rPr>
          <w:rFonts w:ascii="Times New Roman" w:hAnsi="Times New Roman" w:cs="Times New Roman"/>
          <w:bCs/>
          <w:sz w:val="28"/>
          <w:szCs w:val="28"/>
        </w:rPr>
        <w:t xml:space="preserve"> </w:t>
      </w:r>
      <w:r w:rsidRPr="00C95FEF">
        <w:rPr>
          <w:rFonts w:ascii="Times New Roman" w:hAnsi="Times New Roman" w:cs="Times New Roman"/>
          <w:bCs/>
          <w:sz w:val="28"/>
          <w:szCs w:val="28"/>
        </w:rPr>
        <w:sym w:font="Symbol" w:char="F028"/>
      </w:r>
      <w:r w:rsidRPr="00C95FEF">
        <w:rPr>
          <w:rFonts w:ascii="Times New Roman" w:hAnsi="Times New Roman" w:cs="Times New Roman"/>
          <w:bCs/>
          <w:sz w:val="28"/>
          <w:szCs w:val="28"/>
        </w:rPr>
        <w:t xml:space="preserve">требования, компоненты, тесты и др.); </w:t>
      </w:r>
      <w:r w:rsidRPr="00C95FEF">
        <w:rPr>
          <w:rFonts w:ascii="Times New Roman" w:hAnsi="Times New Roman" w:cs="Times New Roman"/>
          <w:bCs/>
          <w:i/>
          <w:iCs/>
          <w:sz w:val="28"/>
          <w:szCs w:val="28"/>
        </w:rPr>
        <w:t xml:space="preserve">      </w:t>
      </w:r>
    </w:p>
    <w:p w:rsidR="003C6D17" w:rsidRDefault="003C6D17" w:rsidP="00A14ACB">
      <w:pPr>
        <w:pStyle w:val="Default"/>
        <w:jc w:val="both"/>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A14ACB" w:rsidRPr="00C95FEF">
        <w:rPr>
          <w:rFonts w:ascii="Times New Roman" w:hAnsi="Times New Roman" w:cs="Times New Roman"/>
          <w:bCs/>
          <w:i/>
          <w:iCs/>
          <w:sz w:val="28"/>
          <w:szCs w:val="28"/>
        </w:rPr>
        <w:t>TR</w:t>
      </w:r>
      <w:r w:rsidR="00A14ACB" w:rsidRPr="00C95FEF">
        <w:rPr>
          <w:rFonts w:ascii="Times New Roman" w:hAnsi="Times New Roman" w:cs="Times New Roman"/>
          <w:bCs/>
          <w:i/>
          <w:iCs/>
          <w:sz w:val="28"/>
          <w:szCs w:val="28"/>
          <w:vertAlign w:val="subscript"/>
        </w:rPr>
        <w:t>t</w:t>
      </w:r>
      <w:r w:rsidR="00A14ACB" w:rsidRPr="00C95FEF">
        <w:rPr>
          <w:rFonts w:ascii="Times New Roman" w:hAnsi="Times New Roman" w:cs="Times New Roman"/>
          <w:bCs/>
          <w:sz w:val="28"/>
          <w:szCs w:val="28"/>
        </w:rPr>
        <w:t xml:space="preserve"> – двусторонние связи артефактов типа </w:t>
      </w:r>
      <w:r w:rsidR="00A14ACB" w:rsidRPr="00C95FEF">
        <w:rPr>
          <w:rFonts w:ascii="Times New Roman" w:hAnsi="Times New Roman" w:cs="Times New Roman"/>
          <w:bCs/>
          <w:i/>
          <w:sz w:val="28"/>
          <w:szCs w:val="28"/>
        </w:rPr>
        <w:t>t</w:t>
      </w:r>
      <w:r w:rsidR="00A14ACB" w:rsidRPr="00C95FEF">
        <w:rPr>
          <w:rFonts w:ascii="Times New Roman" w:hAnsi="Times New Roman" w:cs="Times New Roman"/>
          <w:bCs/>
          <w:sz w:val="28"/>
          <w:szCs w:val="28"/>
        </w:rPr>
        <w:t>;</w:t>
      </w:r>
      <w:r w:rsidR="00A14ACB" w:rsidRPr="00C95FEF">
        <w:rPr>
          <w:rFonts w:ascii="Times New Roman" w:hAnsi="Times New Roman" w:cs="Times New Roman"/>
          <w:bCs/>
          <w:i/>
          <w:iCs/>
          <w:sz w:val="28"/>
          <w:szCs w:val="28"/>
        </w:rPr>
        <w:t xml:space="preserve"> </w:t>
      </w:r>
    </w:p>
    <w:p w:rsidR="00A14ACB" w:rsidRPr="00C95FEF" w:rsidRDefault="00A14ACB" w:rsidP="00A14ACB">
      <w:pPr>
        <w:pStyle w:val="Default"/>
        <w:jc w:val="both"/>
        <w:rPr>
          <w:rFonts w:ascii="Times New Roman" w:hAnsi="Times New Roman" w:cs="Times New Roman"/>
          <w:b/>
          <w:bCs/>
          <w:sz w:val="28"/>
          <w:szCs w:val="28"/>
        </w:rPr>
      </w:pPr>
      <w:r w:rsidRPr="00C95FEF">
        <w:rPr>
          <w:rFonts w:ascii="Times New Roman" w:hAnsi="Times New Roman" w:cs="Times New Roman"/>
          <w:bCs/>
          <w:i/>
          <w:iCs/>
          <w:sz w:val="28"/>
          <w:szCs w:val="28"/>
        </w:rPr>
        <w:t xml:space="preserve"> Con</w:t>
      </w:r>
      <w:r w:rsidR="003C6D17">
        <w:rPr>
          <w:rFonts w:ascii="Times New Roman" w:hAnsi="Times New Roman" w:cs="Times New Roman"/>
          <w:bCs/>
          <w:sz w:val="28"/>
          <w:szCs w:val="28"/>
        </w:rPr>
        <w:t xml:space="preserve"> и</w:t>
      </w:r>
      <w:r w:rsidRPr="00C95FEF">
        <w:rPr>
          <w:rFonts w:ascii="Times New Roman" w:hAnsi="Times New Roman" w:cs="Times New Roman"/>
          <w:bCs/>
          <w:sz w:val="28"/>
          <w:szCs w:val="28"/>
        </w:rPr>
        <w:t xml:space="preserve"> </w:t>
      </w:r>
      <w:r w:rsidRPr="00C95FEF">
        <w:rPr>
          <w:rFonts w:ascii="Times New Roman" w:hAnsi="Times New Roman" w:cs="Times New Roman"/>
          <w:bCs/>
          <w:i/>
          <w:iCs/>
          <w:sz w:val="28"/>
          <w:szCs w:val="28"/>
        </w:rPr>
        <w:t xml:space="preserve">Dep – </w:t>
      </w:r>
      <w:r w:rsidRPr="00C95FEF">
        <w:rPr>
          <w:rFonts w:ascii="Times New Roman" w:hAnsi="Times New Roman" w:cs="Times New Roman"/>
          <w:bCs/>
          <w:sz w:val="28"/>
          <w:szCs w:val="28"/>
        </w:rPr>
        <w:t xml:space="preserve">предикаты на декартовом произведении множеств артефактов, которые  определяют  ограничения и зависимости между функциями и показателями качества </w:t>
      </w:r>
      <w:r w:rsidR="003C6D17">
        <w:rPr>
          <w:rFonts w:ascii="Times New Roman" w:hAnsi="Times New Roman" w:cs="Times New Roman"/>
          <w:bCs/>
          <w:sz w:val="28"/>
          <w:szCs w:val="28"/>
        </w:rPr>
        <w:t>программной системы</w:t>
      </w:r>
      <w:r w:rsidRPr="00C95FEF">
        <w:rPr>
          <w:rFonts w:ascii="Times New Roman" w:hAnsi="Times New Roman" w:cs="Times New Roman"/>
          <w:bCs/>
          <w:sz w:val="28"/>
          <w:szCs w:val="28"/>
        </w:rPr>
        <w:t>.</w:t>
      </w:r>
      <w:r w:rsidRPr="00C95FEF">
        <w:rPr>
          <w:rFonts w:ascii="Times New Roman" w:hAnsi="Times New Roman" w:cs="Times New Roman"/>
          <w:b/>
          <w:bCs/>
          <w:sz w:val="28"/>
          <w:szCs w:val="28"/>
        </w:rPr>
        <w:t xml:space="preserve"> </w:t>
      </w:r>
    </w:p>
    <w:p w:rsidR="00A14ACB" w:rsidRPr="00C95FEF" w:rsidRDefault="0078211D" w:rsidP="00A14ACB">
      <w:pPr>
        <w:pStyle w:val="Default"/>
        <w:jc w:val="both"/>
        <w:rPr>
          <w:rFonts w:ascii="Times New Roman" w:hAnsi="Times New Roman" w:cs="Times New Roman"/>
          <w:bCs/>
          <w:sz w:val="28"/>
          <w:szCs w:val="28"/>
        </w:rPr>
      </w:pPr>
      <w:r w:rsidRPr="00C95FEF">
        <w:rPr>
          <w:rFonts w:ascii="Times New Roman" w:hAnsi="Times New Roman" w:cs="Times New Roman"/>
          <w:i/>
          <w:sz w:val="28"/>
          <w:szCs w:val="28"/>
        </w:rPr>
        <w:t xml:space="preserve">     </w:t>
      </w:r>
      <w:r w:rsidR="003C6D17">
        <w:rPr>
          <w:rFonts w:ascii="Times New Roman" w:hAnsi="Times New Roman" w:cs="Times New Roman"/>
          <w:i/>
          <w:sz w:val="28"/>
          <w:szCs w:val="28"/>
        </w:rPr>
        <w:tab/>
      </w:r>
      <w:r w:rsidR="003C6D17">
        <w:rPr>
          <w:rFonts w:ascii="Times New Roman" w:hAnsi="Times New Roman" w:cs="Times New Roman"/>
          <w:i/>
          <w:sz w:val="28"/>
          <w:szCs w:val="28"/>
        </w:rPr>
        <w:tab/>
      </w:r>
      <w:r w:rsidRPr="00C95FEF">
        <w:rPr>
          <w:rFonts w:ascii="Times New Roman" w:hAnsi="Times New Roman" w:cs="Times New Roman"/>
          <w:i/>
          <w:sz w:val="28"/>
          <w:szCs w:val="28"/>
        </w:rPr>
        <w:t xml:space="preserve"> </w:t>
      </w:r>
      <w:r w:rsidR="00A14ACB" w:rsidRPr="00C95FEF">
        <w:rPr>
          <w:rFonts w:ascii="Times New Roman" w:hAnsi="Times New Roman" w:cs="Times New Roman"/>
          <w:i/>
          <w:sz w:val="28"/>
          <w:szCs w:val="28"/>
        </w:rPr>
        <w:t xml:space="preserve">Подмодель AV = </w:t>
      </w:r>
      <w:r w:rsidR="00A14ACB" w:rsidRPr="00C95FEF">
        <w:rPr>
          <w:rFonts w:ascii="Times New Roman" w:hAnsi="Times New Roman" w:cs="Times New Roman"/>
          <w:bCs/>
          <w:sz w:val="28"/>
          <w:szCs w:val="28"/>
        </w:rPr>
        <w:sym w:font="Symbol" w:char="F028"/>
      </w:r>
      <w:r w:rsidR="00A14ACB" w:rsidRPr="00C95FEF">
        <w:rPr>
          <w:rFonts w:ascii="Times New Roman" w:hAnsi="Times New Roman" w:cs="Times New Roman"/>
          <w:bCs/>
          <w:i/>
          <w:iCs/>
          <w:sz w:val="28"/>
          <w:szCs w:val="28"/>
          <w:lang w:val="en-US"/>
        </w:rPr>
        <w:t>G</w:t>
      </w:r>
      <w:r w:rsidR="00A14ACB" w:rsidRPr="00C95FEF">
        <w:rPr>
          <w:rFonts w:ascii="Times New Roman" w:hAnsi="Times New Roman" w:cs="Times New Roman"/>
          <w:bCs/>
          <w:i/>
          <w:iCs/>
          <w:sz w:val="28"/>
          <w:szCs w:val="28"/>
        </w:rPr>
        <w:t xml:space="preserve">, </w:t>
      </w:r>
      <w:r w:rsidR="00A14ACB" w:rsidRPr="00C95FEF">
        <w:rPr>
          <w:rFonts w:ascii="Times New Roman" w:hAnsi="Times New Roman" w:cs="Times New Roman"/>
          <w:bCs/>
          <w:i/>
          <w:iCs/>
          <w:sz w:val="28"/>
          <w:szCs w:val="28"/>
          <w:lang w:val="en-US"/>
        </w:rPr>
        <w:t>TR</w:t>
      </w:r>
      <w:r w:rsidR="00A14ACB" w:rsidRPr="00C95FEF">
        <w:rPr>
          <w:rFonts w:ascii="Times New Roman" w:hAnsi="Times New Roman" w:cs="Times New Roman"/>
          <w:bCs/>
          <w:i/>
          <w:iCs/>
          <w:sz w:val="28"/>
          <w:szCs w:val="28"/>
        </w:rPr>
        <w:t xml:space="preserve">, </w:t>
      </w:r>
      <w:r w:rsidR="00A14ACB" w:rsidRPr="00C95FEF">
        <w:rPr>
          <w:rFonts w:ascii="Times New Roman" w:hAnsi="Times New Roman" w:cs="Times New Roman"/>
          <w:bCs/>
          <w:i/>
          <w:iCs/>
          <w:sz w:val="28"/>
          <w:szCs w:val="28"/>
          <w:lang w:val="en-US"/>
        </w:rPr>
        <w:t>G</w:t>
      </w:r>
      <w:r w:rsidR="00A14ACB" w:rsidRPr="00C95FEF">
        <w:rPr>
          <w:rFonts w:ascii="Times New Roman" w:hAnsi="Times New Roman" w:cs="Times New Roman"/>
          <w:bCs/>
          <w:i/>
          <w:iCs/>
          <w:sz w:val="28"/>
          <w:szCs w:val="28"/>
          <w:vertAlign w:val="subscript"/>
          <w:lang w:val="en-US"/>
        </w:rPr>
        <w:t>t</w:t>
      </w:r>
      <w:r w:rsidR="00A14ACB" w:rsidRPr="00C95FEF">
        <w:rPr>
          <w:rFonts w:ascii="Times New Roman" w:hAnsi="Times New Roman" w:cs="Times New Roman"/>
          <w:bCs/>
          <w:i/>
          <w:iCs/>
          <w:sz w:val="28"/>
          <w:szCs w:val="28"/>
        </w:rPr>
        <w:t>,</w:t>
      </w:r>
      <w:r w:rsidR="00A14ACB" w:rsidRPr="00C95FEF">
        <w:rPr>
          <w:rFonts w:ascii="Times New Roman" w:hAnsi="Times New Roman" w:cs="Times New Roman"/>
          <w:bCs/>
          <w:sz w:val="28"/>
          <w:szCs w:val="28"/>
        </w:rPr>
        <w:t xml:space="preserve">), </w:t>
      </w:r>
      <w:r w:rsidR="003C6D17">
        <w:rPr>
          <w:rFonts w:ascii="Times New Roman" w:hAnsi="Times New Roman" w:cs="Times New Roman"/>
          <w:bCs/>
          <w:sz w:val="28"/>
          <w:szCs w:val="28"/>
        </w:rPr>
        <w:t>где</w:t>
      </w:r>
    </w:p>
    <w:p w:rsidR="00A14ACB" w:rsidRPr="00C95FEF" w:rsidRDefault="00A14ACB" w:rsidP="00A14ACB">
      <w:pPr>
        <w:pStyle w:val="Default"/>
        <w:jc w:val="both"/>
        <w:rPr>
          <w:rFonts w:ascii="Times New Roman" w:hAnsi="Times New Roman" w:cs="Times New Roman"/>
          <w:color w:val="auto"/>
          <w:sz w:val="28"/>
          <w:szCs w:val="28"/>
        </w:rPr>
      </w:pPr>
      <w:r w:rsidRPr="00C95FEF">
        <w:rPr>
          <w:rFonts w:ascii="Times New Roman" w:hAnsi="Times New Roman" w:cs="Times New Roman"/>
          <w:bCs/>
          <w:i/>
          <w:iCs/>
          <w:sz w:val="28"/>
          <w:szCs w:val="28"/>
          <w:lang w:val="en-US"/>
        </w:rPr>
        <w:t>G</w:t>
      </w:r>
      <w:r w:rsidRPr="00C95FEF">
        <w:rPr>
          <w:rFonts w:ascii="Times New Roman" w:hAnsi="Times New Roman" w:cs="Times New Roman"/>
          <w:bCs/>
          <w:i/>
          <w:iCs/>
          <w:sz w:val="28"/>
          <w:szCs w:val="28"/>
        </w:rPr>
        <w:t xml:space="preserve"> - </w:t>
      </w:r>
      <w:proofErr w:type="gramStart"/>
      <w:r w:rsidRPr="00C95FEF">
        <w:rPr>
          <w:rFonts w:ascii="Times New Roman" w:hAnsi="Times New Roman" w:cs="Times New Roman"/>
          <w:sz w:val="28"/>
          <w:szCs w:val="28"/>
        </w:rPr>
        <w:t>граф  архитектуры</w:t>
      </w:r>
      <w:proofErr w:type="gramEnd"/>
      <w:r w:rsidRPr="00C95FEF">
        <w:rPr>
          <w:rFonts w:ascii="Times New Roman" w:hAnsi="Times New Roman" w:cs="Times New Roman"/>
          <w:sz w:val="28"/>
          <w:szCs w:val="28"/>
        </w:rPr>
        <w:t xml:space="preserve"> </w:t>
      </w:r>
      <w:r w:rsidR="003C6D17">
        <w:rPr>
          <w:rFonts w:ascii="Times New Roman" w:hAnsi="Times New Roman" w:cs="Times New Roman"/>
          <w:sz w:val="28"/>
          <w:szCs w:val="28"/>
        </w:rPr>
        <w:t xml:space="preserve">программной </w:t>
      </w:r>
      <w:r w:rsidRPr="00C95FEF">
        <w:rPr>
          <w:rFonts w:ascii="Times New Roman" w:hAnsi="Times New Roman" w:cs="Times New Roman"/>
          <w:sz w:val="28"/>
          <w:szCs w:val="28"/>
        </w:rPr>
        <w:t xml:space="preserve">системы из  артефактов, готовых </w:t>
      </w:r>
      <w:r w:rsidR="003C6D17">
        <w:rPr>
          <w:rFonts w:ascii="Times New Roman" w:hAnsi="Times New Roman" w:cs="Times New Roman"/>
          <w:sz w:val="28"/>
          <w:szCs w:val="28"/>
          <w:lang w:val="en-US"/>
        </w:rPr>
        <w:t>r</w:t>
      </w:r>
      <w:r w:rsidRPr="00C95FEF">
        <w:rPr>
          <w:rFonts w:ascii="Times New Roman" w:hAnsi="Times New Roman" w:cs="Times New Roman"/>
          <w:sz w:val="28"/>
          <w:szCs w:val="28"/>
          <w:lang w:val="en-US"/>
        </w:rPr>
        <w:t>euses</w:t>
      </w:r>
      <w:r w:rsidRPr="00C95FEF">
        <w:rPr>
          <w:rFonts w:ascii="Times New Roman" w:hAnsi="Times New Roman" w:cs="Times New Roman"/>
          <w:sz w:val="28"/>
          <w:szCs w:val="28"/>
        </w:rPr>
        <w:t xml:space="preserve"> (</w:t>
      </w:r>
      <w:r w:rsidRPr="00C95FEF">
        <w:rPr>
          <w:rFonts w:ascii="Times New Roman" w:hAnsi="Times New Roman" w:cs="Times New Roman"/>
          <w:sz w:val="28"/>
          <w:szCs w:val="28"/>
          <w:lang w:val="en-US"/>
        </w:rPr>
        <w:t>artifacts</w:t>
      </w:r>
      <w:r w:rsidRPr="00C95FEF">
        <w:rPr>
          <w:rFonts w:ascii="Times New Roman" w:hAnsi="Times New Roman" w:cs="Times New Roman"/>
          <w:sz w:val="28"/>
          <w:szCs w:val="28"/>
        </w:rPr>
        <w:t xml:space="preserve">,  </w:t>
      </w:r>
      <w:r w:rsidRPr="00C95FEF">
        <w:rPr>
          <w:rFonts w:ascii="Times New Roman" w:hAnsi="Times New Roman" w:cs="Times New Roman"/>
          <w:sz w:val="28"/>
          <w:szCs w:val="28"/>
          <w:lang w:val="en-US"/>
        </w:rPr>
        <w:t>assets</w:t>
      </w:r>
      <w:r w:rsidRPr="00C95FEF">
        <w:rPr>
          <w:rFonts w:ascii="Times New Roman" w:hAnsi="Times New Roman" w:cs="Times New Roman"/>
          <w:sz w:val="28"/>
          <w:szCs w:val="28"/>
        </w:rPr>
        <w:t xml:space="preserve">, </w:t>
      </w:r>
      <w:r w:rsidRPr="00C95FEF">
        <w:rPr>
          <w:rFonts w:ascii="Times New Roman" w:hAnsi="Times New Roman" w:cs="Times New Roman"/>
          <w:sz w:val="28"/>
          <w:szCs w:val="28"/>
          <w:lang w:val="en-US"/>
        </w:rPr>
        <w:t>services</w:t>
      </w:r>
      <w:r w:rsidRPr="00C95FEF">
        <w:rPr>
          <w:rFonts w:ascii="Times New Roman" w:hAnsi="Times New Roman" w:cs="Times New Roman"/>
          <w:sz w:val="28"/>
          <w:szCs w:val="28"/>
        </w:rPr>
        <w:t xml:space="preserve">, </w:t>
      </w:r>
      <w:r w:rsidRPr="00C95FEF">
        <w:rPr>
          <w:rFonts w:ascii="Times New Roman" w:hAnsi="Times New Roman" w:cs="Times New Roman"/>
          <w:sz w:val="28"/>
          <w:szCs w:val="28"/>
          <w:lang w:val="en-US"/>
        </w:rPr>
        <w:t>components</w:t>
      </w:r>
      <w:r w:rsidRPr="00C95FEF">
        <w:rPr>
          <w:rFonts w:ascii="Times New Roman" w:hAnsi="Times New Roman" w:cs="Times New Roman"/>
          <w:sz w:val="28"/>
          <w:szCs w:val="28"/>
        </w:rPr>
        <w:t xml:space="preserve">) и </w:t>
      </w:r>
      <w:r w:rsidRPr="00C95FEF">
        <w:rPr>
          <w:rFonts w:ascii="Times New Roman" w:hAnsi="Times New Roman" w:cs="Times New Roman"/>
          <w:color w:val="auto"/>
          <w:sz w:val="28"/>
          <w:szCs w:val="28"/>
        </w:rPr>
        <w:t>вариантных  характеристик</w:t>
      </w:r>
      <w:r w:rsidRPr="00C95FEF">
        <w:rPr>
          <w:rFonts w:ascii="Times New Roman" w:hAnsi="Times New Roman" w:cs="Times New Roman"/>
          <w:sz w:val="28"/>
          <w:szCs w:val="28"/>
        </w:rPr>
        <w:t xml:space="preserve">; </w:t>
      </w:r>
      <w:r w:rsidRPr="00C95FEF">
        <w:rPr>
          <w:rFonts w:ascii="Times New Roman" w:hAnsi="Times New Roman" w:cs="Times New Roman"/>
          <w:bCs/>
          <w:i/>
          <w:iCs/>
          <w:sz w:val="28"/>
          <w:szCs w:val="28"/>
          <w:lang w:val="en-US"/>
        </w:rPr>
        <w:t>TR</w:t>
      </w:r>
      <w:r w:rsidRPr="00C95FEF">
        <w:rPr>
          <w:rFonts w:ascii="Times New Roman" w:hAnsi="Times New Roman" w:cs="Times New Roman"/>
          <w:bCs/>
          <w:i/>
          <w:iCs/>
          <w:sz w:val="28"/>
          <w:szCs w:val="28"/>
        </w:rPr>
        <w:t xml:space="preserve"> – </w:t>
      </w:r>
      <w:r w:rsidRPr="00C95FEF">
        <w:rPr>
          <w:rFonts w:ascii="Times New Roman" w:hAnsi="Times New Roman" w:cs="Times New Roman"/>
          <w:bCs/>
          <w:iCs/>
          <w:sz w:val="28"/>
          <w:szCs w:val="28"/>
        </w:rPr>
        <w:t xml:space="preserve">связь элементов архитектуры и артефактов  </w:t>
      </w:r>
      <w:r w:rsidRPr="00C95FEF">
        <w:rPr>
          <w:rFonts w:ascii="Times New Roman" w:hAnsi="Times New Roman" w:cs="Times New Roman"/>
          <w:bCs/>
          <w:i/>
          <w:iCs/>
          <w:sz w:val="28"/>
          <w:szCs w:val="28"/>
          <w:lang w:val="en-US"/>
        </w:rPr>
        <w:t>G</w:t>
      </w:r>
      <w:r w:rsidRPr="00C95FEF">
        <w:rPr>
          <w:rFonts w:ascii="Times New Roman" w:hAnsi="Times New Roman" w:cs="Times New Roman"/>
          <w:bCs/>
          <w:i/>
          <w:iCs/>
          <w:sz w:val="28"/>
          <w:szCs w:val="28"/>
          <w:vertAlign w:val="subscript"/>
          <w:lang w:val="en-US"/>
        </w:rPr>
        <w:t>t</w:t>
      </w:r>
      <w:r w:rsidRPr="00C95FEF">
        <w:rPr>
          <w:rFonts w:ascii="Times New Roman" w:hAnsi="Times New Roman" w:cs="Times New Roman"/>
          <w:bCs/>
          <w:i/>
          <w:iCs/>
          <w:sz w:val="28"/>
          <w:szCs w:val="28"/>
          <w:vertAlign w:val="subscript"/>
        </w:rPr>
        <w:t>.</w:t>
      </w:r>
      <w:r w:rsidRPr="00C95FEF">
        <w:rPr>
          <w:rFonts w:ascii="Times New Roman" w:hAnsi="Times New Roman" w:cs="Times New Roman"/>
          <w:color w:val="auto"/>
          <w:sz w:val="28"/>
          <w:szCs w:val="28"/>
        </w:rPr>
        <w:t xml:space="preserve"> </w:t>
      </w:r>
    </w:p>
    <w:p w:rsidR="00A14ACB" w:rsidRPr="00C95FEF" w:rsidRDefault="0078211D" w:rsidP="00A14ACB">
      <w:pPr>
        <w:pStyle w:val="Default"/>
        <w:jc w:val="both"/>
        <w:rPr>
          <w:rFonts w:ascii="Times New Roman" w:hAnsi="Times New Roman" w:cs="Times New Roman"/>
          <w:sz w:val="28"/>
          <w:szCs w:val="28"/>
        </w:rPr>
      </w:pPr>
      <w:r w:rsidRPr="00C95FEF">
        <w:rPr>
          <w:rFonts w:ascii="Times New Roman" w:hAnsi="Times New Roman" w:cs="Times New Roman"/>
          <w:sz w:val="28"/>
          <w:szCs w:val="28"/>
        </w:rPr>
        <w:t xml:space="preserve">         </w:t>
      </w:r>
      <w:r w:rsidR="00A14ACB" w:rsidRPr="00C95FEF">
        <w:rPr>
          <w:rFonts w:ascii="Times New Roman" w:hAnsi="Times New Roman" w:cs="Times New Roman"/>
          <w:sz w:val="28"/>
          <w:szCs w:val="28"/>
        </w:rPr>
        <w:t>Модель SV конкретизируется  в спе</w:t>
      </w:r>
      <w:r w:rsidR="003C6D17">
        <w:rPr>
          <w:rFonts w:ascii="Times New Roman" w:hAnsi="Times New Roman" w:cs="Times New Roman"/>
          <w:sz w:val="28"/>
          <w:szCs w:val="28"/>
        </w:rPr>
        <w:t xml:space="preserve">циальную линию разработки программного продукта </w:t>
      </w:r>
      <w:r w:rsidR="00A14ACB" w:rsidRPr="00C95FEF">
        <w:rPr>
          <w:rFonts w:ascii="Times New Roman" w:hAnsi="Times New Roman" w:cs="Times New Roman"/>
          <w:sz w:val="28"/>
          <w:szCs w:val="28"/>
        </w:rPr>
        <w:t>и конфигурируется из арт</w:t>
      </w:r>
      <w:r w:rsidR="003C6D17">
        <w:rPr>
          <w:rFonts w:ascii="Times New Roman" w:hAnsi="Times New Roman" w:cs="Times New Roman"/>
          <w:sz w:val="28"/>
          <w:szCs w:val="28"/>
        </w:rPr>
        <w:t>ефактов и элементов архитектуры</w:t>
      </w:r>
      <w:r w:rsidR="00A14ACB" w:rsidRPr="00C95FEF">
        <w:rPr>
          <w:rFonts w:ascii="Times New Roman" w:hAnsi="Times New Roman" w:cs="Times New Roman"/>
          <w:sz w:val="28"/>
          <w:szCs w:val="28"/>
        </w:rPr>
        <w:t xml:space="preserve"> в код системы.</w:t>
      </w:r>
      <w:r w:rsidR="00A14ACB" w:rsidRPr="00C95FEF">
        <w:rPr>
          <w:rFonts w:ascii="Times New Roman" w:hAnsi="Times New Roman" w:cs="Times New Roman"/>
          <w:b/>
          <w:sz w:val="28"/>
          <w:szCs w:val="28"/>
        </w:rPr>
        <w:t xml:space="preserve"> </w:t>
      </w:r>
      <w:r w:rsidR="00A14ACB" w:rsidRPr="00C95FEF">
        <w:rPr>
          <w:rFonts w:ascii="Times New Roman" w:hAnsi="Times New Roman" w:cs="Times New Roman"/>
          <w:sz w:val="28"/>
          <w:szCs w:val="28"/>
        </w:rPr>
        <w:t>Точки вариантности позволяют управлять трансформацией элементов графа и  заменой одних артефактов  другими, новыми функциональными или более корректными элементами архитектуры.</w:t>
      </w:r>
    </w:p>
    <w:p w:rsidR="00553303" w:rsidRPr="00C95FEF" w:rsidRDefault="00DF368A" w:rsidP="003C6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680"/>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Артефакт отображается в ко</w:t>
      </w:r>
      <w:r w:rsidR="00553303" w:rsidRPr="00C95FEF">
        <w:rPr>
          <w:rFonts w:ascii="Times New Roman" w:hAnsi="Times New Roman" w:cs="Times New Roman"/>
          <w:color w:val="000000"/>
          <w:sz w:val="28"/>
          <w:lang w:val="ru-RU"/>
        </w:rPr>
        <w:t>мпонент</w:t>
      </w:r>
      <w:r w:rsidRPr="00C95FEF">
        <w:rPr>
          <w:rFonts w:ascii="Times New Roman" w:hAnsi="Times New Roman" w:cs="Times New Roman"/>
          <w:color w:val="000000"/>
          <w:sz w:val="28"/>
          <w:lang w:val="ru-RU"/>
        </w:rPr>
        <w:t xml:space="preserve">. Он </w:t>
      </w:r>
      <w:r w:rsidR="00553303" w:rsidRPr="00C95FEF">
        <w:rPr>
          <w:rFonts w:ascii="Times New Roman" w:hAnsi="Times New Roman" w:cs="Times New Roman"/>
          <w:color w:val="000000"/>
          <w:sz w:val="28"/>
          <w:lang w:val="ru-RU"/>
        </w:rPr>
        <w:t xml:space="preserve">имеет типовую архитектуру, характеристики, и атрибуты в его интерфейсной части для обмена данными и взаимодействия их в разных средах. По существу компонент становится неделимым и инкапсулированным объектом, удовлетворяющим функциональным требованиям к архитектуре </w:t>
      </w:r>
      <w:r w:rsidR="003D3916">
        <w:rPr>
          <w:rFonts w:ascii="Times New Roman" w:hAnsi="Times New Roman" w:cs="Times New Roman"/>
          <w:color w:val="000000"/>
          <w:sz w:val="28"/>
          <w:lang w:val="ru-RU"/>
        </w:rPr>
        <w:t>программной системы</w:t>
      </w:r>
      <w:r w:rsidRPr="00C95FEF">
        <w:rPr>
          <w:rFonts w:ascii="Times New Roman" w:hAnsi="Times New Roman" w:cs="Times New Roman"/>
          <w:color w:val="000000"/>
          <w:sz w:val="28"/>
          <w:lang w:val="ru-RU"/>
        </w:rPr>
        <w:t xml:space="preserve"> </w:t>
      </w:r>
      <w:r w:rsidR="00553303" w:rsidRPr="00C95FEF">
        <w:rPr>
          <w:rFonts w:ascii="Times New Roman" w:hAnsi="Times New Roman" w:cs="Times New Roman"/>
          <w:color w:val="000000"/>
          <w:sz w:val="28"/>
          <w:lang w:val="ru-RU"/>
        </w:rPr>
        <w:t xml:space="preserve"> и среде взаимодействия.</w:t>
      </w:r>
    </w:p>
    <w:p w:rsidR="00553303" w:rsidRPr="00C95FEF" w:rsidRDefault="00553303" w:rsidP="003C6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20"/>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Компонент повторного использования</w:t>
      </w:r>
      <w:r w:rsidR="00DF368A" w:rsidRPr="00C95FEF">
        <w:rPr>
          <w:rFonts w:ascii="Times New Roman" w:hAnsi="Times New Roman" w:cs="Times New Roman"/>
          <w:color w:val="000000"/>
          <w:sz w:val="28"/>
          <w:lang w:val="ru-RU"/>
        </w:rPr>
        <w:t xml:space="preserve"> (КПИ)</w:t>
      </w:r>
      <w:r w:rsidRPr="00C95FEF">
        <w:rPr>
          <w:rFonts w:ascii="Times New Roman" w:hAnsi="Times New Roman" w:cs="Times New Roman"/>
          <w:color w:val="000000"/>
          <w:sz w:val="28"/>
          <w:lang w:val="ru-RU"/>
        </w:rPr>
        <w:t xml:space="preserve"> – это готовый программный компонент (проектное решение, функция, шаблоны и др.), который используется в ходе разработки не только самими разработчиками, но и другими пользователями. </w:t>
      </w:r>
      <w:r w:rsidR="003D3916" w:rsidRPr="00C95FEF">
        <w:rPr>
          <w:rFonts w:ascii="Times New Roman" w:hAnsi="Times New Roman" w:cs="Times New Roman"/>
          <w:color w:val="000000"/>
          <w:sz w:val="28"/>
          <w:lang w:val="ru-RU"/>
        </w:rPr>
        <w:t>Компонент повторного использования</w:t>
      </w:r>
      <w:r w:rsidRPr="00C95FEF">
        <w:rPr>
          <w:rFonts w:ascii="Times New Roman" w:hAnsi="Times New Roman" w:cs="Times New Roman"/>
          <w:color w:val="000000"/>
          <w:sz w:val="28"/>
          <w:lang w:val="ru-RU"/>
        </w:rPr>
        <w:t xml:space="preserve"> упрощает и сокращает сроки разработки </w:t>
      </w:r>
      <w:r w:rsidR="003D3916">
        <w:rPr>
          <w:rFonts w:ascii="Times New Roman" w:hAnsi="Times New Roman" w:cs="Times New Roman"/>
          <w:color w:val="000000"/>
          <w:sz w:val="28"/>
          <w:lang w:val="ru-RU"/>
        </w:rPr>
        <w:t>программных систем</w:t>
      </w:r>
      <w:r w:rsidRPr="00C95FEF">
        <w:rPr>
          <w:rFonts w:ascii="Times New Roman" w:hAnsi="Times New Roman" w:cs="Times New Roman"/>
          <w:color w:val="000000"/>
          <w:sz w:val="28"/>
          <w:lang w:val="ru-RU"/>
        </w:rPr>
        <w:t xml:space="preserve">. В библиотеках, репозиториях </w:t>
      </w:r>
      <w:r w:rsidR="00DF368A" w:rsidRPr="00C95FEF">
        <w:rPr>
          <w:rFonts w:ascii="Times New Roman" w:hAnsi="Times New Roman" w:cs="Times New Roman"/>
          <w:color w:val="000000"/>
          <w:sz w:val="28"/>
          <w:lang w:val="ru-RU"/>
        </w:rPr>
        <w:t xml:space="preserve">среды системы </w:t>
      </w:r>
      <w:r w:rsidRPr="00C95FEF">
        <w:rPr>
          <w:rFonts w:ascii="Times New Roman" w:hAnsi="Times New Roman" w:cs="Times New Roman"/>
          <w:color w:val="000000"/>
          <w:sz w:val="28"/>
          <w:lang w:val="ru-RU"/>
        </w:rPr>
        <w:t xml:space="preserve">содержится огромное количество </w:t>
      </w:r>
      <w:r w:rsidR="003C6D17">
        <w:rPr>
          <w:rFonts w:ascii="Times New Roman" w:hAnsi="Times New Roman" w:cs="Times New Roman"/>
          <w:color w:val="000000"/>
          <w:sz w:val="28"/>
          <w:lang w:val="ru-RU"/>
        </w:rPr>
        <w:t>к</w:t>
      </w:r>
      <w:r w:rsidR="003D3916" w:rsidRPr="00C95FEF">
        <w:rPr>
          <w:rFonts w:ascii="Times New Roman" w:hAnsi="Times New Roman" w:cs="Times New Roman"/>
          <w:color w:val="000000"/>
          <w:sz w:val="28"/>
          <w:lang w:val="ru-RU"/>
        </w:rPr>
        <w:t>омпонент повторного использования</w:t>
      </w:r>
      <w:r w:rsidRPr="00C95FEF">
        <w:rPr>
          <w:rFonts w:ascii="Times New Roman" w:hAnsi="Times New Roman" w:cs="Times New Roman"/>
          <w:color w:val="000000"/>
          <w:sz w:val="28"/>
          <w:lang w:val="ru-RU"/>
        </w:rPr>
        <w:t>, которые м</w:t>
      </w:r>
      <w:r w:rsidR="003D3916">
        <w:rPr>
          <w:rFonts w:ascii="Times New Roman" w:hAnsi="Times New Roman" w:cs="Times New Roman"/>
          <w:color w:val="000000"/>
          <w:sz w:val="28"/>
          <w:lang w:val="ru-RU"/>
        </w:rPr>
        <w:t>ожно применять в новых проектах</w:t>
      </w:r>
      <w:r w:rsidRPr="00C95FEF">
        <w:rPr>
          <w:rFonts w:ascii="Times New Roman" w:hAnsi="Times New Roman" w:cs="Times New Roman"/>
          <w:color w:val="000000"/>
          <w:sz w:val="28"/>
          <w:lang w:val="ru-RU"/>
        </w:rPr>
        <w:t>.</w:t>
      </w:r>
    </w:p>
    <w:p w:rsidR="00553303" w:rsidRPr="00C95FEF" w:rsidRDefault="00553303" w:rsidP="003C6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284"/>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      Модель вариабельности может включать несколько типов </w:t>
      </w:r>
      <w:r w:rsidR="00DF368A" w:rsidRPr="00C95FEF">
        <w:rPr>
          <w:rFonts w:ascii="Times New Roman" w:hAnsi="Times New Roman" w:cs="Times New Roman"/>
          <w:color w:val="000000"/>
          <w:sz w:val="28"/>
          <w:lang w:val="ru-RU"/>
        </w:rPr>
        <w:t>КПИ</w:t>
      </w:r>
      <w:r w:rsidRPr="00C95FEF">
        <w:rPr>
          <w:rFonts w:ascii="Times New Roman" w:hAnsi="Times New Roman" w:cs="Times New Roman"/>
          <w:color w:val="000000"/>
          <w:sz w:val="28"/>
          <w:lang w:val="ru-RU"/>
        </w:rPr>
        <w:t xml:space="preserve">: </w:t>
      </w:r>
      <w:r w:rsidRPr="00C95FEF">
        <w:rPr>
          <w:rFonts w:ascii="Times New Roman" w:hAnsi="Times New Roman" w:cs="Times New Roman"/>
          <w:i/>
          <w:iCs/>
          <w:color w:val="000000"/>
          <w:sz w:val="28"/>
          <w:lang w:val="ru-RU"/>
        </w:rPr>
        <w:t>обязательные</w:t>
      </w:r>
      <w:r w:rsidRPr="00C95FEF">
        <w:rPr>
          <w:rFonts w:ascii="Times New Roman" w:hAnsi="Times New Roman" w:cs="Times New Roman"/>
          <w:color w:val="000000"/>
          <w:sz w:val="28"/>
          <w:lang w:val="ru-RU"/>
        </w:rPr>
        <w:t xml:space="preserve">, присутствующие во всех программных системах данного семейства, </w:t>
      </w:r>
      <w:r w:rsidRPr="00C95FEF">
        <w:rPr>
          <w:rFonts w:ascii="Times New Roman" w:hAnsi="Times New Roman" w:cs="Times New Roman"/>
          <w:i/>
          <w:iCs/>
          <w:color w:val="000000"/>
          <w:sz w:val="28"/>
          <w:lang w:val="ru-RU"/>
        </w:rPr>
        <w:t>необязательные</w:t>
      </w:r>
      <w:r w:rsidRPr="00C95FEF">
        <w:rPr>
          <w:rFonts w:ascii="Times New Roman" w:hAnsi="Times New Roman" w:cs="Times New Roman"/>
          <w:color w:val="000000"/>
          <w:sz w:val="28"/>
          <w:lang w:val="ru-RU"/>
        </w:rPr>
        <w:t xml:space="preserve">, которые присутствуют лишь в некоторых </w:t>
      </w:r>
      <w:r w:rsidR="003D3916">
        <w:rPr>
          <w:rFonts w:ascii="Times New Roman" w:hAnsi="Times New Roman" w:cs="Times New Roman"/>
          <w:color w:val="000000"/>
          <w:sz w:val="28"/>
          <w:lang w:val="ru-RU"/>
        </w:rPr>
        <w:t>программных системах</w:t>
      </w:r>
      <w:r w:rsidRPr="00C95FEF">
        <w:rPr>
          <w:rFonts w:ascii="Times New Roman" w:hAnsi="Times New Roman" w:cs="Times New Roman"/>
          <w:color w:val="000000"/>
          <w:sz w:val="28"/>
          <w:lang w:val="ru-RU"/>
        </w:rPr>
        <w:t xml:space="preserve"> или существуют в нескольких вариантах, а также </w:t>
      </w:r>
      <w:r w:rsidRPr="00C95FEF">
        <w:rPr>
          <w:rFonts w:ascii="Times New Roman" w:hAnsi="Times New Roman" w:cs="Times New Roman"/>
          <w:i/>
          <w:iCs/>
          <w:color w:val="000000"/>
          <w:sz w:val="28"/>
          <w:lang w:val="ru-RU"/>
        </w:rPr>
        <w:t>индивидуальные</w:t>
      </w:r>
      <w:r w:rsidRPr="00C95FEF">
        <w:rPr>
          <w:rFonts w:ascii="Times New Roman" w:hAnsi="Times New Roman" w:cs="Times New Roman"/>
          <w:color w:val="000000"/>
          <w:sz w:val="28"/>
          <w:lang w:val="ru-RU"/>
        </w:rPr>
        <w:t xml:space="preserve"> компоненты, которые  создаются под заказ заказчика и не планируются использоваться в других программных системах. </w:t>
      </w:r>
    </w:p>
    <w:p w:rsidR="00553303" w:rsidRPr="00C95FEF" w:rsidRDefault="00553303" w:rsidP="003C6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На протяжении жизненного цикла тип компонента может изменяться. Например, индивидуальные могут получить статус необязательных, а необязательные - статус обязательных. </w:t>
      </w:r>
    </w:p>
    <w:p w:rsidR="00553303" w:rsidRPr="00C95FEF" w:rsidRDefault="00553303" w:rsidP="003C6D17">
      <w:pPr>
        <w:widowControl w:val="0"/>
        <w:tabs>
          <w:tab w:val="left" w:pos="709"/>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Инженерия вариабельного программного продукта состоит из двух основных этапов: </w:t>
      </w:r>
      <w:r w:rsidRPr="00C95FEF">
        <w:rPr>
          <w:rFonts w:ascii="Times New Roman" w:hAnsi="Times New Roman" w:cs="Helvetica"/>
          <w:i/>
          <w:color w:val="000000"/>
          <w:sz w:val="28"/>
          <w:lang w:val="ru-RU"/>
        </w:rPr>
        <w:t>инженерии домена</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szCs w:val="22"/>
        </w:rPr>
        <w:t>domain</w:t>
      </w:r>
      <w:r w:rsidRPr="00C95FEF">
        <w:rPr>
          <w:rFonts w:ascii="Times New Roman" w:hAnsi="Times New Roman" w:cs="Helvetica"/>
          <w:color w:val="000000"/>
          <w:sz w:val="28"/>
          <w:szCs w:val="22"/>
          <w:lang w:val="ru-RU"/>
        </w:rPr>
        <w:t xml:space="preserve"> </w:t>
      </w:r>
      <w:r w:rsidRPr="00C95FEF">
        <w:rPr>
          <w:rFonts w:ascii="Times New Roman" w:hAnsi="Times New Roman" w:cs="Helvetica"/>
          <w:color w:val="000000"/>
          <w:sz w:val="28"/>
          <w:szCs w:val="22"/>
        </w:rPr>
        <w:t>engineering</w:t>
      </w:r>
      <w:r w:rsidRPr="00C95FEF">
        <w:rPr>
          <w:rFonts w:ascii="Times New Roman" w:hAnsi="Times New Roman" w:cs="Helvetica"/>
          <w:color w:val="000000"/>
          <w:sz w:val="28"/>
          <w:szCs w:val="22"/>
          <w:lang w:val="ru-RU"/>
        </w:rPr>
        <w:t xml:space="preserve">) </w:t>
      </w:r>
      <w:r w:rsidRPr="00C95FEF">
        <w:rPr>
          <w:rFonts w:ascii="Times New Roman" w:hAnsi="Times New Roman" w:cs="Helvetica"/>
          <w:color w:val="000000"/>
          <w:sz w:val="28"/>
          <w:lang w:val="ru-RU"/>
        </w:rPr>
        <w:t xml:space="preserve">и </w:t>
      </w:r>
      <w:r w:rsidRPr="00C95FEF">
        <w:rPr>
          <w:rFonts w:ascii="Times New Roman" w:hAnsi="Times New Roman" w:cs="Helvetica"/>
          <w:i/>
          <w:color w:val="000000"/>
          <w:sz w:val="28"/>
          <w:lang w:val="ru-RU"/>
        </w:rPr>
        <w:t>инженерии приложений</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szCs w:val="22"/>
        </w:rPr>
        <w:t>application</w:t>
      </w:r>
      <w:r w:rsidRPr="00C95FEF">
        <w:rPr>
          <w:rFonts w:ascii="Times New Roman" w:hAnsi="Times New Roman" w:cs="Helvetica"/>
          <w:color w:val="000000"/>
          <w:sz w:val="28"/>
          <w:szCs w:val="22"/>
          <w:lang w:val="ru-RU"/>
        </w:rPr>
        <w:t xml:space="preserve"> </w:t>
      </w:r>
      <w:r w:rsidRPr="00C95FEF">
        <w:rPr>
          <w:rFonts w:ascii="Times New Roman" w:hAnsi="Times New Roman" w:cs="Helvetica"/>
          <w:color w:val="000000"/>
          <w:sz w:val="28"/>
          <w:szCs w:val="22"/>
        </w:rPr>
        <w:t>engineering</w:t>
      </w:r>
      <w:r w:rsidRPr="00C95FEF">
        <w:rPr>
          <w:rFonts w:ascii="Times New Roman" w:hAnsi="Times New Roman" w:cs="Helvetica"/>
          <w:color w:val="000000"/>
          <w:sz w:val="28"/>
          <w:szCs w:val="22"/>
          <w:lang w:val="ru-RU"/>
        </w:rPr>
        <w:t>)</w:t>
      </w:r>
      <w:r w:rsidR="009472DD" w:rsidRPr="00C95FEF">
        <w:rPr>
          <w:rFonts w:ascii="Times New Roman" w:hAnsi="Times New Roman" w:cs="Helvetica"/>
          <w:color w:val="000000"/>
          <w:sz w:val="28"/>
          <w:lang w:val="ru-RU"/>
        </w:rPr>
        <w:t xml:space="preserve"> [23</w:t>
      </w:r>
      <w:r w:rsidRPr="00C95FEF">
        <w:rPr>
          <w:rFonts w:ascii="Times New Roman" w:hAnsi="Times New Roman" w:cs="Helvetica"/>
          <w:color w:val="000000"/>
          <w:sz w:val="28"/>
          <w:lang w:val="ru-RU"/>
        </w:rPr>
        <w:t xml:space="preserve">]. </w:t>
      </w:r>
    </w:p>
    <w:p w:rsidR="00553303" w:rsidRPr="00C95FEF" w:rsidRDefault="00553303" w:rsidP="003C6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Times New Roman"/>
          <w:color w:val="000000"/>
          <w:sz w:val="28"/>
          <w:lang w:val="ru-RU"/>
        </w:rPr>
      </w:pPr>
      <w:r w:rsidRPr="00C95FEF">
        <w:rPr>
          <w:rFonts w:ascii="Times New Roman" w:hAnsi="Times New Roman" w:cs="Helvetica"/>
          <w:i/>
          <w:iCs/>
          <w:color w:val="000000"/>
          <w:sz w:val="28"/>
          <w:lang w:val="ru-RU"/>
        </w:rPr>
        <w:t>Инженерия домена</w:t>
      </w:r>
      <w:r w:rsidRPr="00C95FEF">
        <w:rPr>
          <w:rFonts w:ascii="Times New Roman" w:hAnsi="Times New Roman" w:cs="Helvetica"/>
          <w:color w:val="000000"/>
          <w:sz w:val="28"/>
          <w:lang w:val="ru-RU"/>
        </w:rPr>
        <w:t xml:space="preserve"> – процесс определения и реализации обязательных и необязательных</w:t>
      </w:r>
      <w:r w:rsidRPr="00C95FEF">
        <w:rPr>
          <w:rFonts w:ascii="Times New Roman" w:hAnsi="Times New Roman" w:cs="Times New Roman"/>
          <w:color w:val="000000"/>
          <w:sz w:val="28"/>
          <w:lang w:val="ru-RU"/>
        </w:rPr>
        <w:t xml:space="preserve"> компонент</w:t>
      </w:r>
      <w:r w:rsidR="00C2723B">
        <w:rPr>
          <w:rFonts w:ascii="Times New Roman" w:hAnsi="Times New Roman" w:cs="Times New Roman"/>
          <w:color w:val="000000"/>
          <w:sz w:val="28"/>
          <w:lang w:val="ru-RU"/>
        </w:rPr>
        <w:t>ов</w:t>
      </w:r>
      <w:r w:rsidRPr="00C95FEF">
        <w:rPr>
          <w:rFonts w:ascii="Times New Roman" w:hAnsi="Times New Roman" w:cs="Times New Roman"/>
          <w:color w:val="000000"/>
          <w:sz w:val="28"/>
          <w:lang w:val="ru-RU"/>
        </w:rPr>
        <w:t xml:space="preserve"> повторного использования.  Он состоит </w:t>
      </w:r>
      <w:r w:rsidRPr="00C95FEF">
        <w:rPr>
          <w:rFonts w:ascii="Times New Roman" w:hAnsi="Times New Roman" w:cs="Times New Roman"/>
          <w:color w:val="000000"/>
          <w:sz w:val="28"/>
          <w:szCs w:val="28"/>
          <w:lang w:val="ru-RU"/>
        </w:rPr>
        <w:t>в определении и реализации общности (</w:t>
      </w:r>
      <w:r w:rsidRPr="00C95FEF">
        <w:rPr>
          <w:rFonts w:ascii="Times New Roman" w:hAnsi="Times New Roman" w:cs="Times New Roman"/>
          <w:color w:val="000000"/>
          <w:sz w:val="28"/>
          <w:szCs w:val="28"/>
        </w:rPr>
        <w:t>the</w:t>
      </w:r>
      <w:r w:rsidRPr="00C95FEF">
        <w:rPr>
          <w:rFonts w:ascii="Times New Roman" w:hAnsi="Times New Roman" w:cs="Times New Roman"/>
          <w:color w:val="000000"/>
          <w:sz w:val="28"/>
          <w:szCs w:val="28"/>
          <w:lang w:val="ru-RU"/>
        </w:rPr>
        <w:t xml:space="preserve"> </w:t>
      </w:r>
      <w:r w:rsidRPr="00C95FEF">
        <w:rPr>
          <w:rFonts w:ascii="Times New Roman" w:hAnsi="Times New Roman" w:cs="Times New Roman"/>
          <w:color w:val="000000"/>
          <w:sz w:val="28"/>
          <w:szCs w:val="28"/>
        </w:rPr>
        <w:t>commonality</w:t>
      </w:r>
      <w:r w:rsidRPr="00C95FEF">
        <w:rPr>
          <w:rFonts w:ascii="Times New Roman" w:hAnsi="Times New Roman" w:cs="Times New Roman"/>
          <w:color w:val="000000"/>
          <w:sz w:val="28"/>
          <w:szCs w:val="28"/>
          <w:lang w:val="ru-RU"/>
        </w:rPr>
        <w:t>) с обеспечением вариабел</w:t>
      </w:r>
      <w:r w:rsidR="001D6C23">
        <w:rPr>
          <w:rFonts w:ascii="Times New Roman" w:hAnsi="Times New Roman" w:cs="Times New Roman"/>
          <w:color w:val="000000"/>
          <w:sz w:val="28"/>
          <w:szCs w:val="28"/>
          <w:lang w:val="ru-RU"/>
        </w:rPr>
        <w:t>ьности программного продукта, то есть</w:t>
      </w:r>
      <w:r w:rsidRPr="00C95FEF">
        <w:rPr>
          <w:rFonts w:ascii="Times New Roman" w:hAnsi="Times New Roman" w:cs="Times New Roman"/>
          <w:color w:val="000000"/>
          <w:sz w:val="28"/>
          <w:szCs w:val="28"/>
          <w:lang w:val="ru-RU"/>
        </w:rPr>
        <w:t xml:space="preserve"> возможности изменять продуктовую линию для изготовления нового </w:t>
      </w:r>
      <w:r w:rsidRPr="00C95FEF">
        <w:rPr>
          <w:rFonts w:ascii="Times New Roman" w:hAnsi="Times New Roman" w:cs="Times New Roman"/>
          <w:i/>
          <w:iCs/>
          <w:color w:val="000000"/>
          <w:sz w:val="28"/>
          <w:szCs w:val="28"/>
          <w:lang w:val="ru-RU"/>
        </w:rPr>
        <w:t>варианта</w:t>
      </w:r>
      <w:r w:rsidRPr="00C95FEF">
        <w:rPr>
          <w:rFonts w:ascii="Times New Roman" w:hAnsi="Times New Roman" w:cs="Times New Roman"/>
          <w:color w:val="000000"/>
          <w:sz w:val="28"/>
          <w:szCs w:val="28"/>
          <w:lang w:val="ru-RU"/>
        </w:rPr>
        <w:t xml:space="preserve"> продукта.</w:t>
      </w:r>
    </w:p>
    <w:p w:rsidR="00553303" w:rsidRPr="00C95FEF" w:rsidRDefault="00553303" w:rsidP="003C6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Times New Roman"/>
          <w:color w:val="000000"/>
          <w:sz w:val="28"/>
          <w:lang w:val="ru-RU"/>
        </w:rPr>
      </w:pPr>
      <w:r w:rsidRPr="00C95FEF">
        <w:rPr>
          <w:rFonts w:ascii="Times New Roman" w:hAnsi="Times New Roman" w:cs="Times New Roman"/>
          <w:i/>
          <w:iCs/>
          <w:color w:val="000000"/>
          <w:sz w:val="28"/>
          <w:lang w:val="ru-RU"/>
        </w:rPr>
        <w:t>Инженерия приложений</w:t>
      </w:r>
      <w:r w:rsidRPr="00C95FEF">
        <w:rPr>
          <w:rFonts w:ascii="Times New Roman" w:hAnsi="Times New Roman" w:cs="Times New Roman"/>
          <w:color w:val="000000"/>
          <w:sz w:val="28"/>
          <w:lang w:val="ru-RU"/>
        </w:rPr>
        <w:t xml:space="preserve"> – процесс создания программной системы с компонентами повторного использования. В них, кроме обязательных и необязательных характеристик, находятся индивидуальные </w:t>
      </w:r>
      <w:r w:rsidR="001D6C23" w:rsidRPr="00C95FEF">
        <w:rPr>
          <w:rFonts w:ascii="Times New Roman" w:hAnsi="Times New Roman" w:cs="Times New Roman"/>
          <w:color w:val="000000"/>
          <w:sz w:val="28"/>
          <w:lang w:val="ru-RU"/>
        </w:rPr>
        <w:t xml:space="preserve">для каждого элемента программной системы </w:t>
      </w:r>
      <w:r w:rsidRPr="00C95FEF">
        <w:rPr>
          <w:rFonts w:ascii="Times New Roman" w:hAnsi="Times New Roman" w:cs="Times New Roman"/>
          <w:color w:val="000000"/>
          <w:sz w:val="28"/>
          <w:lang w:val="ru-RU"/>
        </w:rPr>
        <w:t>характеристики.</w:t>
      </w:r>
      <w:r w:rsidRPr="00C95FEF">
        <w:rPr>
          <w:rFonts w:ascii="Times New Roman" w:hAnsi="Times New Roman" w:cs="Times New Roman"/>
          <w:i/>
          <w:iCs/>
          <w:color w:val="000000"/>
          <w:sz w:val="28"/>
          <w:lang w:val="ru-RU"/>
        </w:rPr>
        <w:t xml:space="preserve"> </w:t>
      </w:r>
      <w:r w:rsidRPr="00C95FEF">
        <w:rPr>
          <w:rFonts w:ascii="Times New Roman" w:hAnsi="Times New Roman" w:cs="Times New Roman"/>
          <w:color w:val="000000"/>
          <w:sz w:val="28"/>
          <w:lang w:val="ru-RU"/>
        </w:rPr>
        <w:t>Инженерия приложений состоит в определении специфики приложения и обеспечения изменения артефактов продуктовой линии.</w:t>
      </w:r>
    </w:p>
    <w:p w:rsidR="00553303" w:rsidRPr="00C95FEF" w:rsidRDefault="00553303" w:rsidP="003C6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Во время </w:t>
      </w:r>
      <w:r w:rsidRPr="00C95FEF">
        <w:rPr>
          <w:rFonts w:ascii="Times New Roman" w:hAnsi="Times New Roman" w:cs="Times New Roman"/>
          <w:i/>
          <w:color w:val="000000"/>
          <w:sz w:val="28"/>
          <w:lang w:val="ru-RU"/>
        </w:rPr>
        <w:t xml:space="preserve">инженерии </w:t>
      </w:r>
      <w:r w:rsidRPr="00C95FEF">
        <w:rPr>
          <w:rFonts w:ascii="Times New Roman" w:hAnsi="Times New Roman" w:cs="Times New Roman"/>
          <w:i/>
          <w:iCs/>
          <w:color w:val="000000"/>
          <w:sz w:val="28"/>
          <w:lang w:val="ru-RU"/>
        </w:rPr>
        <w:t xml:space="preserve">домена </w:t>
      </w:r>
      <w:r w:rsidRPr="00C95FEF">
        <w:rPr>
          <w:rFonts w:ascii="Times New Roman" w:hAnsi="Times New Roman" w:cs="Times New Roman"/>
          <w:color w:val="000000"/>
          <w:sz w:val="28"/>
          <w:lang w:val="ru-RU"/>
        </w:rPr>
        <w:t>вариабельность представлена артефактами (</w:t>
      </w:r>
      <w:r w:rsidRPr="00C95FEF">
        <w:rPr>
          <w:rFonts w:ascii="Times New Roman" w:hAnsi="Times New Roman" w:cs="Times New Roman"/>
          <w:color w:val="000000"/>
          <w:sz w:val="28"/>
        </w:rPr>
        <w:t>requirements</w:t>
      </w:r>
      <w:r w:rsidRPr="00C95FEF">
        <w:rPr>
          <w:rFonts w:ascii="Times New Roman" w:hAnsi="Times New Roman" w:cs="Times New Roman"/>
          <w:color w:val="000000"/>
          <w:sz w:val="28"/>
          <w:lang w:val="ru-RU"/>
        </w:rPr>
        <w:t xml:space="preserve">, </w:t>
      </w:r>
      <w:r w:rsidRPr="00C95FEF">
        <w:rPr>
          <w:rFonts w:ascii="Times New Roman" w:hAnsi="Times New Roman" w:cs="Times New Roman"/>
          <w:color w:val="000000"/>
          <w:sz w:val="28"/>
        </w:rPr>
        <w:t>architecture</w:t>
      </w:r>
      <w:r w:rsidRPr="00C95FEF">
        <w:rPr>
          <w:rFonts w:ascii="Times New Roman" w:hAnsi="Times New Roman" w:cs="Times New Roman"/>
          <w:color w:val="000000"/>
          <w:sz w:val="28"/>
          <w:lang w:val="ru-RU"/>
        </w:rPr>
        <w:t xml:space="preserve">, </w:t>
      </w:r>
      <w:r w:rsidRPr="00C95FEF">
        <w:rPr>
          <w:rFonts w:ascii="Times New Roman" w:hAnsi="Times New Roman" w:cs="Times New Roman"/>
          <w:color w:val="000000"/>
          <w:sz w:val="28"/>
        </w:rPr>
        <w:t>components</w:t>
      </w:r>
      <w:r w:rsidRPr="00C95FEF">
        <w:rPr>
          <w:rFonts w:ascii="Times New Roman" w:hAnsi="Times New Roman" w:cs="Times New Roman"/>
          <w:color w:val="000000"/>
          <w:sz w:val="28"/>
          <w:lang w:val="ru-RU"/>
        </w:rPr>
        <w:t xml:space="preserve">, </w:t>
      </w:r>
      <w:r w:rsidRPr="00C95FEF">
        <w:rPr>
          <w:rFonts w:ascii="Times New Roman" w:hAnsi="Times New Roman" w:cs="Times New Roman"/>
          <w:color w:val="000000"/>
          <w:sz w:val="28"/>
        </w:rPr>
        <w:t>test</w:t>
      </w:r>
      <w:r w:rsidRPr="00C95FEF">
        <w:rPr>
          <w:rFonts w:ascii="Times New Roman" w:hAnsi="Times New Roman" w:cs="Times New Roman"/>
          <w:color w:val="000000"/>
          <w:sz w:val="28"/>
          <w:lang w:val="ru-RU"/>
        </w:rPr>
        <w:t xml:space="preserve"> </w:t>
      </w:r>
      <w:r w:rsidRPr="00C95FEF">
        <w:rPr>
          <w:rFonts w:ascii="Times New Roman" w:hAnsi="Times New Roman" w:cs="Times New Roman"/>
          <w:color w:val="000000"/>
          <w:sz w:val="28"/>
        </w:rPr>
        <w:t>cases</w:t>
      </w:r>
      <w:r w:rsidRPr="00C95FEF">
        <w:rPr>
          <w:rFonts w:ascii="Times New Roman" w:hAnsi="Times New Roman" w:cs="Times New Roman"/>
          <w:color w:val="000000"/>
          <w:sz w:val="28"/>
          <w:lang w:val="ru-RU"/>
        </w:rPr>
        <w:t>,и др.) в архитектуре, а в процессе инженерии приложения представлена артефактами, необходимыми пользователю. Внесение изменений в семейство программных систем может быть выполнено на уровне самого домена и его приложений.</w:t>
      </w:r>
    </w:p>
    <w:p w:rsidR="00553303" w:rsidRPr="00C95FEF" w:rsidRDefault="00553303" w:rsidP="003C6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В первом случае – это представление изменчивости продуктовой линии, которая поддерживает образование семейства программных продуктов из набора базовых элементов (активов). И</w:t>
      </w:r>
      <w:r w:rsidR="001D6C23">
        <w:rPr>
          <w:rFonts w:ascii="Times New Roman" w:hAnsi="Times New Roman" w:cs="Times New Roman"/>
          <w:color w:val="000000"/>
          <w:sz w:val="28"/>
          <w:lang w:val="ru-RU"/>
        </w:rPr>
        <w:t>,</w:t>
      </w:r>
      <w:r w:rsidRPr="00C95FEF">
        <w:rPr>
          <w:rFonts w:ascii="Times New Roman" w:hAnsi="Times New Roman" w:cs="Times New Roman"/>
          <w:color w:val="000000"/>
          <w:sz w:val="28"/>
          <w:lang w:val="ru-RU"/>
        </w:rPr>
        <w:t xml:space="preserve"> с другой стороны, вариабельность приложения обеспечивается для любого отдельного элемента приложения и  семейства </w:t>
      </w:r>
      <w:r w:rsidR="003C6D17">
        <w:rPr>
          <w:rFonts w:ascii="Times New Roman" w:hAnsi="Times New Roman" w:cs="Times New Roman"/>
          <w:color w:val="000000"/>
          <w:sz w:val="28"/>
          <w:lang w:val="ru-RU"/>
        </w:rPr>
        <w:t>программной системы</w:t>
      </w:r>
      <w:r w:rsidRPr="00C95FEF">
        <w:rPr>
          <w:rFonts w:ascii="Times New Roman" w:hAnsi="Times New Roman" w:cs="Times New Roman"/>
          <w:color w:val="000000"/>
          <w:sz w:val="28"/>
          <w:lang w:val="ru-RU"/>
        </w:rPr>
        <w:t>.</w:t>
      </w:r>
    </w:p>
    <w:p w:rsidR="00EC0874" w:rsidRDefault="00EC0874" w:rsidP="005E14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Times New Roman" w:hAnsi="Times New Roman" w:cs="Helvetica"/>
          <w:color w:val="000000"/>
          <w:sz w:val="28"/>
          <w:lang w:val="ru-RU"/>
        </w:rPr>
      </w:pPr>
    </w:p>
    <w:p w:rsidR="000200D3" w:rsidRPr="00C95FEF" w:rsidRDefault="005F6D24"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outlineLvl w:val="0"/>
        <w:rPr>
          <w:rFonts w:ascii="Times New Roman" w:hAnsi="Times New Roman" w:cs="Helvetica"/>
          <w:b/>
          <w:bCs/>
          <w:color w:val="000000"/>
          <w:sz w:val="28"/>
          <w:szCs w:val="28"/>
          <w:lang w:val="ru-RU"/>
        </w:rPr>
      </w:pPr>
      <w:r w:rsidRPr="00C95FEF">
        <w:rPr>
          <w:rFonts w:ascii="Times New Roman" w:hAnsi="Times New Roman" w:cs="Helvetica"/>
          <w:b/>
          <w:bCs/>
          <w:color w:val="000000"/>
          <w:sz w:val="28"/>
          <w:szCs w:val="28"/>
          <w:lang w:val="ru-RU"/>
        </w:rPr>
        <w:t>2.3 Технология изготовления</w:t>
      </w:r>
      <w:r w:rsidR="00553303" w:rsidRPr="00C95FEF">
        <w:rPr>
          <w:rFonts w:ascii="Times New Roman" w:hAnsi="Times New Roman" w:cs="Helvetica"/>
          <w:b/>
          <w:bCs/>
          <w:color w:val="000000"/>
          <w:sz w:val="28"/>
          <w:szCs w:val="28"/>
          <w:lang w:val="ru-RU"/>
        </w:rPr>
        <w:t xml:space="preserve"> </w:t>
      </w:r>
      <w:r w:rsidR="003D3916">
        <w:rPr>
          <w:rFonts w:ascii="Times New Roman" w:hAnsi="Times New Roman" w:cs="Helvetica"/>
          <w:b/>
          <w:bCs/>
          <w:color w:val="000000"/>
          <w:sz w:val="28"/>
          <w:szCs w:val="28"/>
          <w:lang w:val="ru-RU"/>
        </w:rPr>
        <w:t>программного продукта</w:t>
      </w:r>
    </w:p>
    <w:p w:rsidR="00553303" w:rsidRPr="00C95FEF" w:rsidRDefault="00553303"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Helvetica"/>
          <w:b/>
          <w:bCs/>
          <w:color w:val="000000"/>
          <w:sz w:val="28"/>
          <w:szCs w:val="28"/>
          <w:lang w:val="ru-RU"/>
        </w:rPr>
      </w:pP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Times New Roman"/>
          <w:b/>
          <w:bCs/>
          <w:color w:val="000000"/>
          <w:sz w:val="28"/>
          <w:lang w:val="ru-RU"/>
        </w:rPr>
      </w:pPr>
      <w:r w:rsidRPr="00C95FEF">
        <w:rPr>
          <w:rFonts w:ascii="Times New Roman" w:hAnsi="Times New Roman" w:cs="Times New Roman"/>
          <w:b/>
          <w:bCs/>
          <w:color w:val="000000"/>
          <w:sz w:val="28"/>
          <w:lang w:val="ru-RU"/>
        </w:rPr>
        <w:t xml:space="preserve">         </w:t>
      </w:r>
      <w:r w:rsidRPr="00C95FEF">
        <w:rPr>
          <w:rFonts w:ascii="Times New Roman" w:hAnsi="Times New Roman" w:cs="Times New Roman"/>
          <w:color w:val="000000"/>
          <w:sz w:val="28"/>
          <w:lang w:val="ru-RU"/>
        </w:rPr>
        <w:t>Согласно [1, 2] разработка продукта включает четыре базовых процесса: обработка требований к проекту, проектирование структуры домена, реализация домена, тестирование домена.</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Times New Roman"/>
          <w:b/>
          <w:bCs/>
          <w:color w:val="000000"/>
          <w:sz w:val="28"/>
          <w:lang w:val="ru-RU"/>
        </w:rPr>
      </w:pPr>
    </w:p>
    <w:p w:rsidR="00553303" w:rsidRPr="00C95FEF" w:rsidRDefault="00553303"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outlineLvl w:val="0"/>
        <w:rPr>
          <w:rFonts w:ascii="Times New Roman" w:hAnsi="Times New Roman" w:cs="Times New Roman"/>
          <w:b/>
          <w:bCs/>
          <w:color w:val="000000"/>
          <w:sz w:val="28"/>
          <w:lang w:val="ru-RU"/>
        </w:rPr>
      </w:pPr>
      <w:r w:rsidRPr="00C95FEF">
        <w:rPr>
          <w:rFonts w:ascii="Times New Roman" w:hAnsi="Times New Roman" w:cs="Times New Roman"/>
          <w:b/>
          <w:bCs/>
          <w:color w:val="000000"/>
          <w:sz w:val="28"/>
          <w:lang w:val="ru-RU"/>
        </w:rPr>
        <w:t>2.3.1 Требования к домену</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Требования </w:t>
      </w:r>
      <w:r w:rsidR="001A7CAA" w:rsidRPr="00C95FEF">
        <w:rPr>
          <w:rFonts w:ascii="Times New Roman" w:hAnsi="Times New Roman" w:cs="Times New Roman"/>
          <w:color w:val="000000"/>
          <w:sz w:val="28"/>
          <w:lang w:val="ru-RU"/>
        </w:rPr>
        <w:t>–</w:t>
      </w:r>
      <w:r w:rsidRPr="00C95FEF">
        <w:rPr>
          <w:rFonts w:ascii="Times New Roman" w:hAnsi="Times New Roman" w:cs="Times New Roman"/>
          <w:color w:val="000000"/>
          <w:sz w:val="28"/>
          <w:lang w:val="ru-RU"/>
        </w:rPr>
        <w:t xml:space="preserve"> это раздел инженерии домена и подпроцесс для извлечения и документирования общих и изменчивых требований на </w:t>
      </w:r>
      <w:r w:rsidR="000200D3" w:rsidRPr="00C95FEF">
        <w:rPr>
          <w:rFonts w:ascii="Times New Roman" w:hAnsi="Times New Roman" w:cs="Times New Roman"/>
          <w:color w:val="000000"/>
          <w:sz w:val="28"/>
          <w:lang w:val="ru-RU"/>
        </w:rPr>
        <w:t>продуктовой линии</w:t>
      </w:r>
      <w:r w:rsidRPr="00C95FEF">
        <w:rPr>
          <w:rFonts w:ascii="Times New Roman" w:hAnsi="Times New Roman" w:cs="Times New Roman"/>
          <w:color w:val="000000"/>
          <w:sz w:val="28"/>
          <w:lang w:val="ru-RU"/>
        </w:rPr>
        <w:t>.</w:t>
      </w:r>
    </w:p>
    <w:p w:rsidR="000200D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i/>
          <w:iCs/>
          <w:color w:val="000000"/>
          <w:sz w:val="28"/>
          <w:lang w:val="ru-RU"/>
        </w:rPr>
        <w:t xml:space="preserve">Вход </w:t>
      </w:r>
      <w:r w:rsidRPr="00C95FEF">
        <w:rPr>
          <w:rFonts w:ascii="Times New Roman" w:hAnsi="Times New Roman" w:cs="Times New Roman"/>
          <w:color w:val="000000"/>
          <w:sz w:val="28"/>
          <w:lang w:val="ru-RU"/>
        </w:rPr>
        <w:t xml:space="preserve">этого подпроцесса состоит из повторно используемых, текстовых и основанных на модели требований документов модели ассортимента изделий с изменчивостью. </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i/>
          <w:color w:val="000000"/>
          <w:sz w:val="28"/>
          <w:lang w:val="ru-RU"/>
        </w:rPr>
        <w:t>Выход</w:t>
      </w:r>
      <w:r w:rsidRPr="00C95FEF">
        <w:rPr>
          <w:rFonts w:ascii="Times New Roman" w:hAnsi="Times New Roman" w:cs="Times New Roman"/>
          <w:color w:val="000000"/>
          <w:sz w:val="28"/>
          <w:lang w:val="ru-RU"/>
        </w:rPr>
        <w:t xml:space="preserve"> включает общее техническое задание общих и специфических приложений всех приложений, входящих в ассортимент изделия.</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Инженерия требований отличается от требован</w:t>
      </w:r>
      <w:r w:rsidR="00077508">
        <w:rPr>
          <w:rFonts w:ascii="Times New Roman" w:hAnsi="Times New Roman" w:cs="Times New Roman"/>
          <w:color w:val="000000"/>
          <w:sz w:val="28"/>
          <w:lang w:val="ru-RU"/>
        </w:rPr>
        <w:t xml:space="preserve">ий обычных создаваемых систем. </w:t>
      </w:r>
      <w:r w:rsidRPr="00C95FEF">
        <w:rPr>
          <w:rFonts w:ascii="Times New Roman" w:hAnsi="Times New Roman" w:cs="Times New Roman"/>
          <w:color w:val="000000"/>
          <w:sz w:val="28"/>
          <w:lang w:val="ru-RU"/>
        </w:rPr>
        <w:t>Требования анализируются, чтобы идентифиц</w:t>
      </w:r>
      <w:r w:rsidR="00C2723B">
        <w:rPr>
          <w:rFonts w:ascii="Times New Roman" w:hAnsi="Times New Roman" w:cs="Times New Roman"/>
          <w:color w:val="000000"/>
          <w:sz w:val="28"/>
          <w:lang w:val="ru-RU"/>
        </w:rPr>
        <w:t>ировать те из них, которые являю</w:t>
      </w:r>
      <w:r w:rsidRPr="00C95FEF">
        <w:rPr>
          <w:rFonts w:ascii="Times New Roman" w:hAnsi="Times New Roman" w:cs="Times New Roman"/>
          <w:color w:val="000000"/>
          <w:sz w:val="28"/>
          <w:lang w:val="ru-RU"/>
        </w:rPr>
        <w:t>тся общим</w:t>
      </w:r>
      <w:r w:rsidR="00C2723B">
        <w:rPr>
          <w:rFonts w:ascii="Times New Roman" w:hAnsi="Times New Roman" w:cs="Times New Roman"/>
          <w:color w:val="000000"/>
          <w:sz w:val="28"/>
          <w:lang w:val="ru-RU"/>
        </w:rPr>
        <w:t>и</w:t>
      </w:r>
      <w:r w:rsidRPr="00C95FEF">
        <w:rPr>
          <w:rFonts w:ascii="Times New Roman" w:hAnsi="Times New Roman" w:cs="Times New Roman"/>
          <w:color w:val="000000"/>
          <w:sz w:val="28"/>
          <w:lang w:val="ru-RU"/>
        </w:rPr>
        <w:t xml:space="preserve"> для всего приложения и те, которые является специфичес</w:t>
      </w:r>
      <w:r w:rsidR="001A7CAA">
        <w:rPr>
          <w:rFonts w:ascii="Times New Roman" w:hAnsi="Times New Roman" w:cs="Times New Roman"/>
          <w:color w:val="000000"/>
          <w:sz w:val="28"/>
          <w:lang w:val="ru-RU"/>
        </w:rPr>
        <w:t>ким</w:t>
      </w:r>
      <w:r w:rsidR="00C2723B">
        <w:rPr>
          <w:rFonts w:ascii="Times New Roman" w:hAnsi="Times New Roman" w:cs="Times New Roman"/>
          <w:color w:val="000000"/>
          <w:sz w:val="28"/>
          <w:lang w:val="ru-RU"/>
        </w:rPr>
        <w:t>и</w:t>
      </w:r>
      <w:r w:rsidR="001A7CAA">
        <w:rPr>
          <w:rFonts w:ascii="Times New Roman" w:hAnsi="Times New Roman" w:cs="Times New Roman"/>
          <w:color w:val="000000"/>
          <w:sz w:val="28"/>
          <w:lang w:val="ru-RU"/>
        </w:rPr>
        <w:t xml:space="preserve"> для отдельных приложений (то есть</w:t>
      </w:r>
      <w:r w:rsidRPr="00C95FEF">
        <w:rPr>
          <w:rFonts w:ascii="Times New Roman" w:hAnsi="Times New Roman" w:cs="Times New Roman"/>
          <w:color w:val="000000"/>
          <w:sz w:val="28"/>
          <w:lang w:val="ru-RU"/>
        </w:rPr>
        <w:t xml:space="preserve"> для тех, которые отличаются между собой).</w:t>
      </w:r>
    </w:p>
    <w:p w:rsidR="001A7CAA"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Выбор требований по модели вариантности (изменчивости), служит для их обработки, согласно стандартов, технологий и рыночных потребностей будущих приложений.</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p>
    <w:p w:rsidR="00553303" w:rsidRPr="00C95FEF" w:rsidRDefault="00553303"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outlineLvl w:val="0"/>
        <w:rPr>
          <w:rFonts w:ascii="Times New Roman" w:hAnsi="Times New Roman" w:cs="Times New Roman"/>
          <w:b/>
          <w:bCs/>
          <w:color w:val="000000"/>
          <w:sz w:val="28"/>
          <w:lang w:val="ru-RU"/>
        </w:rPr>
      </w:pPr>
      <w:r w:rsidRPr="00C95FEF">
        <w:rPr>
          <w:rFonts w:ascii="Times New Roman" w:hAnsi="Times New Roman" w:cs="Times New Roman"/>
          <w:b/>
          <w:bCs/>
          <w:color w:val="000000"/>
          <w:sz w:val="28"/>
          <w:lang w:val="ru-RU"/>
        </w:rPr>
        <w:t>2.3.2 Проектирование домена</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Этот подпроцесс служит для определения стандартной архитектуры на продуктовой линии изделий. Архитектура пре</w:t>
      </w:r>
      <w:r w:rsidR="000200D3" w:rsidRPr="00C95FEF">
        <w:rPr>
          <w:rFonts w:ascii="Times New Roman" w:hAnsi="Times New Roman" w:cs="Times New Roman"/>
          <w:color w:val="000000"/>
          <w:sz w:val="28"/>
          <w:lang w:val="ru-RU"/>
        </w:rPr>
        <w:t>дставляет общую, высокоуровневую</w:t>
      </w:r>
      <w:r w:rsidRPr="00C95FEF">
        <w:rPr>
          <w:rFonts w:ascii="Times New Roman" w:hAnsi="Times New Roman" w:cs="Times New Roman"/>
          <w:color w:val="000000"/>
          <w:sz w:val="28"/>
          <w:lang w:val="ru-RU"/>
        </w:rPr>
        <w:t xml:space="preserve"> структуру для всех приложений продуктовой линии.</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i/>
          <w:iCs/>
          <w:color w:val="000000"/>
          <w:sz w:val="28"/>
          <w:lang w:val="ru-RU"/>
        </w:rPr>
        <w:t xml:space="preserve">Вход </w:t>
      </w:r>
      <w:r w:rsidRPr="00C95FEF">
        <w:rPr>
          <w:rFonts w:ascii="Times New Roman" w:hAnsi="Times New Roman" w:cs="Times New Roman"/>
          <w:color w:val="000000"/>
          <w:sz w:val="28"/>
          <w:lang w:val="ru-RU"/>
        </w:rPr>
        <w:t xml:space="preserve">для этого подпроцесса состоит из требований и модели изменчивости  требований. </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i/>
          <w:iCs/>
          <w:color w:val="000000"/>
          <w:sz w:val="28"/>
          <w:lang w:val="ru-RU"/>
        </w:rPr>
        <w:t xml:space="preserve">Выход </w:t>
      </w:r>
      <w:r w:rsidRPr="00C95FEF">
        <w:rPr>
          <w:rFonts w:ascii="Times New Roman" w:hAnsi="Times New Roman" w:cs="Times New Roman"/>
          <w:color w:val="000000"/>
          <w:sz w:val="28"/>
          <w:lang w:val="ru-RU"/>
        </w:rPr>
        <w:t>окружает эту архитектуру и уточненную модель изменчивости, которая включает, так называемую, внутреннюю модель  вариабельности.</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Проектирование домена отличается от проектирования общего вида систем, потому что:</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включает механизмы конфигурации архитектуры, чтобы поддерживать изменчивость на продуктово</w:t>
      </w:r>
      <w:r w:rsidR="000200D3" w:rsidRPr="00C95FEF">
        <w:rPr>
          <w:rFonts w:ascii="Times New Roman" w:hAnsi="Times New Roman" w:cs="Times New Roman"/>
          <w:color w:val="000000"/>
          <w:sz w:val="28"/>
          <w:lang w:val="ru-RU"/>
        </w:rPr>
        <w:t>й линии, а именно проект домена;</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основывается на стандартной архитектуре, которая может быть приспособлена к требованиям будущих приложений;</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определяет общие правила для разработки специфики приложения, основанной на стандартной архи</w:t>
      </w:r>
      <w:r w:rsidR="001A7CAA">
        <w:rPr>
          <w:rFonts w:ascii="Times New Roman" w:hAnsi="Times New Roman" w:cs="Times New Roman"/>
          <w:color w:val="000000"/>
          <w:sz w:val="28"/>
          <w:lang w:val="ru-RU"/>
        </w:rPr>
        <w:t>тектуре;</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обозначает повторно используемые части, которые</w:t>
      </w:r>
      <w:r w:rsidR="001A7CAA">
        <w:rPr>
          <w:rFonts w:ascii="Times New Roman" w:hAnsi="Times New Roman" w:cs="Times New Roman"/>
          <w:color w:val="000000"/>
          <w:sz w:val="28"/>
          <w:lang w:val="ru-RU"/>
        </w:rPr>
        <w:t xml:space="preserve"> разрабатываются и проверяются</w:t>
      </w:r>
      <w:r w:rsidRPr="00C95FEF">
        <w:rPr>
          <w:rFonts w:ascii="Times New Roman" w:hAnsi="Times New Roman" w:cs="Times New Roman"/>
          <w:color w:val="000000"/>
          <w:sz w:val="28"/>
          <w:lang w:val="ru-RU"/>
        </w:rPr>
        <w:t xml:space="preserve"> как специфические части приложения,  разрабатываемые в инженерии приложения.</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b/>
          <w:bCs/>
          <w:color w:val="000000"/>
          <w:sz w:val="28"/>
          <w:lang w:val="ru-RU"/>
        </w:rPr>
      </w:pPr>
    </w:p>
    <w:p w:rsidR="00553303" w:rsidRPr="00C95FEF" w:rsidRDefault="00553303"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outlineLvl w:val="0"/>
        <w:rPr>
          <w:rFonts w:ascii="Times New Roman" w:hAnsi="Times New Roman" w:cs="Times New Roman"/>
          <w:b/>
          <w:bCs/>
          <w:color w:val="000000"/>
          <w:sz w:val="28"/>
          <w:lang w:val="ru-RU"/>
        </w:rPr>
      </w:pPr>
      <w:r w:rsidRPr="00C95FEF">
        <w:rPr>
          <w:rFonts w:ascii="Times New Roman" w:hAnsi="Times New Roman" w:cs="Times New Roman"/>
          <w:b/>
          <w:bCs/>
          <w:color w:val="000000"/>
          <w:sz w:val="28"/>
          <w:lang w:val="ru-RU"/>
        </w:rPr>
        <w:t>2.3.3 Реализация домена</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Область реализации – это детальное проектирование и пополнение повторно используемых компонентов программной системы.</w:t>
      </w:r>
    </w:p>
    <w:p w:rsidR="000200D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i/>
          <w:iCs/>
          <w:color w:val="000000"/>
          <w:sz w:val="28"/>
          <w:lang w:val="ru-RU"/>
        </w:rPr>
        <w:t xml:space="preserve">Вход </w:t>
      </w:r>
      <w:r w:rsidRPr="00C95FEF">
        <w:rPr>
          <w:rFonts w:ascii="Times New Roman" w:hAnsi="Times New Roman" w:cs="Times New Roman"/>
          <w:color w:val="000000"/>
          <w:sz w:val="28"/>
          <w:lang w:val="ru-RU"/>
        </w:rPr>
        <w:t xml:space="preserve">для этого подпроцесса состоит из включения в стандартную архитектуру списка повторно используемых программных </w:t>
      </w:r>
      <w:r w:rsidRPr="00C95FEF">
        <w:rPr>
          <w:rFonts w:ascii="Times New Roman" w:hAnsi="Times New Roman" w:cs="Times New Roman"/>
          <w:color w:val="000000"/>
          <w:sz w:val="28"/>
        </w:rPr>
        <w:t>artifacts</w:t>
      </w:r>
      <w:r w:rsidRPr="00C95FEF">
        <w:rPr>
          <w:rFonts w:ascii="Times New Roman" w:hAnsi="Times New Roman" w:cs="Times New Roman"/>
          <w:color w:val="000000"/>
          <w:sz w:val="28"/>
          <w:lang w:val="ru-RU"/>
        </w:rPr>
        <w:t xml:space="preserve">, который разработаны в этом домене. </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i/>
          <w:iCs/>
          <w:color w:val="000000"/>
          <w:sz w:val="28"/>
          <w:lang w:val="ru-RU"/>
        </w:rPr>
        <w:t>Выход</w:t>
      </w:r>
      <w:r w:rsidRPr="00C95FEF">
        <w:rPr>
          <w:rFonts w:ascii="Times New Roman" w:hAnsi="Times New Roman" w:cs="Times New Roman"/>
          <w:color w:val="000000"/>
          <w:sz w:val="28"/>
          <w:lang w:val="ru-RU"/>
        </w:rPr>
        <w:t xml:space="preserve"> обеспечивает детальный проект и выполнение активов (</w:t>
      </w:r>
      <w:r w:rsidRPr="00C95FEF">
        <w:rPr>
          <w:rFonts w:ascii="Times New Roman" w:hAnsi="Times New Roman" w:cs="Times New Roman"/>
          <w:color w:val="000000"/>
          <w:sz w:val="28"/>
        </w:rPr>
        <w:t>assets</w:t>
      </w:r>
      <w:r w:rsidRPr="00C95FEF">
        <w:rPr>
          <w:rFonts w:ascii="Times New Roman" w:hAnsi="Times New Roman" w:cs="Times New Roman"/>
          <w:color w:val="000000"/>
          <w:sz w:val="28"/>
          <w:lang w:val="ru-RU"/>
        </w:rPr>
        <w:t xml:space="preserve">) повторно используемых компонентов </w:t>
      </w:r>
      <w:r w:rsidR="000200D3" w:rsidRPr="00C95FEF">
        <w:rPr>
          <w:rFonts w:ascii="Times New Roman" w:hAnsi="Times New Roman" w:cs="Times New Roman"/>
          <w:color w:val="000000"/>
          <w:sz w:val="28"/>
          <w:lang w:val="ru-RU"/>
        </w:rPr>
        <w:t>программной системы</w:t>
      </w:r>
      <w:r w:rsidRPr="00C95FEF">
        <w:rPr>
          <w:rFonts w:ascii="Times New Roman" w:hAnsi="Times New Roman" w:cs="Times New Roman"/>
          <w:color w:val="000000"/>
          <w:sz w:val="28"/>
          <w:lang w:val="ru-RU"/>
        </w:rPr>
        <w:t>.</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Область домена отличается от реализации обычных систем, потому что:</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 состоит из свободно связанного, </w:t>
      </w:r>
      <w:r w:rsidRPr="00C95FEF">
        <w:rPr>
          <w:rFonts w:ascii="Times New Roman" w:hAnsi="Times New Roman" w:cs="Times New Roman"/>
          <w:color w:val="000000"/>
          <w:sz w:val="28"/>
        </w:rPr>
        <w:t>configurable</w:t>
      </w:r>
      <w:r w:rsidRPr="00C95FEF">
        <w:rPr>
          <w:rFonts w:ascii="Times New Roman" w:hAnsi="Times New Roman" w:cs="Times New Roman"/>
          <w:color w:val="000000"/>
          <w:sz w:val="28"/>
          <w:lang w:val="ru-RU"/>
        </w:rPr>
        <w:t xml:space="preserve"> компонентов выполняемого приложения;</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каждый компонент планируется, разрабатывается  и выполняется для многократного использования в различных контекстах приложения на продуктовой линии;</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повторно используемые компоненты должны поддерживать различные контексты;</w:t>
      </w:r>
    </w:p>
    <w:p w:rsidR="003509BF" w:rsidRPr="00077508" w:rsidRDefault="00553303" w:rsidP="000775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объединяет механизмы конфигурации компонентов (как определено в станда</w:t>
      </w:r>
      <w:r w:rsidR="00D80A35">
        <w:rPr>
          <w:rFonts w:ascii="Times New Roman" w:hAnsi="Times New Roman" w:cs="Times New Roman"/>
          <w:color w:val="000000"/>
          <w:sz w:val="28"/>
          <w:lang w:val="ru-RU"/>
        </w:rPr>
        <w:t>ртной архитектуре) и реализует</w:t>
      </w:r>
      <w:r w:rsidRPr="00C95FEF">
        <w:rPr>
          <w:rFonts w:ascii="Times New Roman" w:hAnsi="Times New Roman" w:cs="Times New Roman"/>
          <w:color w:val="000000"/>
          <w:sz w:val="28"/>
          <w:lang w:val="ru-RU"/>
        </w:rPr>
        <w:t xml:space="preserve"> изменчивость линии программного продукта.</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Times New Roman"/>
          <w:b/>
          <w:bCs/>
          <w:color w:val="000000"/>
          <w:sz w:val="28"/>
          <w:lang w:val="ru-RU"/>
        </w:rPr>
      </w:pPr>
    </w:p>
    <w:p w:rsidR="00553303" w:rsidRPr="00C95FEF" w:rsidRDefault="00553303"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outlineLvl w:val="0"/>
        <w:rPr>
          <w:rFonts w:ascii="Times New Roman" w:hAnsi="Times New Roman" w:cs="Times New Roman"/>
          <w:b/>
          <w:bCs/>
          <w:color w:val="000000"/>
          <w:sz w:val="28"/>
          <w:lang w:val="ru-RU"/>
        </w:rPr>
      </w:pPr>
      <w:r w:rsidRPr="00C95FEF">
        <w:rPr>
          <w:rFonts w:ascii="Times New Roman" w:hAnsi="Times New Roman" w:cs="Times New Roman"/>
          <w:b/>
          <w:bCs/>
          <w:color w:val="000000"/>
          <w:sz w:val="28"/>
          <w:lang w:val="ru-RU"/>
        </w:rPr>
        <w:t>2.3.4 Тестирование домена</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Тестирование – это процесс, который обеспечивает  проверку повторно используемых компонентов, требований, архитектуру и </w:t>
      </w:r>
      <w:r w:rsidRPr="00C95FEF">
        <w:rPr>
          <w:rFonts w:ascii="Times New Roman" w:hAnsi="Times New Roman" w:cs="Times New Roman"/>
          <w:color w:val="000000"/>
          <w:sz w:val="28"/>
        </w:rPr>
        <w:t>artifacts</w:t>
      </w:r>
      <w:r w:rsidRPr="00C95FEF">
        <w:rPr>
          <w:rFonts w:ascii="Times New Roman" w:hAnsi="Times New Roman" w:cs="Times New Roman"/>
          <w:color w:val="000000"/>
          <w:sz w:val="28"/>
          <w:lang w:val="ru-RU"/>
        </w:rPr>
        <w:t xml:space="preserve">. Кроме того, тестирование проводится на основе тестов испытания </w:t>
      </w:r>
      <w:r w:rsidRPr="00C95FEF">
        <w:rPr>
          <w:rFonts w:ascii="Times New Roman" w:hAnsi="Times New Roman" w:cs="Times New Roman"/>
          <w:color w:val="000000"/>
          <w:sz w:val="28"/>
        </w:rPr>
        <w:t>artifacts</w:t>
      </w:r>
      <w:r w:rsidRPr="00C95FEF">
        <w:rPr>
          <w:rFonts w:ascii="Times New Roman" w:hAnsi="Times New Roman" w:cs="Times New Roman"/>
          <w:color w:val="000000"/>
          <w:sz w:val="28"/>
          <w:lang w:val="ru-RU"/>
        </w:rPr>
        <w:t>.</w:t>
      </w:r>
    </w:p>
    <w:p w:rsidR="000200D3" w:rsidRPr="00C95FEF" w:rsidRDefault="000200D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Times New Roman"/>
          <w:color w:val="000000"/>
          <w:sz w:val="28"/>
          <w:lang w:val="ru-RU"/>
        </w:rPr>
      </w:pPr>
      <w:r w:rsidRPr="00C95FEF">
        <w:rPr>
          <w:rFonts w:ascii="Times New Roman" w:hAnsi="Times New Roman" w:cs="Times New Roman"/>
          <w:i/>
          <w:iCs/>
          <w:color w:val="000000"/>
          <w:sz w:val="28"/>
          <w:lang w:val="ru-RU"/>
        </w:rPr>
        <w:tab/>
      </w:r>
      <w:r w:rsidR="00553303" w:rsidRPr="00C95FEF">
        <w:rPr>
          <w:rFonts w:ascii="Times New Roman" w:hAnsi="Times New Roman" w:cs="Times New Roman"/>
          <w:i/>
          <w:iCs/>
          <w:color w:val="000000"/>
          <w:sz w:val="28"/>
          <w:lang w:val="ru-RU"/>
        </w:rPr>
        <w:t xml:space="preserve">Вход </w:t>
      </w:r>
      <w:r w:rsidR="00553303" w:rsidRPr="00C95FEF">
        <w:rPr>
          <w:rFonts w:ascii="Times New Roman" w:hAnsi="Times New Roman" w:cs="Times New Roman"/>
          <w:color w:val="000000"/>
          <w:sz w:val="28"/>
          <w:lang w:val="ru-RU"/>
        </w:rPr>
        <w:t xml:space="preserve">для тестирования включает требования домена, стандартная архитектура, компоненты и интерфейсы повторно используемых компонентов. </w:t>
      </w:r>
      <w:r w:rsidRPr="00C95FEF">
        <w:rPr>
          <w:rFonts w:ascii="Times New Roman" w:hAnsi="Times New Roman" w:cs="Times New Roman"/>
          <w:color w:val="000000"/>
          <w:sz w:val="28"/>
          <w:lang w:val="ru-RU"/>
        </w:rPr>
        <w:t xml:space="preserve"> </w:t>
      </w:r>
    </w:p>
    <w:p w:rsidR="00553303" w:rsidRPr="00C95FEF" w:rsidRDefault="000200D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ab/>
      </w:r>
      <w:r w:rsidR="00553303" w:rsidRPr="00C95FEF">
        <w:rPr>
          <w:rFonts w:ascii="Times New Roman" w:hAnsi="Times New Roman" w:cs="Times New Roman"/>
          <w:i/>
          <w:iCs/>
          <w:color w:val="000000"/>
          <w:sz w:val="28"/>
          <w:lang w:val="ru-RU"/>
        </w:rPr>
        <w:t xml:space="preserve">Выход </w:t>
      </w:r>
      <w:r w:rsidR="00553303" w:rsidRPr="00C95FEF">
        <w:rPr>
          <w:rFonts w:ascii="Times New Roman" w:hAnsi="Times New Roman" w:cs="Times New Roman"/>
          <w:iCs/>
          <w:color w:val="000000"/>
          <w:sz w:val="28"/>
          <w:lang w:val="ru-RU"/>
        </w:rPr>
        <w:t>включает</w:t>
      </w:r>
      <w:r w:rsidR="00553303" w:rsidRPr="00C95FEF">
        <w:rPr>
          <w:rFonts w:ascii="Times New Roman" w:hAnsi="Times New Roman" w:cs="Times New Roman"/>
          <w:i/>
          <w:iCs/>
          <w:color w:val="000000"/>
          <w:sz w:val="28"/>
          <w:lang w:val="ru-RU"/>
        </w:rPr>
        <w:t xml:space="preserve"> </w:t>
      </w:r>
      <w:r w:rsidR="00553303" w:rsidRPr="00C95FEF">
        <w:rPr>
          <w:rFonts w:ascii="Times New Roman" w:hAnsi="Times New Roman" w:cs="Times New Roman"/>
          <w:color w:val="000000"/>
          <w:sz w:val="28"/>
          <w:lang w:val="ru-RU"/>
        </w:rPr>
        <w:t xml:space="preserve">тестовые результаты выполняемых испытаний повторно используемых </w:t>
      </w:r>
      <w:r w:rsidR="00553303" w:rsidRPr="00C95FEF">
        <w:rPr>
          <w:rFonts w:ascii="Times New Roman" w:hAnsi="Times New Roman" w:cs="Times New Roman"/>
          <w:color w:val="000000"/>
          <w:sz w:val="28"/>
        </w:rPr>
        <w:t>artifacts</w:t>
      </w:r>
      <w:r w:rsidR="00553303" w:rsidRPr="00C95FEF">
        <w:rPr>
          <w:rFonts w:ascii="Times New Roman" w:hAnsi="Times New Roman" w:cs="Times New Roman"/>
          <w:color w:val="000000"/>
          <w:sz w:val="28"/>
          <w:lang w:val="ru-RU"/>
        </w:rPr>
        <w:t>.</w:t>
      </w:r>
    </w:p>
    <w:p w:rsidR="00553303" w:rsidRPr="00C95FEF" w:rsidRDefault="00D00A31" w:rsidP="00D00A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Times New Roman"/>
          <w:color w:val="000000"/>
          <w:sz w:val="28"/>
          <w:lang w:val="ru-RU"/>
        </w:rPr>
      </w:pPr>
      <w:r>
        <w:rPr>
          <w:rFonts w:ascii="Times New Roman" w:hAnsi="Times New Roman" w:cs="Times New Roman"/>
          <w:color w:val="000000"/>
          <w:sz w:val="28"/>
          <w:lang w:val="ru-RU"/>
        </w:rPr>
        <w:tab/>
      </w:r>
      <w:r w:rsidR="00553303" w:rsidRPr="00C95FEF">
        <w:rPr>
          <w:rFonts w:ascii="Times New Roman" w:hAnsi="Times New Roman" w:cs="Times New Roman"/>
          <w:color w:val="000000"/>
          <w:sz w:val="28"/>
          <w:lang w:val="ru-RU"/>
        </w:rPr>
        <w:t>Тестирование домена отличается от тестирования общего вида систем, потому что:</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нет никакого приложения, которое проверено полностью  тестированием, а также  интегрированных частей, компонованных в общие члены семейства программных продуктов;</w:t>
      </w:r>
    </w:p>
    <w:p w:rsidR="00553303" w:rsidRPr="00C95FEF" w:rsidRDefault="000200D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 </w:t>
      </w:r>
      <w:r w:rsidR="00553303" w:rsidRPr="00C95FEF">
        <w:rPr>
          <w:rFonts w:ascii="Times New Roman" w:hAnsi="Times New Roman" w:cs="Times New Roman"/>
          <w:color w:val="000000"/>
          <w:sz w:val="28"/>
          <w:lang w:val="ru-RU"/>
        </w:rPr>
        <w:t>могут использоваться различные стратегии тестиров</w:t>
      </w:r>
      <w:r w:rsidRPr="00C95FEF">
        <w:rPr>
          <w:rFonts w:ascii="Times New Roman" w:hAnsi="Times New Roman" w:cs="Times New Roman"/>
          <w:color w:val="000000"/>
          <w:sz w:val="28"/>
          <w:lang w:val="ru-RU"/>
        </w:rPr>
        <w:t>ания, интегрированные элементы которых</w:t>
      </w:r>
      <w:r w:rsidR="00553303" w:rsidRPr="00C95FEF">
        <w:rPr>
          <w:rFonts w:ascii="Times New Roman" w:hAnsi="Times New Roman" w:cs="Times New Roman"/>
          <w:color w:val="000000"/>
          <w:sz w:val="28"/>
          <w:lang w:val="ru-RU"/>
        </w:rPr>
        <w:t xml:space="preserve"> содержат изменчивые части. </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Кроме тестирования, используются механизмы гарантии качества программного обеспечения на </w:t>
      </w:r>
      <w:r w:rsidR="000200D3" w:rsidRPr="00C95FEF">
        <w:rPr>
          <w:rFonts w:ascii="Times New Roman" w:hAnsi="Times New Roman" w:cs="Times New Roman"/>
          <w:color w:val="000000"/>
          <w:sz w:val="28"/>
          <w:lang w:val="ru-RU"/>
        </w:rPr>
        <w:t xml:space="preserve">продуктовой </w:t>
      </w:r>
      <w:r w:rsidRPr="00C95FEF">
        <w:rPr>
          <w:rFonts w:ascii="Times New Roman" w:hAnsi="Times New Roman" w:cs="Times New Roman"/>
          <w:color w:val="000000"/>
          <w:sz w:val="28"/>
          <w:lang w:val="ru-RU"/>
        </w:rPr>
        <w:t xml:space="preserve">линии </w:t>
      </w:r>
      <w:r w:rsidRPr="00C95FEF">
        <w:rPr>
          <w:rFonts w:ascii="Times New Roman" w:hAnsi="Times New Roman" w:cs="Times New Roman"/>
          <w:color w:val="000000"/>
          <w:sz w:val="28"/>
        </w:rPr>
        <w:t>Product</w:t>
      </w:r>
      <w:r w:rsidRPr="00C95FEF">
        <w:rPr>
          <w:rFonts w:ascii="Times New Roman" w:hAnsi="Times New Roman" w:cs="Times New Roman"/>
          <w:color w:val="000000"/>
          <w:sz w:val="28"/>
          <w:lang w:val="ru-RU"/>
        </w:rPr>
        <w:t xml:space="preserve"> </w:t>
      </w:r>
      <w:r w:rsidRPr="00C95FEF">
        <w:rPr>
          <w:rFonts w:ascii="Times New Roman" w:hAnsi="Times New Roman" w:cs="Times New Roman"/>
          <w:color w:val="000000"/>
          <w:sz w:val="28"/>
        </w:rPr>
        <w:t>Line</w:t>
      </w:r>
      <w:r w:rsidRPr="00C95FEF">
        <w:rPr>
          <w:rFonts w:ascii="Times New Roman" w:hAnsi="Times New Roman" w:cs="Times New Roman"/>
          <w:color w:val="000000"/>
          <w:sz w:val="28"/>
          <w:lang w:val="ru-RU"/>
        </w:rPr>
        <w:t>, включая разного рода инспекции, обзоры и анализ работы системы и ее артефактов.</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b/>
          <w:bCs/>
          <w:color w:val="000000"/>
          <w:sz w:val="28"/>
          <w:lang w:val="ru-RU"/>
        </w:rPr>
      </w:pPr>
      <w:proofErr w:type="gramStart"/>
      <w:r w:rsidRPr="00C95FEF">
        <w:rPr>
          <w:rFonts w:ascii="Times New Roman" w:hAnsi="Times New Roman" w:cs="Times New Roman"/>
          <w:color w:val="000000"/>
          <w:sz w:val="28"/>
        </w:rPr>
        <w:t>Artifacts</w:t>
      </w:r>
      <w:r w:rsidRPr="00C95FEF">
        <w:rPr>
          <w:rFonts w:ascii="Times New Roman" w:hAnsi="Times New Roman" w:cs="Times New Roman"/>
          <w:color w:val="000000"/>
          <w:sz w:val="28"/>
          <w:lang w:val="ru-RU"/>
        </w:rPr>
        <w:t xml:space="preserve">, </w:t>
      </w:r>
      <w:r w:rsidRPr="00C95FEF">
        <w:rPr>
          <w:rFonts w:ascii="Times New Roman" w:hAnsi="Times New Roman" w:cs="Times New Roman"/>
          <w:color w:val="000000"/>
          <w:sz w:val="28"/>
        </w:rPr>
        <w:t>assets</w:t>
      </w:r>
      <w:r w:rsidRPr="00C95FEF">
        <w:rPr>
          <w:rFonts w:ascii="Times New Roman" w:hAnsi="Times New Roman" w:cs="Times New Roman"/>
          <w:color w:val="000000"/>
          <w:sz w:val="28"/>
          <w:lang w:val="ru-RU"/>
        </w:rPr>
        <w:t xml:space="preserve"> (артефакты и активы линии) образуют платформу линии программного продукта и запоминаются в общем</w:t>
      </w:r>
      <w:r w:rsidR="00D00A31">
        <w:rPr>
          <w:rFonts w:ascii="Times New Roman" w:hAnsi="Times New Roman" w:cs="Times New Roman"/>
          <w:color w:val="000000"/>
          <w:sz w:val="28"/>
          <w:lang w:val="ru-RU"/>
        </w:rPr>
        <w:t xml:space="preserve"> хранилище.</w:t>
      </w:r>
      <w:proofErr w:type="gramEnd"/>
      <w:r w:rsidR="00D00A31">
        <w:rPr>
          <w:rFonts w:ascii="Times New Roman" w:hAnsi="Times New Roman" w:cs="Times New Roman"/>
          <w:color w:val="000000"/>
          <w:sz w:val="28"/>
          <w:lang w:val="ru-RU"/>
        </w:rPr>
        <w:t xml:space="preserve"> Они  взаимосвязаны </w:t>
      </w:r>
      <w:r w:rsidRPr="00C95FEF">
        <w:rPr>
          <w:rFonts w:ascii="Times New Roman" w:hAnsi="Times New Roman" w:cs="Times New Roman"/>
          <w:color w:val="000000"/>
          <w:sz w:val="28"/>
          <w:lang w:val="ru-RU"/>
        </w:rPr>
        <w:t>и гарантируют последовательное определение общего продукта и изменчивости</w:t>
      </w:r>
      <w:r w:rsidR="00D00A31">
        <w:rPr>
          <w:rFonts w:ascii="Times New Roman" w:hAnsi="Times New Roman" w:cs="Times New Roman"/>
          <w:color w:val="000000"/>
          <w:sz w:val="28"/>
          <w:lang w:val="ru-RU"/>
        </w:rPr>
        <w:t xml:space="preserve"> линии программного продукта из</w:t>
      </w:r>
      <w:r w:rsidRPr="00C95FEF">
        <w:rPr>
          <w:rFonts w:ascii="Times New Roman" w:hAnsi="Times New Roman" w:cs="Times New Roman"/>
          <w:color w:val="000000"/>
          <w:sz w:val="28"/>
          <w:lang w:val="ru-RU"/>
        </w:rPr>
        <w:t xml:space="preserve"> всех </w:t>
      </w:r>
      <w:r w:rsidRPr="00C95FEF">
        <w:rPr>
          <w:rFonts w:ascii="Times New Roman" w:hAnsi="Times New Roman" w:cs="Times New Roman"/>
          <w:color w:val="000000"/>
          <w:sz w:val="28"/>
        </w:rPr>
        <w:t>artifacts</w:t>
      </w:r>
      <w:r w:rsidRPr="00C95FEF">
        <w:rPr>
          <w:rFonts w:ascii="Times New Roman" w:hAnsi="Times New Roman" w:cs="Times New Roman"/>
          <w:color w:val="000000"/>
          <w:sz w:val="28"/>
          <w:lang w:val="ru-RU"/>
        </w:rPr>
        <w:t xml:space="preserve">. </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Модель вариабельности определяет изменчивость программного продукта на линии путем ввода вариационных точек для продукта и вариантов, предложенных на линии продукта. Кроме того модель вариабельности определяет зависимость изменчивости в требованиях </w:t>
      </w:r>
      <w:r w:rsidRPr="00C95FEF">
        <w:rPr>
          <w:rFonts w:ascii="Times New Roman" w:hAnsi="Times New Roman" w:cs="Times New Roman"/>
          <w:color w:val="000000"/>
          <w:sz w:val="28"/>
        </w:rPr>
        <w:t>artifacts</w:t>
      </w:r>
      <w:r w:rsidRPr="00C95FEF">
        <w:rPr>
          <w:rFonts w:ascii="Times New Roman" w:hAnsi="Times New Roman" w:cs="Times New Roman"/>
          <w:color w:val="000000"/>
          <w:sz w:val="28"/>
          <w:lang w:val="ru-RU"/>
        </w:rPr>
        <w:t xml:space="preserve">, в компонентах, архитектуре и в испытании </w:t>
      </w:r>
      <w:r w:rsidRPr="00C95FEF">
        <w:rPr>
          <w:rFonts w:ascii="Times New Roman" w:hAnsi="Times New Roman" w:cs="Times New Roman"/>
          <w:color w:val="000000"/>
          <w:sz w:val="28"/>
        </w:rPr>
        <w:t>artifacts</w:t>
      </w:r>
      <w:r w:rsidRPr="00C95FEF">
        <w:rPr>
          <w:rFonts w:ascii="Times New Roman" w:hAnsi="Times New Roman" w:cs="Times New Roman"/>
          <w:color w:val="000000"/>
          <w:sz w:val="28"/>
          <w:lang w:val="ru-RU"/>
        </w:rPr>
        <w:t xml:space="preserve">. Требования домена задают общие свойства приложения для программного продукта. Требования документируются в виде текстовых требований концептуальной модели (основанных на моделях требований) и соответствуют функциональности и  качеству требований. </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Вариабельность в архитектуре документируется, включая:</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 модель </w:t>
      </w:r>
      <w:r w:rsidRPr="00C95FEF">
        <w:rPr>
          <w:rFonts w:ascii="Times New Roman" w:hAnsi="Times New Roman" w:cs="Times New Roman"/>
          <w:color w:val="000000"/>
          <w:sz w:val="28"/>
        </w:rPr>
        <w:t>orthogonal</w:t>
      </w:r>
      <w:r w:rsidRPr="00C95FEF">
        <w:rPr>
          <w:rFonts w:ascii="Times New Roman" w:hAnsi="Times New Roman" w:cs="Times New Roman"/>
          <w:color w:val="000000"/>
          <w:sz w:val="28"/>
          <w:lang w:val="ru-RU"/>
        </w:rPr>
        <w:t xml:space="preserve"> с добавлением внутренней вариабельности, которая видна инженерам; </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 область </w:t>
      </w:r>
      <w:r w:rsidRPr="00C95FEF">
        <w:rPr>
          <w:rFonts w:ascii="Times New Roman" w:hAnsi="Times New Roman" w:cs="Times New Roman"/>
          <w:color w:val="000000"/>
          <w:sz w:val="28"/>
        </w:rPr>
        <w:t>realisation</w:t>
      </w:r>
      <w:r w:rsidRPr="00C95FEF">
        <w:rPr>
          <w:rFonts w:ascii="Times New Roman" w:hAnsi="Times New Roman" w:cs="Times New Roman"/>
          <w:color w:val="000000"/>
          <w:sz w:val="28"/>
          <w:lang w:val="ru-RU"/>
        </w:rPr>
        <w:t xml:space="preserve"> </w:t>
      </w:r>
      <w:r w:rsidRPr="00C95FEF">
        <w:rPr>
          <w:rFonts w:ascii="Times New Roman" w:hAnsi="Times New Roman" w:cs="Times New Roman"/>
          <w:color w:val="000000"/>
          <w:sz w:val="28"/>
        </w:rPr>
        <w:t>artifacts</w:t>
      </w:r>
      <w:r w:rsidRPr="00C95FEF">
        <w:rPr>
          <w:rFonts w:ascii="Times New Roman" w:hAnsi="Times New Roman" w:cs="Times New Roman"/>
          <w:color w:val="000000"/>
          <w:sz w:val="28"/>
          <w:lang w:val="ru-RU"/>
        </w:rPr>
        <w:t xml:space="preserve"> охватывает проект системы и метод выполнения артефактов;</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 повторно используемые компоненты программной системы и интерфейсы.  </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Компоненты изменчивости реализуются с помощью параметров конфигурации и их интерфейсов. Кроме того</w:t>
      </w:r>
      <w:r w:rsidR="000200D3" w:rsidRPr="00C95FEF">
        <w:rPr>
          <w:rFonts w:ascii="Times New Roman" w:hAnsi="Times New Roman" w:cs="Times New Roman"/>
          <w:color w:val="000000"/>
          <w:sz w:val="28"/>
          <w:lang w:val="ru-RU"/>
        </w:rPr>
        <w:t>,</w:t>
      </w:r>
      <w:r w:rsidRPr="00C95FEF">
        <w:rPr>
          <w:rFonts w:ascii="Times New Roman" w:hAnsi="Times New Roman" w:cs="Times New Roman"/>
          <w:color w:val="000000"/>
          <w:sz w:val="28"/>
          <w:lang w:val="ru-RU"/>
        </w:rPr>
        <w:t xml:space="preserve"> к существованию </w:t>
      </w:r>
      <w:r w:rsidRPr="00C95FEF">
        <w:rPr>
          <w:rFonts w:ascii="Times New Roman" w:hAnsi="Times New Roman" w:cs="Times New Roman"/>
          <w:color w:val="000000"/>
          <w:sz w:val="28"/>
        </w:rPr>
        <w:t>configurable</w:t>
      </w:r>
      <w:r w:rsidRPr="00C95FEF">
        <w:rPr>
          <w:rFonts w:ascii="Times New Roman" w:hAnsi="Times New Roman" w:cs="Times New Roman"/>
          <w:color w:val="000000"/>
          <w:sz w:val="28"/>
          <w:lang w:val="ru-RU"/>
        </w:rPr>
        <w:t>, каждый компонент может существовать в различных вариантах, имеющих некоторые отличия в реализации функциональности и/или качества системы.</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709"/>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Испытание </w:t>
      </w:r>
      <w:r w:rsidRPr="00C95FEF">
        <w:rPr>
          <w:rFonts w:ascii="Times New Roman" w:hAnsi="Times New Roman" w:cs="Times New Roman"/>
          <w:color w:val="000000"/>
          <w:sz w:val="28"/>
        </w:rPr>
        <w:t>artifacts</w:t>
      </w:r>
      <w:r w:rsidRPr="00C95FEF">
        <w:rPr>
          <w:rFonts w:ascii="Times New Roman" w:hAnsi="Times New Roman" w:cs="Times New Roman"/>
          <w:color w:val="000000"/>
          <w:sz w:val="28"/>
          <w:lang w:val="ru-RU"/>
        </w:rPr>
        <w:t xml:space="preserve"> включает планирование тестов, тестовых случаев и сценариев выполнения тестов домена. Тестовый план определяет стратегии тестирования домена, </w:t>
      </w:r>
      <w:r w:rsidRPr="00C95FEF">
        <w:rPr>
          <w:rFonts w:ascii="Times New Roman" w:hAnsi="Times New Roman" w:cs="Times New Roman"/>
          <w:color w:val="000000"/>
          <w:sz w:val="28"/>
        </w:rPr>
        <w:t>artifacts</w:t>
      </w:r>
      <w:r w:rsidRPr="00C95FEF">
        <w:rPr>
          <w:rFonts w:ascii="Times New Roman" w:hAnsi="Times New Roman" w:cs="Times New Roman"/>
          <w:color w:val="000000"/>
          <w:sz w:val="28"/>
          <w:lang w:val="ru-RU"/>
        </w:rPr>
        <w:t>, и тестовых случаев при выполнении списка и распределения ресурсов для тестовой активности домена. Тестовые случаи и сценарии предоставляют детальные инструкции для тестового инженера, который это выполняет.</w:t>
      </w:r>
    </w:p>
    <w:p w:rsidR="00553303" w:rsidRPr="00C95FEF" w:rsidRDefault="00553303"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ind w:right="-291" w:firstLine="709"/>
        <w:jc w:val="both"/>
        <w:rPr>
          <w:rFonts w:ascii="Times New Roman" w:hAnsi="Times New Roman" w:cs="Times New Roman"/>
          <w:color w:val="000000"/>
          <w:sz w:val="28"/>
          <w:lang w:val="ru-RU"/>
        </w:rPr>
      </w:pPr>
    </w:p>
    <w:p w:rsidR="00553303" w:rsidRPr="00C95FEF" w:rsidRDefault="00553303"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outlineLvl w:val="0"/>
        <w:rPr>
          <w:rFonts w:ascii="Times New Roman" w:hAnsi="Times New Roman" w:cs="Helvetica"/>
          <w:b/>
          <w:bCs/>
          <w:color w:val="000000"/>
          <w:sz w:val="28"/>
          <w:szCs w:val="28"/>
        </w:rPr>
      </w:pPr>
      <w:r w:rsidRPr="00C95FEF">
        <w:rPr>
          <w:rFonts w:ascii="Times New Roman" w:hAnsi="Times New Roman" w:cs="Helvetica"/>
          <w:b/>
          <w:bCs/>
          <w:color w:val="000000"/>
          <w:sz w:val="28"/>
          <w:szCs w:val="28"/>
          <w:lang w:val="ru-RU"/>
        </w:rPr>
        <w:t>2.4 Процесс обеспечения вариабельности</w:t>
      </w:r>
      <w:r w:rsidR="00DF368A" w:rsidRPr="00C95FEF">
        <w:rPr>
          <w:rFonts w:ascii="Times New Roman" w:hAnsi="Times New Roman" w:cs="Helvetica"/>
          <w:b/>
          <w:bCs/>
          <w:color w:val="000000"/>
          <w:sz w:val="28"/>
          <w:szCs w:val="28"/>
          <w:lang w:val="ru-RU"/>
        </w:rPr>
        <w:t xml:space="preserve"> в</w:t>
      </w:r>
      <w:r w:rsidR="009D6FF3">
        <w:rPr>
          <w:rFonts w:ascii="Times New Roman" w:hAnsi="Times New Roman" w:cs="Helvetica"/>
          <w:b/>
          <w:bCs/>
          <w:color w:val="000000"/>
          <w:sz w:val="28"/>
          <w:szCs w:val="28"/>
          <w:lang w:val="ru-RU"/>
        </w:rPr>
        <w:t xml:space="preserve"> ОКМ</w:t>
      </w:r>
    </w:p>
    <w:p w:rsidR="00553303" w:rsidRPr="00C95FEF" w:rsidRDefault="00553303"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709"/>
        <w:jc w:val="both"/>
        <w:rPr>
          <w:rFonts w:ascii="Times New Roman" w:hAnsi="Times New Roman" w:cs="Times New Roman"/>
          <w:color w:val="000000"/>
          <w:sz w:val="28"/>
          <w:lang w:val="ru-RU"/>
        </w:rPr>
      </w:pPr>
    </w:p>
    <w:p w:rsidR="000C3708"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 xml:space="preserve">         Для обеспече</w:t>
      </w:r>
      <w:r w:rsidR="005F6D24" w:rsidRPr="00C95FEF">
        <w:rPr>
          <w:rFonts w:ascii="Times New Roman" w:hAnsi="Times New Roman" w:cs="Times New Roman"/>
          <w:color w:val="000000"/>
          <w:sz w:val="28"/>
          <w:lang w:val="ru-RU"/>
        </w:rPr>
        <w:t>ния требуемой вариабельности семейства программных продуктов</w:t>
      </w:r>
      <w:r w:rsidRPr="00C95FEF">
        <w:rPr>
          <w:rFonts w:ascii="Times New Roman" w:hAnsi="Times New Roman" w:cs="Times New Roman"/>
          <w:color w:val="000000"/>
          <w:sz w:val="28"/>
          <w:lang w:val="ru-RU"/>
        </w:rPr>
        <w:t xml:space="preserve">, </w:t>
      </w:r>
      <w:r w:rsidR="005F6D24" w:rsidRPr="00C95FEF">
        <w:rPr>
          <w:rFonts w:ascii="Times New Roman" w:hAnsi="Times New Roman" w:cs="Times New Roman"/>
          <w:color w:val="000000"/>
          <w:sz w:val="28"/>
          <w:lang w:val="ru-RU"/>
        </w:rPr>
        <w:t xml:space="preserve">в ОКМ </w:t>
      </w:r>
      <w:r w:rsidRPr="00C95FEF">
        <w:rPr>
          <w:rFonts w:ascii="Times New Roman" w:hAnsi="Times New Roman" w:cs="Times New Roman"/>
          <w:color w:val="000000"/>
          <w:sz w:val="28"/>
          <w:lang w:val="ru-RU"/>
        </w:rPr>
        <w:t>в</w:t>
      </w:r>
      <w:r w:rsidR="000C3708" w:rsidRPr="00C95FEF">
        <w:rPr>
          <w:rFonts w:ascii="Times New Roman" w:hAnsi="Times New Roman" w:cs="Times New Roman"/>
          <w:color w:val="000000"/>
          <w:sz w:val="28"/>
          <w:lang w:val="ru-RU"/>
        </w:rPr>
        <w:t>ыполняются следующие шаги (рис.10</w:t>
      </w:r>
      <w:r w:rsidRPr="00C95FEF">
        <w:rPr>
          <w:rFonts w:ascii="Times New Roman" w:hAnsi="Times New Roman" w:cs="Times New Roman"/>
          <w:color w:val="000000"/>
          <w:sz w:val="28"/>
          <w:lang w:val="ru-RU"/>
        </w:rPr>
        <w:t>) [15].</w:t>
      </w:r>
    </w:p>
    <w:p w:rsidR="000C3708" w:rsidRPr="00C95FEF" w:rsidRDefault="000C3708"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Times New Roman"/>
          <w:color w:val="000000"/>
          <w:sz w:val="28"/>
          <w:lang w:val="ru-RU"/>
        </w:rPr>
      </w:pPr>
    </w:p>
    <w:p w:rsidR="000C3708" w:rsidRPr="00C95FEF" w:rsidRDefault="000C3708"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Times New Roman"/>
          <w:color w:val="000000"/>
          <w:sz w:val="28"/>
        </w:rPr>
      </w:pPr>
      <w:r w:rsidRPr="00C95FEF">
        <w:rPr>
          <w:rFonts w:ascii="Times New Roman" w:hAnsi="Times New Roman"/>
          <w:noProof/>
          <w:sz w:val="28"/>
        </w:rPr>
        <w:drawing>
          <wp:inline distT="0" distB="0" distL="0" distR="0">
            <wp:extent cx="5486400" cy="2388433"/>
            <wp:effectExtent l="2540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486400" cy="2388433"/>
                    </a:xfrm>
                    <a:prstGeom prst="rect">
                      <a:avLst/>
                    </a:prstGeom>
                    <a:noFill/>
                    <a:ln w="9525">
                      <a:noFill/>
                      <a:miter lim="800000"/>
                      <a:headEnd/>
                      <a:tailEnd/>
                    </a:ln>
                  </pic:spPr>
                </pic:pic>
              </a:graphicData>
            </a:graphic>
          </wp:inline>
        </w:drawing>
      </w:r>
    </w:p>
    <w:p w:rsidR="00553303" w:rsidRPr="00C95FEF" w:rsidRDefault="000C3708"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right="42" w:firstLine="720"/>
        <w:jc w:val="both"/>
        <w:outlineLvl w:val="0"/>
        <w:rPr>
          <w:rFonts w:ascii="Times New Roman" w:hAnsi="Times New Roman" w:cs="Helvetica"/>
          <w:b/>
          <w:bCs/>
          <w:color w:val="000000"/>
          <w:sz w:val="28"/>
          <w:lang w:val="ru-RU"/>
        </w:rPr>
      </w:pPr>
      <w:r w:rsidRPr="00C95FEF">
        <w:rPr>
          <w:rFonts w:ascii="Times New Roman" w:hAnsi="Times New Roman" w:cs="Helvetica"/>
          <w:color w:val="000000"/>
          <w:sz w:val="28"/>
          <w:lang w:val="ru-RU"/>
        </w:rPr>
        <w:t>Рис.10 - Процесс обеспечения вариабельности</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i/>
          <w:iCs/>
          <w:color w:val="000000"/>
          <w:sz w:val="28"/>
          <w:lang w:val="ru-RU"/>
        </w:rPr>
        <w:t xml:space="preserve"> </w:t>
      </w:r>
      <w:r w:rsidRPr="00C95FEF">
        <w:rPr>
          <w:rFonts w:ascii="Times New Roman" w:hAnsi="Times New Roman" w:cs="Helvetica"/>
          <w:b/>
          <w:bCs/>
          <w:color w:val="000000"/>
          <w:sz w:val="28"/>
          <w:lang w:val="ru-RU"/>
        </w:rPr>
        <w:t>Шаг 1.</w:t>
      </w:r>
      <w:r w:rsidRPr="00C95FEF">
        <w:rPr>
          <w:rFonts w:ascii="Times New Roman" w:hAnsi="Times New Roman" w:cs="Helvetica"/>
          <w:i/>
          <w:iCs/>
          <w:color w:val="000000"/>
          <w:sz w:val="28"/>
          <w:lang w:val="ru-RU"/>
        </w:rPr>
        <w:t xml:space="preserve"> Идентификация вариабельности семейства программных продуктов</w:t>
      </w:r>
      <w:r w:rsidRPr="00C95FEF">
        <w:rPr>
          <w:rFonts w:ascii="Times New Roman" w:hAnsi="Times New Roman" w:cs="Helvetica"/>
          <w:color w:val="000000"/>
          <w:sz w:val="28"/>
          <w:lang w:val="ru-RU"/>
        </w:rPr>
        <w:t xml:space="preserve"> предусматривает наличие совокупности вариантов и точек вариации. </w:t>
      </w:r>
      <w:proofErr w:type="gramStart"/>
      <w:r w:rsidRPr="00C95FEF">
        <w:rPr>
          <w:rFonts w:ascii="Times New Roman" w:hAnsi="Times New Roman" w:cs="Helvetica"/>
          <w:color w:val="000000"/>
          <w:sz w:val="28"/>
        </w:rPr>
        <w:t>Для ее идентификации могут применяться методологии FODA, FORM (Feature-oriented Reuse Method), RSEB (Reuse-Driven Software Engineering Business), Feature RSEB, FAST и т.п.</w:t>
      </w:r>
      <w:proofErr w:type="gramEnd"/>
      <w:r w:rsidRPr="00C95FEF">
        <w:rPr>
          <w:rFonts w:ascii="Times New Roman" w:hAnsi="Times New Roman" w:cs="Helvetica"/>
          <w:color w:val="000000"/>
          <w:sz w:val="28"/>
        </w:rPr>
        <w:t xml:space="preserve"> [16]. </w:t>
      </w:r>
      <w:r w:rsidRPr="00C95FEF">
        <w:rPr>
          <w:rFonts w:ascii="Times New Roman" w:hAnsi="Times New Roman" w:cs="Helvetica"/>
          <w:color w:val="000000"/>
          <w:sz w:val="28"/>
          <w:lang w:val="ru-RU"/>
        </w:rPr>
        <w:t xml:space="preserve">На протяжении своего жизненного цикла идентификация трансформируется до тех пор, пока не будет реализована </w:t>
      </w:r>
      <w:proofErr w:type="gramStart"/>
      <w:r w:rsidRPr="00C95FEF">
        <w:rPr>
          <w:rFonts w:ascii="Times New Roman" w:hAnsi="Times New Roman" w:cs="Helvetica"/>
          <w:color w:val="000000"/>
          <w:sz w:val="28"/>
          <w:lang w:val="ru-RU"/>
        </w:rPr>
        <w:t>программа  программной</w:t>
      </w:r>
      <w:proofErr w:type="gramEnd"/>
      <w:r w:rsidRPr="00C95FEF">
        <w:rPr>
          <w:rFonts w:ascii="Times New Roman" w:hAnsi="Times New Roman" w:cs="Helvetica"/>
          <w:color w:val="000000"/>
          <w:sz w:val="28"/>
          <w:lang w:val="ru-RU"/>
        </w:rPr>
        <w:t xml:space="preserve"> системы. </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b/>
          <w:bCs/>
          <w:color w:val="000000"/>
          <w:sz w:val="28"/>
          <w:lang w:val="ru-RU"/>
        </w:rPr>
        <w:t>Шаг 2</w:t>
      </w:r>
      <w:r w:rsidRPr="00C95FEF">
        <w:rPr>
          <w:rFonts w:ascii="Times New Roman" w:hAnsi="Times New Roman" w:cs="Helvetica"/>
          <w:color w:val="000000"/>
          <w:sz w:val="28"/>
          <w:lang w:val="ru-RU"/>
        </w:rPr>
        <w:t xml:space="preserve">. </w:t>
      </w:r>
      <w:r w:rsidRPr="00C95FEF">
        <w:rPr>
          <w:rFonts w:ascii="Times New Roman" w:hAnsi="Times New Roman" w:cs="Helvetica"/>
          <w:i/>
          <w:iCs/>
          <w:color w:val="000000"/>
          <w:sz w:val="28"/>
          <w:lang w:val="ru-RU"/>
        </w:rPr>
        <w:t>Ограничение вариабельности</w:t>
      </w:r>
      <w:r w:rsidRPr="00C95FEF">
        <w:rPr>
          <w:rFonts w:ascii="Times New Roman" w:hAnsi="Times New Roman" w:cs="Helvetica"/>
          <w:color w:val="000000"/>
          <w:sz w:val="28"/>
          <w:lang w:val="ru-RU"/>
        </w:rPr>
        <w:t xml:space="preserve"> семей</w:t>
      </w:r>
      <w:r w:rsidR="00C2723B">
        <w:rPr>
          <w:rFonts w:ascii="Times New Roman" w:hAnsi="Times New Roman" w:cs="Helvetica"/>
          <w:color w:val="000000"/>
          <w:sz w:val="28"/>
          <w:lang w:val="ru-RU"/>
        </w:rPr>
        <w:t>с</w:t>
      </w:r>
      <w:r w:rsidRPr="00C95FEF">
        <w:rPr>
          <w:rFonts w:ascii="Times New Roman" w:hAnsi="Times New Roman" w:cs="Helvetica"/>
          <w:color w:val="000000"/>
          <w:sz w:val="28"/>
          <w:lang w:val="ru-RU"/>
        </w:rPr>
        <w:t>тва программных продуктов состоит в обеспечении текущих потребностей и перспектив эволюции. В семействе вводится характеристика в форме множества точек вариации – мест в архитектуре и реализации компонент повторного использования. При этом для вариабельности вводятся следующие данные: время введения и способы присоединения вариантной характеристики в архитектуре семейства программных продуктов.</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b/>
          <w:bCs/>
          <w:color w:val="000000"/>
          <w:sz w:val="28"/>
          <w:lang w:val="ru-RU"/>
        </w:rPr>
        <w:t>Шаг 3</w:t>
      </w:r>
      <w:r w:rsidRPr="00C95FEF">
        <w:rPr>
          <w:rFonts w:ascii="Times New Roman" w:hAnsi="Times New Roman" w:cs="Helvetica"/>
          <w:color w:val="000000"/>
          <w:sz w:val="28"/>
          <w:lang w:val="ru-RU"/>
        </w:rPr>
        <w:t xml:space="preserve">. </w:t>
      </w:r>
      <w:r w:rsidRPr="00C95FEF">
        <w:rPr>
          <w:rFonts w:ascii="Times New Roman" w:hAnsi="Times New Roman" w:cs="Helvetica"/>
          <w:i/>
          <w:iCs/>
          <w:color w:val="000000"/>
          <w:sz w:val="28"/>
          <w:lang w:val="ru-RU"/>
        </w:rPr>
        <w:t>Реализация вариабельности</w:t>
      </w:r>
      <w:r w:rsidRPr="00C95FEF">
        <w:rPr>
          <w:rFonts w:ascii="Times New Roman" w:hAnsi="Times New Roman" w:cs="Helvetica"/>
          <w:color w:val="000000"/>
          <w:sz w:val="28"/>
          <w:lang w:val="ru-RU"/>
        </w:rPr>
        <w:t xml:space="preserve"> выбирается по технологии реализации точек вариации. Решение относительно варианта вариантной характеристики будет использоваться для программной системы и конкретизируется ссылка на элементы в файле конфигурации.</w:t>
      </w:r>
    </w:p>
    <w:p w:rsidR="00553303"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b/>
          <w:bCs/>
          <w:color w:val="000000"/>
          <w:sz w:val="28"/>
          <w:lang w:val="ru-RU"/>
        </w:rPr>
        <w:t>Шаг 4.</w:t>
      </w:r>
      <w:r w:rsidRPr="00C95FEF">
        <w:rPr>
          <w:rFonts w:ascii="Times New Roman" w:hAnsi="Times New Roman" w:cs="Helvetica"/>
          <w:color w:val="000000"/>
          <w:sz w:val="28"/>
          <w:lang w:val="ru-RU"/>
        </w:rPr>
        <w:t xml:space="preserve"> </w:t>
      </w:r>
      <w:r w:rsidRPr="00C95FEF">
        <w:rPr>
          <w:rFonts w:ascii="Times New Roman" w:hAnsi="Times New Roman" w:cs="Helvetica"/>
          <w:i/>
          <w:iCs/>
          <w:color w:val="000000"/>
          <w:sz w:val="28"/>
          <w:lang w:val="ru-RU"/>
        </w:rPr>
        <w:t xml:space="preserve">Управление вариабельностью </w:t>
      </w:r>
      <w:r w:rsidRPr="00C95FEF">
        <w:rPr>
          <w:rFonts w:ascii="Times New Roman" w:hAnsi="Times New Roman" w:cs="Helvetica"/>
          <w:color w:val="000000"/>
          <w:sz w:val="28"/>
          <w:lang w:val="ru-RU"/>
        </w:rPr>
        <w:t>состоит в планировании, учете и контроле реализации модели вариабельности, а также действий по регуляции уровня вариабельности семейства программных продуктов.</w:t>
      </w:r>
    </w:p>
    <w:p w:rsidR="00C80C77" w:rsidRPr="00C95FEF" w:rsidRDefault="00553303"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Таким образом, жизненный цикл вариантной характеристики, как объекта семейства программных продуктов, включает переход ее состояний: концептуальное представление (неявная </w:t>
      </w:r>
      <w:r w:rsidR="00C80C77" w:rsidRPr="00C95FEF">
        <w:rPr>
          <w:rFonts w:ascii="Times New Roman" w:hAnsi="Times New Roman" w:cs="Helvetica"/>
          <w:color w:val="000000"/>
          <w:sz w:val="28"/>
          <w:lang w:val="ru-RU"/>
        </w:rPr>
        <w:t>вариантная характеристика</w:t>
      </w:r>
      <w:r w:rsidRPr="00C95FEF">
        <w:rPr>
          <w:rFonts w:ascii="Times New Roman" w:hAnsi="Times New Roman" w:cs="Helvetica"/>
          <w:color w:val="000000"/>
          <w:sz w:val="28"/>
          <w:lang w:val="ru-RU"/>
        </w:rPr>
        <w:t xml:space="preserve">), множество точек вариации в семействе (введенная </w:t>
      </w:r>
      <w:r w:rsidR="00C80C77" w:rsidRPr="00C95FEF">
        <w:rPr>
          <w:rFonts w:ascii="Times New Roman" w:hAnsi="Times New Roman" w:cs="Helvetica"/>
          <w:color w:val="000000"/>
          <w:sz w:val="28"/>
          <w:lang w:val="ru-RU"/>
        </w:rPr>
        <w:t>вариантная характеристика</w:t>
      </w:r>
      <w:r w:rsidRPr="00C95FEF">
        <w:rPr>
          <w:rFonts w:ascii="Times New Roman" w:hAnsi="Times New Roman" w:cs="Helvetica"/>
          <w:color w:val="000000"/>
          <w:sz w:val="28"/>
          <w:lang w:val="ru-RU"/>
        </w:rPr>
        <w:t>), множество вариантов программных сущностей (</w:t>
      </w:r>
      <w:r w:rsidR="00C80C77" w:rsidRPr="00C95FEF">
        <w:rPr>
          <w:rFonts w:ascii="Times New Roman" w:hAnsi="Times New Roman" w:cs="Helvetica"/>
          <w:color w:val="000000"/>
          <w:sz w:val="28"/>
          <w:lang w:val="ru-RU"/>
        </w:rPr>
        <w:t>вариантная характеристика</w:t>
      </w:r>
      <w:r w:rsidRPr="00C95FEF">
        <w:rPr>
          <w:rFonts w:ascii="Times New Roman" w:hAnsi="Times New Roman" w:cs="Helvetica"/>
          <w:color w:val="000000"/>
          <w:sz w:val="28"/>
          <w:lang w:val="ru-RU"/>
        </w:rPr>
        <w:t xml:space="preserve"> как множество вариантов реализации), конкретный фрагмент программной системы, который реализует заданную характеристику, связанную с </w:t>
      </w:r>
      <w:r w:rsidR="00C80C77" w:rsidRPr="00C95FEF">
        <w:rPr>
          <w:rFonts w:ascii="Times New Roman" w:hAnsi="Times New Roman" w:cs="Helvetica"/>
          <w:color w:val="000000"/>
          <w:sz w:val="28"/>
          <w:lang w:val="ru-RU"/>
        </w:rPr>
        <w:t>вариантной характеристикой</w:t>
      </w:r>
      <w:r w:rsidRPr="00C95FEF">
        <w:rPr>
          <w:rFonts w:ascii="Times New Roman" w:hAnsi="Times New Roman" w:cs="Helvetica"/>
          <w:color w:val="000000"/>
          <w:sz w:val="28"/>
          <w:lang w:val="ru-RU"/>
        </w:rPr>
        <w:t>.</w:t>
      </w:r>
    </w:p>
    <w:p w:rsidR="00C80C77" w:rsidRPr="00C95FEF" w:rsidRDefault="00C80C77"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p>
    <w:p w:rsidR="00C80C77" w:rsidRPr="00C95FEF" w:rsidRDefault="00455E5E" w:rsidP="009D6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В данной главе был описан метод создания вариабельных систем, а так же </w:t>
      </w:r>
      <w:r w:rsidRPr="00C95FEF">
        <w:rPr>
          <w:rFonts w:ascii="Times New Roman" w:hAnsi="Times New Roman"/>
          <w:sz w:val="28"/>
          <w:szCs w:val="28"/>
          <w:lang w:val="ru-RU" w:eastAsia="ru-RU"/>
        </w:rPr>
        <w:t>представлены основные  аспекты вариабельности</w:t>
      </w:r>
      <w:r w:rsidRPr="00C95FEF">
        <w:rPr>
          <w:rFonts w:ascii="Times New Roman" w:hAnsi="Times New Roman"/>
          <w:color w:val="FF0000"/>
          <w:sz w:val="28"/>
          <w:szCs w:val="28"/>
          <w:lang w:val="ru-RU" w:eastAsia="ru-RU"/>
        </w:rPr>
        <w:t xml:space="preserve"> </w:t>
      </w:r>
      <w:r w:rsidRPr="00C95FEF">
        <w:rPr>
          <w:rFonts w:ascii="Times New Roman" w:hAnsi="Times New Roman"/>
          <w:sz w:val="28"/>
          <w:szCs w:val="28"/>
          <w:lang w:val="ru-RU" w:eastAsia="ru-RU"/>
        </w:rPr>
        <w:t>метода ОКМ.</w:t>
      </w:r>
    </w:p>
    <w:p w:rsidR="00C80C77" w:rsidRPr="00C95FEF" w:rsidRDefault="00C80C77"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5D4952" w:rsidRPr="00C95FEF" w:rsidRDefault="005D495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5D4952" w:rsidRPr="00C95FEF" w:rsidRDefault="005D495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5D4952" w:rsidRPr="00C95FEF" w:rsidRDefault="005D495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5D4952" w:rsidRPr="00C95FEF" w:rsidRDefault="005D495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5D4952" w:rsidRPr="00C95FEF" w:rsidRDefault="005D495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D00A31" w:rsidRDefault="00D00A3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D00A31" w:rsidRDefault="00D00A3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D00A31" w:rsidRDefault="00D00A3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D00A31" w:rsidRDefault="00D00A3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D00A31" w:rsidRDefault="00D00A3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D00A31" w:rsidRDefault="00D00A3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D00A31" w:rsidRDefault="00D00A3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D00A31" w:rsidRDefault="00D00A3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5D4952" w:rsidRPr="00C95FEF" w:rsidRDefault="005D495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5D4952" w:rsidRPr="00C95FEF" w:rsidRDefault="005D495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5D4952" w:rsidRPr="00C95FEF" w:rsidRDefault="005D495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rPr>
          <w:rFonts w:ascii="Times New Roman" w:hAnsi="Times New Roman" w:cs="Helvetica"/>
          <w:b/>
          <w:bCs/>
          <w:color w:val="000000"/>
          <w:sz w:val="28"/>
          <w:lang w:val="ru-RU"/>
        </w:rPr>
      </w:pPr>
    </w:p>
    <w:p w:rsidR="00EC0874" w:rsidRDefault="00EC0874" w:rsidP="00455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jc w:val="both"/>
        <w:outlineLvl w:val="0"/>
        <w:rPr>
          <w:rFonts w:ascii="Times New Roman" w:hAnsi="Times New Roman" w:cs="Helvetica"/>
          <w:b/>
          <w:bCs/>
          <w:color w:val="000000"/>
          <w:sz w:val="28"/>
          <w:lang w:val="ru-RU"/>
        </w:rPr>
      </w:pPr>
    </w:p>
    <w:p w:rsidR="003509BF" w:rsidRDefault="003509BF" w:rsidP="00455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jc w:val="both"/>
        <w:outlineLvl w:val="0"/>
        <w:rPr>
          <w:rFonts w:ascii="Times New Roman" w:hAnsi="Times New Roman" w:cs="Helvetica"/>
          <w:color w:val="000000"/>
          <w:sz w:val="28"/>
          <w:lang w:val="ru-RU"/>
        </w:rPr>
      </w:pPr>
    </w:p>
    <w:p w:rsidR="009D6A55" w:rsidRPr="00567DEC" w:rsidRDefault="005D4952"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jc w:val="both"/>
        <w:outlineLvl w:val="0"/>
        <w:rPr>
          <w:rFonts w:ascii="Times New Roman" w:hAnsi="Times New Roman" w:cs="Helvetica"/>
          <w:b/>
          <w:bCs/>
          <w:color w:val="000000"/>
          <w:sz w:val="28"/>
          <w:szCs w:val="28"/>
          <w:lang w:val="ru-RU"/>
        </w:rPr>
      </w:pPr>
      <w:r w:rsidRPr="00C95FEF">
        <w:rPr>
          <w:rFonts w:ascii="Times New Roman" w:hAnsi="Times New Roman" w:cs="Helvetica"/>
          <w:b/>
          <w:bCs/>
          <w:color w:val="000000"/>
          <w:sz w:val="28"/>
          <w:szCs w:val="28"/>
          <w:lang w:val="ru-RU"/>
        </w:rPr>
        <w:t xml:space="preserve"> </w:t>
      </w:r>
      <w:r w:rsidR="00B10D5A" w:rsidRPr="00C95FEF">
        <w:rPr>
          <w:rFonts w:ascii="Times New Roman" w:hAnsi="Times New Roman" w:cs="Helvetica"/>
          <w:b/>
          <w:bCs/>
          <w:color w:val="000000"/>
          <w:sz w:val="28"/>
          <w:szCs w:val="28"/>
          <w:lang w:val="ru-RU"/>
        </w:rPr>
        <w:t xml:space="preserve">Глава </w:t>
      </w:r>
      <w:r w:rsidR="00553303" w:rsidRPr="00C95FEF">
        <w:rPr>
          <w:rFonts w:ascii="Times New Roman" w:hAnsi="Times New Roman" w:cs="Helvetica"/>
          <w:b/>
          <w:bCs/>
          <w:color w:val="000000"/>
          <w:sz w:val="28"/>
          <w:szCs w:val="28"/>
          <w:lang w:val="ru-RU"/>
        </w:rPr>
        <w:t xml:space="preserve">3.  </w:t>
      </w:r>
      <w:r w:rsidR="00B96451">
        <w:rPr>
          <w:rFonts w:ascii="Times New Roman" w:hAnsi="Times New Roman" w:cs="Helvetica"/>
          <w:b/>
          <w:bCs/>
          <w:color w:val="000000"/>
          <w:sz w:val="28"/>
          <w:szCs w:val="28"/>
          <w:lang w:val="ru-RU"/>
        </w:rPr>
        <w:t>ИЗВЛЕЧЕНИЕ ВАРИАБЕЛЬНОСТИ</w:t>
      </w:r>
      <w:r w:rsidRPr="00C95FEF">
        <w:rPr>
          <w:rFonts w:ascii="Times New Roman" w:hAnsi="Times New Roman" w:cs="Helvetica"/>
          <w:b/>
          <w:bCs/>
          <w:color w:val="000000"/>
          <w:sz w:val="28"/>
          <w:szCs w:val="28"/>
          <w:lang w:val="ru-RU"/>
        </w:rPr>
        <w:t xml:space="preserve"> ИЗ </w:t>
      </w:r>
      <w:r w:rsidRPr="00C95FEF">
        <w:rPr>
          <w:rFonts w:ascii="Times New Roman" w:hAnsi="Times New Roman" w:cs="Helvetica"/>
          <w:b/>
          <w:bCs/>
          <w:color w:val="000000"/>
          <w:sz w:val="28"/>
          <w:szCs w:val="28"/>
        </w:rPr>
        <w:t>LEGACY</w:t>
      </w:r>
      <w:r w:rsidR="00BB61AF">
        <w:rPr>
          <w:rFonts w:ascii="Times New Roman" w:hAnsi="Times New Roman" w:cs="Helvetica"/>
          <w:b/>
          <w:bCs/>
          <w:color w:val="000000"/>
          <w:sz w:val="28"/>
          <w:szCs w:val="28"/>
          <w:lang w:val="ru-RU"/>
        </w:rPr>
        <w:t>-</w:t>
      </w:r>
      <w:r w:rsidRPr="00C95FEF">
        <w:rPr>
          <w:rFonts w:ascii="Times New Roman" w:hAnsi="Times New Roman" w:cs="Helvetica"/>
          <w:b/>
          <w:bCs/>
          <w:color w:val="000000"/>
          <w:sz w:val="28"/>
          <w:szCs w:val="28"/>
          <w:lang w:val="ru-RU"/>
        </w:rPr>
        <w:t>КОДА</w:t>
      </w:r>
    </w:p>
    <w:p w:rsidR="009D6A55" w:rsidRDefault="009D6A55" w:rsidP="009D6A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both"/>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tab/>
      </w:r>
    </w:p>
    <w:p w:rsidR="00032BC4" w:rsidRPr="00A117CE" w:rsidRDefault="009D6A55" w:rsidP="00A117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Ранее были рассмотрены подходы к созданию вариабельных программных систем.  Но истории различных софтварных продуктов показывают, как можно сэкономить деньги, время до выпуска </w:t>
      </w:r>
      <w:r w:rsidR="00C2723B">
        <w:rPr>
          <w:rFonts w:ascii="Times New Roman" w:hAnsi="Times New Roman" w:cs="Helvetica"/>
          <w:color w:val="000000"/>
          <w:sz w:val="28"/>
          <w:lang w:val="ru-RU"/>
        </w:rPr>
        <w:t xml:space="preserve">продукта </w:t>
      </w:r>
      <w:r w:rsidRPr="00C95FEF">
        <w:rPr>
          <w:rFonts w:ascii="Times New Roman" w:hAnsi="Times New Roman" w:cs="Helvetica"/>
          <w:color w:val="000000"/>
          <w:sz w:val="28"/>
          <w:lang w:val="ru-RU"/>
        </w:rPr>
        <w:t xml:space="preserve">на рынок и повысить качество продукта за счет переиспользования старого кода -  </w:t>
      </w:r>
      <w:r w:rsidRPr="00C95FEF">
        <w:rPr>
          <w:rFonts w:ascii="Times New Roman" w:hAnsi="Times New Roman" w:cs="Helvetica"/>
          <w:color w:val="000000"/>
          <w:sz w:val="28"/>
        </w:rPr>
        <w:t>Legacy</w:t>
      </w:r>
      <w:r w:rsidR="00567DEC">
        <w:rPr>
          <w:rFonts w:ascii="Times New Roman" w:hAnsi="Times New Roman" w:cs="Helvetica"/>
          <w:color w:val="000000"/>
          <w:sz w:val="28"/>
          <w:lang w:val="ru-RU"/>
        </w:rPr>
        <w:t xml:space="preserve">-кода для создания нового программного продукта </w:t>
      </w:r>
      <w:r w:rsidR="00567DEC">
        <w:rPr>
          <w:rFonts w:ascii="Times New Roman" w:hAnsi="Times New Roman" w:cs="Helvetica"/>
          <w:color w:val="000000"/>
          <w:sz w:val="28"/>
        </w:rPr>
        <w:t>Product Line</w:t>
      </w:r>
      <w:r w:rsidR="00567DEC">
        <w:rPr>
          <w:rFonts w:ascii="Times New Roman" w:hAnsi="Times New Roman" w:cs="Helvetica"/>
          <w:color w:val="000000"/>
          <w:sz w:val="28"/>
          <w:lang w:val="ru-RU"/>
        </w:rPr>
        <w:t>, который будет являться вариабельным.</w:t>
      </w:r>
    </w:p>
    <w:p w:rsidR="00032BC4" w:rsidRPr="00C95FEF" w:rsidRDefault="00032BC4" w:rsidP="00032BC4">
      <w:pPr>
        <w:jc w:val="both"/>
        <w:rPr>
          <w:rFonts w:ascii="Times New Roman" w:hAnsi="Times New Roman" w:cs="Times New Roman"/>
          <w:sz w:val="28"/>
          <w:szCs w:val="28"/>
        </w:rPr>
      </w:pPr>
      <w:r w:rsidRPr="00C95FEF">
        <w:rPr>
          <w:rFonts w:ascii="Times New Roman" w:hAnsi="Times New Roman" w:cs="Times New Roman"/>
          <w:sz w:val="28"/>
          <w:szCs w:val="28"/>
          <w:lang w:val="ru-RU"/>
        </w:rPr>
        <w:t xml:space="preserve">         На  </w:t>
      </w:r>
      <w:r w:rsidRPr="00C95FEF">
        <w:rPr>
          <w:rFonts w:ascii="Times New Roman" w:hAnsi="Times New Roman" w:cs="Times New Roman"/>
          <w:sz w:val="28"/>
          <w:szCs w:val="28"/>
        </w:rPr>
        <w:t>Product</w:t>
      </w:r>
      <w:r w:rsidRPr="00C95FEF">
        <w:rPr>
          <w:rFonts w:ascii="Times New Roman" w:hAnsi="Times New Roman" w:cs="Times New Roman"/>
          <w:sz w:val="28"/>
          <w:szCs w:val="28"/>
          <w:lang w:val="ru-RU"/>
        </w:rPr>
        <w:t xml:space="preserve"> </w:t>
      </w:r>
      <w:r w:rsidR="006D4E69">
        <w:rPr>
          <w:rFonts w:ascii="Times New Roman" w:hAnsi="Times New Roman" w:cs="Times New Roman"/>
          <w:sz w:val="28"/>
          <w:szCs w:val="28"/>
        </w:rPr>
        <w:t>Line</w:t>
      </w:r>
      <w:r w:rsidRPr="00C95FEF">
        <w:rPr>
          <w:rFonts w:ascii="Times New Roman" w:hAnsi="Times New Roman" w:cs="Times New Roman"/>
          <w:sz w:val="28"/>
          <w:szCs w:val="28"/>
          <w:lang w:val="ru-RU"/>
        </w:rPr>
        <w:t xml:space="preserve">  создан набор связанных программных продуктов (вариантов) для дом</w:t>
      </w:r>
      <w:r w:rsidR="00A117CE">
        <w:rPr>
          <w:rFonts w:ascii="Times New Roman" w:hAnsi="Times New Roman" w:cs="Times New Roman"/>
          <w:sz w:val="28"/>
          <w:szCs w:val="28"/>
          <w:lang w:val="ru-RU"/>
        </w:rPr>
        <w:t>ена  из  общих  артефактов [8</w:t>
      </w:r>
      <w:r w:rsidRPr="00C95FEF">
        <w:rPr>
          <w:rFonts w:ascii="Times New Roman" w:hAnsi="Times New Roman" w:cs="Times New Roman"/>
          <w:sz w:val="28"/>
          <w:szCs w:val="28"/>
          <w:lang w:val="ru-RU"/>
        </w:rPr>
        <w:t xml:space="preserve">], как код и конструкции, которые  систематически используют  повторные </w:t>
      </w:r>
      <w:r w:rsidRPr="00C95FEF">
        <w:rPr>
          <w:rFonts w:ascii="Times New Roman" w:hAnsi="Times New Roman" w:cs="Times New Roman"/>
          <w:sz w:val="28"/>
          <w:szCs w:val="28"/>
        </w:rPr>
        <w:t>reuses</w:t>
      </w:r>
      <w:r w:rsidRPr="00C95FEF">
        <w:rPr>
          <w:rFonts w:ascii="Times New Roman" w:hAnsi="Times New Roman" w:cs="Times New Roman"/>
          <w:sz w:val="28"/>
          <w:szCs w:val="28"/>
          <w:lang w:val="ru-RU"/>
        </w:rPr>
        <w:t>. Эксперты домена анализируют варианты домена и выявляют  общие и</w:t>
      </w:r>
      <w:r w:rsidR="00D00A31">
        <w:rPr>
          <w:rFonts w:ascii="Times New Roman" w:hAnsi="Times New Roman" w:cs="Times New Roman"/>
          <w:sz w:val="28"/>
          <w:szCs w:val="28"/>
          <w:lang w:val="ru-RU"/>
        </w:rPr>
        <w:t xml:space="preserve"> отличительные характеристики.</w:t>
      </w:r>
      <w:r w:rsidRPr="00C95FEF">
        <w:rPr>
          <w:rFonts w:ascii="Times New Roman" w:hAnsi="Times New Roman" w:cs="Times New Roman"/>
          <w:sz w:val="28"/>
          <w:szCs w:val="28"/>
          <w:lang w:val="ru-RU"/>
        </w:rPr>
        <w:t xml:space="preserve"> Каждый вариант</w:t>
      </w:r>
      <w:r w:rsidR="00A117CE">
        <w:rPr>
          <w:rFonts w:ascii="Times New Roman" w:hAnsi="Times New Roman" w:cs="Times New Roman"/>
          <w:sz w:val="28"/>
          <w:szCs w:val="28"/>
          <w:lang w:val="ru-RU"/>
        </w:rPr>
        <w:t xml:space="preserve"> программного продукта</w:t>
      </w:r>
      <w:r w:rsidRPr="00C95FEF">
        <w:rPr>
          <w:rFonts w:ascii="Times New Roman" w:hAnsi="Times New Roman" w:cs="Times New Roman"/>
          <w:sz w:val="28"/>
          <w:szCs w:val="28"/>
          <w:lang w:val="ru-RU"/>
        </w:rPr>
        <w:t xml:space="preserve"> – это  сочетание характеристик, реализующих  совокупность функций домена. Для анализа и извлечения таких продуктов создан полуавтоматический инструмент </w:t>
      </w:r>
      <w:r w:rsidR="00A117CE">
        <w:rPr>
          <w:rFonts w:ascii="Times New Roman" w:hAnsi="Times New Roman" w:cs="Times New Roman"/>
          <w:sz w:val="28"/>
          <w:szCs w:val="28"/>
        </w:rPr>
        <w:t>Variability mining</w:t>
      </w:r>
      <w:r w:rsidRPr="00C95FEF">
        <w:rPr>
          <w:rFonts w:ascii="Times New Roman" w:hAnsi="Times New Roman" w:cs="Times New Roman"/>
          <w:sz w:val="28"/>
          <w:szCs w:val="28"/>
          <w:lang w:val="ru-RU"/>
        </w:rPr>
        <w:t xml:space="preserve">. </w:t>
      </w:r>
      <w:r w:rsidR="00D00A31">
        <w:rPr>
          <w:rFonts w:ascii="Times New Roman" w:hAnsi="Times New Roman" w:cs="Times New Roman"/>
          <w:sz w:val="28"/>
          <w:szCs w:val="28"/>
        </w:rPr>
        <w:t xml:space="preserve">Он способствует извлечению </w:t>
      </w:r>
      <w:r w:rsidRPr="00C95FEF">
        <w:rPr>
          <w:rFonts w:ascii="Times New Roman" w:hAnsi="Times New Roman" w:cs="Times New Roman"/>
          <w:sz w:val="28"/>
          <w:szCs w:val="28"/>
        </w:rPr>
        <w:t xml:space="preserve">объектов в унаследованном </w:t>
      </w:r>
      <w:proofErr w:type="gramStart"/>
      <w:r w:rsidRPr="00C95FEF">
        <w:rPr>
          <w:rFonts w:ascii="Times New Roman" w:hAnsi="Times New Roman" w:cs="Times New Roman"/>
          <w:sz w:val="28"/>
          <w:szCs w:val="28"/>
        </w:rPr>
        <w:t>коде  системы</w:t>
      </w:r>
      <w:proofErr w:type="gramEnd"/>
      <w:r w:rsidRPr="00C95FEF">
        <w:rPr>
          <w:rFonts w:ascii="Times New Roman" w:hAnsi="Times New Roman" w:cs="Times New Roman"/>
          <w:sz w:val="28"/>
          <w:szCs w:val="28"/>
        </w:rPr>
        <w:t xml:space="preserve"> путем: </w:t>
      </w:r>
    </w:p>
    <w:p w:rsidR="00032BC4" w:rsidRPr="00C95FEF" w:rsidRDefault="00D00A31" w:rsidP="00032BC4">
      <w:pPr>
        <w:pStyle w:val="BodyTextIndent"/>
        <w:numPr>
          <w:ilvl w:val="0"/>
          <w:numId w:val="43"/>
        </w:numPr>
        <w:suppressAutoHyphens/>
        <w:ind w:firstLine="567"/>
        <w:rPr>
          <w:sz w:val="28"/>
          <w:szCs w:val="28"/>
        </w:rPr>
      </w:pPr>
      <w:r>
        <w:rPr>
          <w:sz w:val="28"/>
          <w:szCs w:val="28"/>
        </w:rPr>
        <w:t xml:space="preserve"> обеспечения</w:t>
      </w:r>
      <w:r w:rsidR="00032BC4" w:rsidRPr="00C95FEF">
        <w:rPr>
          <w:sz w:val="28"/>
          <w:szCs w:val="28"/>
        </w:rPr>
        <w:t xml:space="preserve"> согласова</w:t>
      </w:r>
      <w:r>
        <w:rPr>
          <w:sz w:val="28"/>
          <w:szCs w:val="28"/>
        </w:rPr>
        <w:t xml:space="preserve">нности </w:t>
      </w:r>
      <w:r w:rsidR="00032BC4" w:rsidRPr="00C95FEF">
        <w:rPr>
          <w:sz w:val="28"/>
          <w:szCs w:val="28"/>
        </w:rPr>
        <w:t>индикатора, основанного на изменчивости системы;</w:t>
      </w:r>
    </w:p>
    <w:p w:rsidR="00032BC4" w:rsidRPr="00C95FEF" w:rsidRDefault="00032BC4" w:rsidP="00032BC4">
      <w:pPr>
        <w:pStyle w:val="BodyTextIndent"/>
        <w:numPr>
          <w:ilvl w:val="0"/>
          <w:numId w:val="43"/>
        </w:numPr>
        <w:suppressAutoHyphens/>
        <w:ind w:firstLine="567"/>
        <w:rPr>
          <w:sz w:val="28"/>
          <w:szCs w:val="28"/>
        </w:rPr>
      </w:pPr>
      <w:r w:rsidRPr="00C95FEF">
        <w:rPr>
          <w:sz w:val="28"/>
          <w:szCs w:val="28"/>
        </w:rPr>
        <w:t xml:space="preserve"> извлечения  особенностей  характеристик  на  уровнях  детализации </w:t>
      </w:r>
      <w:r w:rsidR="00A117CE">
        <w:rPr>
          <w:sz w:val="28"/>
          <w:szCs w:val="28"/>
        </w:rPr>
        <w:t>программного продукта</w:t>
      </w:r>
      <w:r w:rsidRPr="00C95FEF">
        <w:rPr>
          <w:sz w:val="28"/>
          <w:szCs w:val="28"/>
        </w:rPr>
        <w:t>;</w:t>
      </w:r>
    </w:p>
    <w:p w:rsidR="00032BC4" w:rsidRPr="00C95FEF" w:rsidRDefault="00032BC4" w:rsidP="00032BC4">
      <w:pPr>
        <w:pStyle w:val="BodyTextIndent"/>
        <w:numPr>
          <w:ilvl w:val="0"/>
          <w:numId w:val="43"/>
        </w:numPr>
        <w:suppressAutoHyphens/>
        <w:ind w:firstLine="567"/>
        <w:rPr>
          <w:sz w:val="28"/>
          <w:szCs w:val="28"/>
        </w:rPr>
      </w:pPr>
      <w:r w:rsidRPr="00C95FEF">
        <w:rPr>
          <w:sz w:val="28"/>
          <w:szCs w:val="28"/>
        </w:rPr>
        <w:t xml:space="preserve"> использования домена знаний для установления  отношений между разными  объектами.</w:t>
      </w:r>
    </w:p>
    <w:p w:rsidR="00032BC4" w:rsidRPr="00C95FEF" w:rsidRDefault="00032BC4" w:rsidP="00032BC4">
      <w:pPr>
        <w:spacing w:after="0"/>
        <w:ind w:firstLine="567"/>
        <w:jc w:val="both"/>
        <w:rPr>
          <w:rFonts w:ascii="Times New Roman" w:hAnsi="Times New Roman" w:cs="Times New Roman"/>
          <w:sz w:val="28"/>
          <w:szCs w:val="28"/>
          <w:lang w:val="ru-RU"/>
        </w:rPr>
      </w:pPr>
      <w:r w:rsidRPr="00C95FEF">
        <w:rPr>
          <w:rFonts w:ascii="Times New Roman" w:hAnsi="Times New Roman" w:cs="Times New Roman"/>
          <w:sz w:val="28"/>
          <w:szCs w:val="28"/>
          <w:lang w:val="ru-RU"/>
        </w:rPr>
        <w:t xml:space="preserve">Данный процесс извлечения изменчивости </w:t>
      </w:r>
      <w:r w:rsidR="00D00A31">
        <w:rPr>
          <w:rFonts w:ascii="Times New Roman" w:hAnsi="Times New Roman" w:cs="Times New Roman"/>
          <w:sz w:val="28"/>
          <w:szCs w:val="28"/>
          <w:lang w:val="ru-RU"/>
        </w:rPr>
        <w:t>реализуется  за счет нахождения</w:t>
      </w:r>
      <w:r w:rsidRPr="00C95FEF">
        <w:rPr>
          <w:rFonts w:ascii="Times New Roman" w:hAnsi="Times New Roman" w:cs="Times New Roman"/>
          <w:sz w:val="28"/>
          <w:szCs w:val="28"/>
          <w:lang w:val="ru-RU"/>
        </w:rPr>
        <w:t xml:space="preserve"> и извлечения характеристик объ</w:t>
      </w:r>
      <w:r w:rsidR="00A117CE">
        <w:rPr>
          <w:rFonts w:ascii="Times New Roman" w:hAnsi="Times New Roman" w:cs="Times New Roman"/>
          <w:sz w:val="28"/>
          <w:szCs w:val="28"/>
          <w:lang w:val="ru-RU"/>
        </w:rPr>
        <w:t xml:space="preserve">ектов. Извлечение изменчивости </w:t>
      </w:r>
      <w:r w:rsidR="00A117CE">
        <w:rPr>
          <w:rFonts w:ascii="Times New Roman" w:hAnsi="Times New Roman" w:cs="Times New Roman"/>
          <w:sz w:val="28"/>
          <w:szCs w:val="28"/>
        </w:rPr>
        <w:t>V</w:t>
      </w:r>
      <w:r w:rsidRPr="00C95FEF">
        <w:rPr>
          <w:rFonts w:ascii="Times New Roman" w:hAnsi="Times New Roman" w:cs="Times New Roman"/>
          <w:sz w:val="28"/>
          <w:szCs w:val="28"/>
        </w:rPr>
        <w:t>ariability</w:t>
      </w:r>
      <w:r w:rsidRPr="00C95FEF">
        <w:rPr>
          <w:rFonts w:ascii="Times New Roman" w:hAnsi="Times New Roman" w:cs="Times New Roman"/>
          <w:sz w:val="28"/>
          <w:szCs w:val="28"/>
          <w:lang w:val="ru-RU"/>
        </w:rPr>
        <w:t xml:space="preserve"> </w:t>
      </w:r>
      <w:r w:rsidR="00A117CE">
        <w:rPr>
          <w:rFonts w:ascii="Times New Roman" w:hAnsi="Times New Roman" w:cs="Times New Roman"/>
          <w:sz w:val="28"/>
          <w:szCs w:val="28"/>
          <w:lang w:val="ru-RU"/>
        </w:rPr>
        <w:t xml:space="preserve">mining </w:t>
      </w:r>
      <w:r w:rsidRPr="00C95FEF">
        <w:rPr>
          <w:rFonts w:ascii="Times New Roman" w:hAnsi="Times New Roman" w:cs="Times New Roman"/>
          <w:sz w:val="28"/>
          <w:szCs w:val="28"/>
          <w:lang w:val="ru-RU"/>
        </w:rPr>
        <w:t xml:space="preserve">на линии </w:t>
      </w:r>
      <w:r w:rsidR="00A117CE">
        <w:rPr>
          <w:rFonts w:ascii="Times New Roman" w:hAnsi="Times New Roman" w:cs="Times New Roman"/>
          <w:sz w:val="28"/>
          <w:szCs w:val="28"/>
          <w:lang w:val="ru-RU"/>
        </w:rPr>
        <w:t>программного продукта</w:t>
      </w:r>
      <w:r w:rsidRPr="00C95FEF">
        <w:rPr>
          <w:rFonts w:ascii="Times New Roman" w:hAnsi="Times New Roman" w:cs="Times New Roman"/>
          <w:sz w:val="28"/>
          <w:szCs w:val="28"/>
          <w:lang w:val="ru-RU"/>
        </w:rPr>
        <w:t xml:space="preserve"> связано с исследованием функции идентификации, реверс инжиниринга и восстановления архитектуры </w:t>
      </w:r>
      <w:r w:rsidR="00A117CE">
        <w:rPr>
          <w:rFonts w:ascii="Times New Roman" w:hAnsi="Times New Roman" w:cs="Times New Roman"/>
          <w:sz w:val="28"/>
          <w:szCs w:val="28"/>
          <w:lang w:val="ru-RU"/>
        </w:rPr>
        <w:t>программной системы</w:t>
      </w:r>
      <w:r w:rsidRPr="00C95FEF">
        <w:rPr>
          <w:rFonts w:ascii="Times New Roman" w:hAnsi="Times New Roman" w:cs="Times New Roman"/>
          <w:sz w:val="28"/>
          <w:szCs w:val="28"/>
          <w:lang w:val="ru-RU"/>
        </w:rPr>
        <w:t xml:space="preserve"> на основе обязательных и необязательных функций для произво</w:t>
      </w:r>
      <w:r w:rsidR="00A117CE">
        <w:rPr>
          <w:rFonts w:ascii="Times New Roman" w:hAnsi="Times New Roman" w:cs="Times New Roman"/>
          <w:sz w:val="28"/>
          <w:szCs w:val="28"/>
          <w:lang w:val="ru-RU"/>
        </w:rPr>
        <w:t>дственного использования [8</w:t>
      </w:r>
      <w:r w:rsidRPr="00C95FEF">
        <w:rPr>
          <w:rFonts w:ascii="Times New Roman" w:hAnsi="Times New Roman" w:cs="Times New Roman"/>
          <w:sz w:val="28"/>
          <w:szCs w:val="28"/>
          <w:lang w:val="ru-RU"/>
        </w:rPr>
        <w:t xml:space="preserve">].     </w:t>
      </w:r>
    </w:p>
    <w:p w:rsidR="00A117CE" w:rsidRDefault="00A117CE" w:rsidP="00F63E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jc w:val="both"/>
        <w:outlineLvl w:val="0"/>
        <w:rPr>
          <w:rFonts w:ascii="Times New Roman" w:hAnsi="Times New Roman" w:cs="Times New Roman"/>
          <w:sz w:val="28"/>
          <w:szCs w:val="28"/>
          <w:lang w:val="ru-RU"/>
        </w:rPr>
      </w:pPr>
      <w:r>
        <w:rPr>
          <w:rFonts w:ascii="Times New Roman" w:hAnsi="Times New Roman" w:cs="Times New Roman"/>
          <w:sz w:val="28"/>
          <w:szCs w:val="28"/>
          <w:lang w:val="ru-RU"/>
        </w:rPr>
        <w:tab/>
      </w:r>
    </w:p>
    <w:p w:rsidR="00400EE7" w:rsidRPr="00C95FEF" w:rsidRDefault="00CE7D91"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jc w:val="both"/>
        <w:outlineLvl w:val="0"/>
        <w:rPr>
          <w:rFonts w:ascii="Times New Roman" w:hAnsi="Times New Roman" w:cs="Helvetica"/>
          <w:b/>
          <w:bCs/>
          <w:color w:val="000000"/>
          <w:sz w:val="28"/>
          <w:szCs w:val="26"/>
          <w:lang w:val="ru-RU"/>
        </w:rPr>
      </w:pPr>
      <w:r w:rsidRPr="00C95FEF">
        <w:rPr>
          <w:rFonts w:ascii="Times New Roman" w:hAnsi="Times New Roman" w:cs="Helvetica"/>
          <w:b/>
          <w:bCs/>
          <w:color w:val="000000"/>
          <w:sz w:val="28"/>
          <w:szCs w:val="26"/>
          <w:lang w:val="ru-RU"/>
        </w:rPr>
        <w:t>3.1 Цель работы</w:t>
      </w:r>
    </w:p>
    <w:p w:rsidR="005B5F9E" w:rsidRPr="00C95FEF" w:rsidRDefault="005B5F9E"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jc w:val="both"/>
        <w:outlineLvl w:val="0"/>
        <w:rPr>
          <w:rFonts w:ascii="Times New Roman" w:hAnsi="Times New Roman" w:cs="Helvetica"/>
          <w:b/>
          <w:bCs/>
          <w:color w:val="000000"/>
          <w:sz w:val="28"/>
          <w:szCs w:val="26"/>
          <w:lang w:val="ru-RU"/>
        </w:rPr>
      </w:pPr>
    </w:p>
    <w:p w:rsidR="00400EE7" w:rsidRPr="00C95FEF" w:rsidRDefault="005B5F9E" w:rsidP="00032BC4">
      <w:pPr>
        <w:pStyle w:val="NormalWeb"/>
        <w:tabs>
          <w:tab w:val="left" w:pos="709"/>
        </w:tabs>
        <w:spacing w:beforeLines="0" w:afterLines="0"/>
        <w:jc w:val="both"/>
        <w:rPr>
          <w:rFonts w:ascii="Times New Roman" w:hAnsi="Times New Roman"/>
          <w:sz w:val="28"/>
          <w:lang w:val="ru-RU"/>
        </w:rPr>
      </w:pPr>
      <w:r w:rsidRPr="00C95FEF">
        <w:rPr>
          <w:rFonts w:ascii="Times New Roman" w:hAnsi="Times New Roman" w:cs="Helvetica"/>
          <w:b/>
          <w:bCs/>
          <w:color w:val="000000"/>
          <w:sz w:val="28"/>
          <w:szCs w:val="26"/>
          <w:lang w:val="ru-RU"/>
        </w:rPr>
        <w:tab/>
      </w:r>
      <w:r w:rsidRPr="00C95FEF">
        <w:rPr>
          <w:rFonts w:ascii="Times New Roman" w:hAnsi="Times New Roman"/>
          <w:sz w:val="28"/>
          <w:lang w:val="ru-RU"/>
        </w:rPr>
        <w:t>Сегодня для многих специалистов по обработке информации стало очевидным, что в сверхбольших массивах (десятки и сотни миллионов записей) хронологически накопленных данных, хранимых в электронных хранилищах промышленных компаний содержится значительный скрытый потенциал знаний, способных повысить эффективность их коммерческой и производственной деятельности. Поэтому задача извлечения этих знаний из ранее накопленных данных является достаточно актуальной.</w:t>
      </w:r>
    </w:p>
    <w:p w:rsidR="005B5F9E" w:rsidRPr="00C95FEF" w:rsidRDefault="00400EE7" w:rsidP="006D4E69">
      <w:pPr>
        <w:pStyle w:val="NormalWeb"/>
        <w:tabs>
          <w:tab w:val="left" w:pos="709"/>
        </w:tabs>
        <w:spacing w:beforeLines="0" w:afterLines="0"/>
        <w:jc w:val="both"/>
        <w:rPr>
          <w:rFonts w:ascii="Times New Roman" w:hAnsi="Times New Roman"/>
          <w:sz w:val="28"/>
          <w:lang w:val="ru-RU"/>
        </w:rPr>
      </w:pPr>
      <w:r w:rsidRPr="00C95FEF">
        <w:rPr>
          <w:rFonts w:ascii="Times New Roman" w:hAnsi="Times New Roman"/>
          <w:sz w:val="28"/>
          <w:lang w:val="ru-RU"/>
        </w:rPr>
        <w:tab/>
      </w:r>
      <w:r w:rsidR="005B5F9E" w:rsidRPr="00C95FEF">
        <w:rPr>
          <w:rFonts w:ascii="Times New Roman" w:hAnsi="Times New Roman"/>
          <w:sz w:val="28"/>
          <w:lang w:val="ru-RU"/>
        </w:rPr>
        <w:t xml:space="preserve">На передний план выдвинулись методы и технологии анализа данных, получившие название </w:t>
      </w:r>
      <w:r w:rsidR="005B5F9E" w:rsidRPr="00C95FEF">
        <w:rPr>
          <w:rFonts w:ascii="Times New Roman" w:hAnsi="Times New Roman"/>
          <w:sz w:val="28"/>
        </w:rPr>
        <w:t>Data</w:t>
      </w:r>
      <w:r w:rsidR="005B5F9E" w:rsidRPr="00C95FEF">
        <w:rPr>
          <w:rFonts w:ascii="Times New Roman" w:hAnsi="Times New Roman"/>
          <w:sz w:val="28"/>
          <w:lang w:val="ru-RU"/>
        </w:rPr>
        <w:t xml:space="preserve"> </w:t>
      </w:r>
      <w:r w:rsidR="005B5F9E" w:rsidRPr="00C95FEF">
        <w:rPr>
          <w:rFonts w:ascii="Times New Roman" w:hAnsi="Times New Roman"/>
          <w:sz w:val="28"/>
        </w:rPr>
        <w:t>Mining</w:t>
      </w:r>
      <w:r w:rsidR="005B5F9E" w:rsidRPr="00C95FEF">
        <w:rPr>
          <w:rFonts w:ascii="Times New Roman" w:hAnsi="Times New Roman"/>
          <w:sz w:val="28"/>
          <w:lang w:val="ru-RU"/>
        </w:rPr>
        <w:t xml:space="preserve"> направленные на выявление скрытых закономерностей различного типа.</w:t>
      </w:r>
    </w:p>
    <w:p w:rsidR="005B5F9E" w:rsidRPr="00C95FEF" w:rsidRDefault="006D4E69" w:rsidP="006D4E69">
      <w:pPr>
        <w:pStyle w:val="NormalWeb"/>
        <w:tabs>
          <w:tab w:val="left" w:pos="709"/>
        </w:tabs>
        <w:spacing w:beforeLines="0" w:afterLines="0"/>
        <w:jc w:val="both"/>
        <w:rPr>
          <w:rFonts w:ascii="Times New Roman" w:hAnsi="Times New Roman"/>
          <w:sz w:val="28"/>
          <w:lang w:val="ru-RU"/>
        </w:rPr>
      </w:pPr>
      <w:r>
        <w:rPr>
          <w:rFonts w:ascii="Times New Roman" w:hAnsi="Times New Roman"/>
          <w:sz w:val="28"/>
          <w:lang w:val="ru-RU"/>
        </w:rPr>
        <w:tab/>
      </w:r>
      <w:r w:rsidR="005B5F9E" w:rsidRPr="00C95FEF">
        <w:rPr>
          <w:rFonts w:ascii="Times New Roman" w:hAnsi="Times New Roman"/>
          <w:sz w:val="28"/>
          <w:lang w:val="ru-RU"/>
        </w:rPr>
        <w:t xml:space="preserve">Существует множество определений </w:t>
      </w:r>
      <w:r w:rsidR="005B5F9E" w:rsidRPr="00C95FEF">
        <w:rPr>
          <w:rFonts w:ascii="Times New Roman" w:hAnsi="Times New Roman"/>
          <w:sz w:val="28"/>
        </w:rPr>
        <w:t>Data</w:t>
      </w:r>
      <w:r w:rsidR="005B5F9E" w:rsidRPr="00C95FEF">
        <w:rPr>
          <w:rFonts w:ascii="Times New Roman" w:hAnsi="Times New Roman"/>
          <w:sz w:val="28"/>
          <w:lang w:val="ru-RU"/>
        </w:rPr>
        <w:t xml:space="preserve"> </w:t>
      </w:r>
      <w:r w:rsidR="005B5F9E" w:rsidRPr="00C95FEF">
        <w:rPr>
          <w:rFonts w:ascii="Times New Roman" w:hAnsi="Times New Roman"/>
          <w:sz w:val="28"/>
        </w:rPr>
        <w:t>Mining</w:t>
      </w:r>
      <w:r w:rsidR="005B5F9E" w:rsidRPr="00C95FEF">
        <w:rPr>
          <w:rFonts w:ascii="Times New Roman" w:hAnsi="Times New Roman"/>
          <w:sz w:val="28"/>
          <w:lang w:val="ru-RU"/>
        </w:rPr>
        <w:t>, которые друг друга дополняют. Вот некоторые из них.</w:t>
      </w:r>
    </w:p>
    <w:p w:rsidR="005B5F9E" w:rsidRPr="00C95FEF" w:rsidRDefault="00400EE7" w:rsidP="00032BC4">
      <w:pPr>
        <w:pStyle w:val="NormalWeb"/>
        <w:tabs>
          <w:tab w:val="left" w:pos="709"/>
        </w:tabs>
        <w:spacing w:beforeLines="0" w:afterLines="0"/>
        <w:jc w:val="both"/>
        <w:rPr>
          <w:rFonts w:ascii="Times New Roman" w:hAnsi="Times New Roman"/>
          <w:sz w:val="28"/>
          <w:lang w:val="ru-RU"/>
        </w:rPr>
      </w:pPr>
      <w:r w:rsidRPr="00C95FEF">
        <w:rPr>
          <w:rFonts w:ascii="Times New Roman" w:hAnsi="Times New Roman"/>
          <w:sz w:val="28"/>
          <w:lang w:val="ru-RU"/>
        </w:rPr>
        <w:tab/>
      </w:r>
      <w:r w:rsidRPr="00C95FEF">
        <w:rPr>
          <w:rFonts w:ascii="Times New Roman" w:hAnsi="Times New Roman"/>
          <w:sz w:val="28"/>
          <w:lang w:val="ru-RU"/>
        </w:rPr>
        <w:tab/>
      </w:r>
      <w:proofErr w:type="gramStart"/>
      <w:r w:rsidR="005B5F9E" w:rsidRPr="00C95FEF">
        <w:rPr>
          <w:rFonts w:ascii="Times New Roman" w:hAnsi="Times New Roman"/>
          <w:sz w:val="28"/>
        </w:rPr>
        <w:t>Data</w:t>
      </w:r>
      <w:r w:rsidR="005B5F9E" w:rsidRPr="00C95FEF">
        <w:rPr>
          <w:rFonts w:ascii="Times New Roman" w:hAnsi="Times New Roman"/>
          <w:sz w:val="28"/>
          <w:lang w:val="ru-RU"/>
        </w:rPr>
        <w:t xml:space="preserve"> </w:t>
      </w:r>
      <w:r w:rsidR="005B5F9E" w:rsidRPr="00C95FEF">
        <w:rPr>
          <w:rFonts w:ascii="Times New Roman" w:hAnsi="Times New Roman"/>
          <w:sz w:val="28"/>
        </w:rPr>
        <w:t>Mining</w:t>
      </w:r>
      <w:r w:rsidR="005B5F9E" w:rsidRPr="00C95FEF">
        <w:rPr>
          <w:rFonts w:ascii="Times New Roman" w:hAnsi="Times New Roman"/>
          <w:sz w:val="28"/>
          <w:lang w:val="ru-RU"/>
        </w:rPr>
        <w:t xml:space="preserve"> – это процесс, цель которого – обнаружить новые значимые корреляции, образцы и тенденции в результате просеивания большого объема хранимых данных с использованием методик распознавания образцов плюс применение статистических и математических методов (</w:t>
      </w:r>
      <w:r w:rsidR="005B5F9E" w:rsidRPr="00C95FEF">
        <w:rPr>
          <w:rFonts w:ascii="Times New Roman" w:hAnsi="Times New Roman"/>
          <w:sz w:val="28"/>
        </w:rPr>
        <w:t>GartnerGroup</w:t>
      </w:r>
      <w:r w:rsidR="005B5F9E" w:rsidRPr="00C95FEF">
        <w:rPr>
          <w:rFonts w:ascii="Times New Roman" w:hAnsi="Times New Roman"/>
          <w:sz w:val="28"/>
          <w:lang w:val="ru-RU"/>
        </w:rPr>
        <w:t>)</w:t>
      </w:r>
      <w:r w:rsidR="00032BC4" w:rsidRPr="00C95FEF">
        <w:rPr>
          <w:rFonts w:ascii="Times New Roman" w:hAnsi="Times New Roman"/>
          <w:sz w:val="28"/>
          <w:lang w:val="ru-RU"/>
        </w:rPr>
        <w:t>.</w:t>
      </w:r>
      <w:proofErr w:type="gramEnd"/>
    </w:p>
    <w:p w:rsidR="005B5F9E" w:rsidRPr="00C95FEF" w:rsidRDefault="00400EE7" w:rsidP="00032BC4">
      <w:pPr>
        <w:pStyle w:val="NormalWeb"/>
        <w:tabs>
          <w:tab w:val="left" w:pos="709"/>
        </w:tabs>
        <w:spacing w:beforeLines="0" w:afterLines="0"/>
        <w:jc w:val="both"/>
        <w:rPr>
          <w:rFonts w:ascii="Times New Roman" w:hAnsi="Times New Roman"/>
          <w:sz w:val="28"/>
          <w:lang w:val="ru-RU"/>
        </w:rPr>
      </w:pPr>
      <w:r w:rsidRPr="00C95FEF">
        <w:rPr>
          <w:rFonts w:ascii="Times New Roman" w:hAnsi="Times New Roman"/>
          <w:sz w:val="28"/>
          <w:lang w:val="ru-RU"/>
        </w:rPr>
        <w:tab/>
      </w:r>
      <w:proofErr w:type="gramStart"/>
      <w:r w:rsidR="005B5F9E" w:rsidRPr="00C95FEF">
        <w:rPr>
          <w:rFonts w:ascii="Times New Roman" w:hAnsi="Times New Roman"/>
          <w:sz w:val="28"/>
        </w:rPr>
        <w:t>Data</w:t>
      </w:r>
      <w:r w:rsidR="005B5F9E" w:rsidRPr="00C95FEF">
        <w:rPr>
          <w:rFonts w:ascii="Times New Roman" w:hAnsi="Times New Roman"/>
          <w:sz w:val="28"/>
          <w:lang w:val="ru-RU"/>
        </w:rPr>
        <w:t xml:space="preserve"> </w:t>
      </w:r>
      <w:r w:rsidR="005B5F9E" w:rsidRPr="00C95FEF">
        <w:rPr>
          <w:rFonts w:ascii="Times New Roman" w:hAnsi="Times New Roman"/>
          <w:sz w:val="28"/>
        </w:rPr>
        <w:t>Mining</w:t>
      </w:r>
      <w:r w:rsidR="005B5F9E" w:rsidRPr="00C95FEF">
        <w:rPr>
          <w:rFonts w:ascii="Times New Roman" w:hAnsi="Times New Roman"/>
          <w:sz w:val="28"/>
          <w:lang w:val="ru-RU"/>
        </w:rPr>
        <w:t xml:space="preserve"> – это исследование и обнаружение «машиной» (алгоритмами, средствами искусственного интеллекта) в сырых данных скрытых знаний, которые ранее не были известны, нетривиальны, практически полезны, доступны для интерпретации человеком (А.Баргесян «Технологии анализа данных»)</w:t>
      </w:r>
      <w:r w:rsidR="00032BC4" w:rsidRPr="00C95FEF">
        <w:rPr>
          <w:rFonts w:ascii="Times New Roman" w:hAnsi="Times New Roman"/>
          <w:sz w:val="28"/>
          <w:lang w:val="ru-RU"/>
        </w:rPr>
        <w:t>.</w:t>
      </w:r>
      <w:proofErr w:type="gramEnd"/>
    </w:p>
    <w:p w:rsidR="009D6A55" w:rsidRDefault="00400EE7" w:rsidP="00032BC4">
      <w:pPr>
        <w:pStyle w:val="NormalWeb"/>
        <w:tabs>
          <w:tab w:val="left" w:pos="709"/>
        </w:tabs>
        <w:spacing w:beforeLines="0" w:afterLines="0"/>
        <w:jc w:val="both"/>
        <w:rPr>
          <w:rFonts w:ascii="Times New Roman" w:hAnsi="Times New Roman"/>
          <w:sz w:val="28"/>
          <w:lang w:val="ru-RU"/>
        </w:rPr>
      </w:pPr>
      <w:r w:rsidRPr="00C95FEF">
        <w:rPr>
          <w:rFonts w:ascii="Times New Roman" w:hAnsi="Times New Roman"/>
          <w:sz w:val="28"/>
          <w:lang w:val="ru-RU"/>
        </w:rPr>
        <w:tab/>
      </w:r>
      <w:r w:rsidRPr="00C95FEF">
        <w:rPr>
          <w:rFonts w:ascii="Times New Roman" w:hAnsi="Times New Roman"/>
          <w:sz w:val="28"/>
          <w:lang w:val="ru-RU"/>
        </w:rPr>
        <w:tab/>
      </w:r>
      <w:r w:rsidR="005B5F9E" w:rsidRPr="00C95FEF">
        <w:rPr>
          <w:rFonts w:ascii="Times New Roman" w:hAnsi="Times New Roman"/>
          <w:sz w:val="28"/>
          <w:lang w:val="ru-RU"/>
        </w:rPr>
        <w:t xml:space="preserve">Исходя из приведенных определений, появляется реальная возможность, используя методы </w:t>
      </w:r>
      <w:r w:rsidR="005B5F9E" w:rsidRPr="00C95FEF">
        <w:rPr>
          <w:rFonts w:ascii="Times New Roman" w:hAnsi="Times New Roman"/>
          <w:sz w:val="28"/>
        </w:rPr>
        <w:t>Data</w:t>
      </w:r>
      <w:r w:rsidR="005B5F9E" w:rsidRPr="00C95FEF">
        <w:rPr>
          <w:rFonts w:ascii="Times New Roman" w:hAnsi="Times New Roman"/>
          <w:sz w:val="28"/>
          <w:lang w:val="ru-RU"/>
        </w:rPr>
        <w:t xml:space="preserve"> </w:t>
      </w:r>
      <w:r w:rsidR="005B5F9E" w:rsidRPr="00C95FEF">
        <w:rPr>
          <w:rFonts w:ascii="Times New Roman" w:hAnsi="Times New Roman"/>
          <w:sz w:val="28"/>
        </w:rPr>
        <w:t>Mining</w:t>
      </w:r>
      <w:r w:rsidR="005B5F9E" w:rsidRPr="00C95FEF">
        <w:rPr>
          <w:rFonts w:ascii="Times New Roman" w:hAnsi="Times New Roman"/>
          <w:sz w:val="28"/>
          <w:lang w:val="ru-RU"/>
        </w:rPr>
        <w:t xml:space="preserve"> при обработке информации баз данных, получать новые закономерности, связывающие накопленные оперативные данные, и затем применять их при принятии управленческих и иных решений в государственных организациях федерального уровня, крупных компаниях и корпорациях. </w:t>
      </w:r>
    </w:p>
    <w:p w:rsidR="00553303" w:rsidRPr="009D6A55" w:rsidRDefault="009D6A55" w:rsidP="00032BC4">
      <w:pPr>
        <w:pStyle w:val="NormalWeb"/>
        <w:tabs>
          <w:tab w:val="left" w:pos="709"/>
        </w:tabs>
        <w:spacing w:beforeLines="0" w:afterLines="0"/>
        <w:jc w:val="both"/>
        <w:rPr>
          <w:rFonts w:ascii="Times New Roman" w:hAnsi="Times New Roman"/>
          <w:sz w:val="28"/>
        </w:rPr>
      </w:pPr>
      <w:r>
        <w:rPr>
          <w:rFonts w:ascii="Times New Roman" w:hAnsi="Times New Roman"/>
          <w:sz w:val="28"/>
          <w:lang w:val="ru-RU"/>
        </w:rPr>
        <w:tab/>
        <w:t xml:space="preserve">Одним из методов </w:t>
      </w:r>
      <w:r>
        <w:rPr>
          <w:rFonts w:ascii="Times New Roman" w:hAnsi="Times New Roman"/>
          <w:sz w:val="28"/>
        </w:rPr>
        <w:t xml:space="preserve">Data mining  </w:t>
      </w:r>
      <w:r>
        <w:rPr>
          <w:rFonts w:ascii="Times New Roman" w:hAnsi="Times New Roman"/>
          <w:sz w:val="28"/>
          <w:lang w:val="ru-RU"/>
        </w:rPr>
        <w:t xml:space="preserve">является </w:t>
      </w:r>
      <w:r>
        <w:rPr>
          <w:rFonts w:ascii="Times New Roman" w:hAnsi="Times New Roman"/>
          <w:sz w:val="28"/>
        </w:rPr>
        <w:t>Variability mining</w:t>
      </w:r>
      <w:r w:rsidR="00567DEC">
        <w:rPr>
          <w:rFonts w:ascii="Times New Roman" w:hAnsi="Times New Roman"/>
          <w:sz w:val="28"/>
        </w:rPr>
        <w:t xml:space="preserve">. </w:t>
      </w:r>
      <w:proofErr w:type="gramStart"/>
      <w:r w:rsidR="00567DEC">
        <w:rPr>
          <w:rFonts w:ascii="Times New Roman" w:hAnsi="Times New Roman"/>
          <w:sz w:val="28"/>
        </w:rPr>
        <w:t>Variability mining</w:t>
      </w:r>
      <w:r w:rsidR="00567DEC">
        <w:rPr>
          <w:rFonts w:ascii="Times New Roman" w:hAnsi="Times New Roman"/>
          <w:sz w:val="28"/>
          <w:lang w:val="ru-RU"/>
        </w:rPr>
        <w:t xml:space="preserve"> – это процесс извлечения необходимых признаков (</w:t>
      </w:r>
      <w:r w:rsidR="00567DEC">
        <w:rPr>
          <w:rFonts w:ascii="Times New Roman" w:hAnsi="Times New Roman"/>
          <w:sz w:val="28"/>
        </w:rPr>
        <w:t>features) из имеющейся системы для дальнейшего построения модели вариабельности.</w:t>
      </w:r>
      <w:proofErr w:type="gramEnd"/>
    </w:p>
    <w:p w:rsidR="00553303" w:rsidRPr="00C95FEF" w:rsidRDefault="0055330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firstLine="567"/>
        <w:jc w:val="both"/>
        <w:rPr>
          <w:rFonts w:ascii="Times New Roman" w:hAnsi="Times New Roman" w:cs="Helvetica"/>
          <w:color w:val="000000"/>
          <w:sz w:val="28"/>
          <w:lang w:val="ru-RU"/>
        </w:rPr>
      </w:pPr>
      <w:r w:rsidRPr="00C95FEF">
        <w:rPr>
          <w:rFonts w:ascii="Times New Roman" w:hAnsi="Times New Roman" w:cs="Helvetica"/>
          <w:color w:val="000000"/>
          <w:sz w:val="28"/>
          <w:lang w:val="ru-RU"/>
        </w:rPr>
        <w:t>Таким образом</w:t>
      </w:r>
      <w:r w:rsidR="00032BC4"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lang w:val="ru-RU"/>
        </w:rPr>
        <w:t xml:space="preserve"> целью д</w:t>
      </w:r>
      <w:r w:rsidR="00567DEC">
        <w:rPr>
          <w:rFonts w:ascii="Times New Roman" w:hAnsi="Times New Roman" w:cs="Helvetica"/>
          <w:color w:val="000000"/>
          <w:sz w:val="28"/>
          <w:lang w:val="ru-RU"/>
        </w:rPr>
        <w:t>анной работы является создание</w:t>
      </w:r>
      <w:r w:rsidRPr="00C95FEF">
        <w:rPr>
          <w:rFonts w:ascii="Times New Roman" w:hAnsi="Times New Roman" w:cs="Helvetica"/>
          <w:color w:val="000000"/>
          <w:sz w:val="28"/>
          <w:lang w:val="ru-RU"/>
        </w:rPr>
        <w:t xml:space="preserve"> рекомендательной системы для извлечения вариабельности из </w:t>
      </w:r>
      <w:r w:rsidRPr="00C95FEF">
        <w:rPr>
          <w:rFonts w:ascii="Times New Roman" w:hAnsi="Times New Roman" w:cs="Helvetica"/>
          <w:color w:val="000000"/>
          <w:sz w:val="28"/>
        </w:rPr>
        <w:t>Legac</w:t>
      </w:r>
      <w:r w:rsidR="006D0E00" w:rsidRPr="00C95FEF">
        <w:rPr>
          <w:rFonts w:ascii="Times New Roman" w:hAnsi="Times New Roman" w:cs="Helvetica"/>
          <w:color w:val="000000"/>
          <w:sz w:val="28"/>
        </w:rPr>
        <w:t>y</w:t>
      </w:r>
      <w:r w:rsidR="006D0E00" w:rsidRPr="00C95FEF">
        <w:rPr>
          <w:rFonts w:ascii="Times New Roman" w:hAnsi="Times New Roman" w:cs="Helvetica"/>
          <w:color w:val="000000"/>
          <w:sz w:val="28"/>
          <w:lang w:val="ru-RU"/>
        </w:rPr>
        <w:t>-</w:t>
      </w:r>
      <w:r w:rsidRPr="00C95FEF">
        <w:rPr>
          <w:rFonts w:ascii="Times New Roman" w:hAnsi="Times New Roman" w:cs="Helvetica"/>
          <w:color w:val="000000"/>
          <w:sz w:val="28"/>
          <w:lang w:val="ru-RU"/>
        </w:rPr>
        <w:t>кода.</w:t>
      </w:r>
      <w:r w:rsidR="006D0E00" w:rsidRPr="00C95FEF">
        <w:rPr>
          <w:rFonts w:ascii="Times New Roman" w:hAnsi="Times New Roman" w:cs="Helvetica"/>
          <w:color w:val="000000"/>
          <w:sz w:val="28"/>
          <w:lang w:val="ru-RU"/>
        </w:rPr>
        <w:t xml:space="preserve"> </w:t>
      </w:r>
      <w:r w:rsidR="006D0E00" w:rsidRPr="00C95FEF">
        <w:rPr>
          <w:rFonts w:ascii="Times New Roman" w:hAnsi="Times New Roman" w:cs="Times"/>
          <w:color w:val="000000"/>
          <w:sz w:val="28"/>
          <w:lang w:val="ru-RU"/>
        </w:rPr>
        <w:t xml:space="preserve">Для этого </w:t>
      </w:r>
      <w:r w:rsidR="00567DEC">
        <w:rPr>
          <w:rFonts w:ascii="Times New Roman" w:hAnsi="Times New Roman" w:cs="Times"/>
          <w:color w:val="000000"/>
          <w:sz w:val="28"/>
          <w:lang w:val="ru-RU"/>
        </w:rPr>
        <w:t>предлагаются</w:t>
      </w:r>
      <w:r w:rsidR="006D0E00" w:rsidRPr="00C95FEF">
        <w:rPr>
          <w:rFonts w:ascii="Times New Roman" w:hAnsi="Times New Roman" w:cs="Times"/>
          <w:color w:val="000000"/>
          <w:sz w:val="28"/>
          <w:lang w:val="ru-RU"/>
        </w:rPr>
        <w:t xml:space="preserve"> полуавтоматические инструменты</w:t>
      </w:r>
      <w:r w:rsidR="00400EE7" w:rsidRPr="00C95FEF">
        <w:rPr>
          <w:rFonts w:ascii="Times New Roman" w:hAnsi="Times New Roman" w:cs="Times"/>
          <w:color w:val="000000"/>
          <w:sz w:val="28"/>
          <w:lang w:val="ru-RU"/>
        </w:rPr>
        <w:t xml:space="preserve"> </w:t>
      </w:r>
      <w:r w:rsidR="00400EE7" w:rsidRPr="00C95FEF">
        <w:rPr>
          <w:rFonts w:ascii="Times New Roman" w:hAnsi="Times New Roman" w:cs="Times"/>
          <w:color w:val="000000"/>
          <w:sz w:val="28"/>
        </w:rPr>
        <w:t>Data</w:t>
      </w:r>
      <w:r w:rsidR="00400EE7" w:rsidRPr="00C95FEF">
        <w:rPr>
          <w:rFonts w:ascii="Times New Roman" w:hAnsi="Times New Roman" w:cs="Times"/>
          <w:color w:val="000000"/>
          <w:sz w:val="28"/>
          <w:lang w:val="ru-RU"/>
        </w:rPr>
        <w:t xml:space="preserve"> </w:t>
      </w:r>
      <w:r w:rsidR="00567DEC">
        <w:rPr>
          <w:rFonts w:ascii="Times New Roman" w:hAnsi="Times New Roman" w:cs="Times"/>
          <w:color w:val="000000"/>
          <w:sz w:val="28"/>
        </w:rPr>
        <w:t>m</w:t>
      </w:r>
      <w:r w:rsidR="00400EE7" w:rsidRPr="00C95FEF">
        <w:rPr>
          <w:rFonts w:ascii="Times New Roman" w:hAnsi="Times New Roman" w:cs="Times"/>
          <w:color w:val="000000"/>
          <w:sz w:val="28"/>
        </w:rPr>
        <w:t>ining</w:t>
      </w:r>
      <w:r w:rsidR="00567DEC">
        <w:rPr>
          <w:rFonts w:ascii="Times New Roman" w:hAnsi="Times New Roman" w:cs="Times"/>
          <w:color w:val="000000"/>
          <w:sz w:val="28"/>
          <w:lang w:val="ru-RU"/>
        </w:rPr>
        <w:t xml:space="preserve"> </w:t>
      </w:r>
      <w:r w:rsidR="007D6749" w:rsidRPr="00C95FEF">
        <w:rPr>
          <w:rFonts w:ascii="Times New Roman" w:hAnsi="Times New Roman"/>
          <w:sz w:val="28"/>
          <w:lang w:val="ru-RU"/>
        </w:rPr>
        <w:t>–</w:t>
      </w:r>
      <w:r w:rsidR="00567DEC">
        <w:rPr>
          <w:rFonts w:ascii="Times New Roman" w:hAnsi="Times New Roman" w:cs="Times"/>
          <w:color w:val="000000"/>
          <w:sz w:val="28"/>
          <w:lang w:val="ru-RU"/>
        </w:rPr>
        <w:t xml:space="preserve"> </w:t>
      </w:r>
      <w:r w:rsidR="006D0E00" w:rsidRPr="00C95FEF">
        <w:rPr>
          <w:rFonts w:ascii="Times New Roman" w:hAnsi="Times New Roman" w:cs="Times"/>
          <w:color w:val="000000"/>
          <w:sz w:val="28"/>
        </w:rPr>
        <w:t>Variability</w:t>
      </w:r>
      <w:r w:rsidR="006D0E00" w:rsidRPr="00C95FEF">
        <w:rPr>
          <w:rFonts w:ascii="Times New Roman" w:hAnsi="Times New Roman" w:cs="Times"/>
          <w:color w:val="000000"/>
          <w:sz w:val="28"/>
          <w:lang w:val="ru-RU"/>
        </w:rPr>
        <w:t xml:space="preserve"> </w:t>
      </w:r>
      <w:r w:rsidR="006D0E00" w:rsidRPr="00C95FEF">
        <w:rPr>
          <w:rFonts w:ascii="Times New Roman" w:hAnsi="Times New Roman" w:cs="Times"/>
          <w:color w:val="000000"/>
          <w:sz w:val="28"/>
        </w:rPr>
        <w:t>mining</w:t>
      </w:r>
      <w:r w:rsidR="006D0E00" w:rsidRPr="00C95FEF">
        <w:rPr>
          <w:rFonts w:ascii="Times New Roman" w:hAnsi="Times New Roman" w:cs="Times"/>
          <w:color w:val="000000"/>
          <w:sz w:val="28"/>
          <w:lang w:val="ru-RU"/>
        </w:rPr>
        <w:t xml:space="preserve">, которые помогают разработчикам с нахождением, документацией и извлечением </w:t>
      </w:r>
      <w:r w:rsidR="006D0E00" w:rsidRPr="00C95FEF">
        <w:rPr>
          <w:rFonts w:ascii="Times New Roman" w:hAnsi="Times New Roman" w:cs="Times"/>
          <w:color w:val="000000"/>
          <w:sz w:val="28"/>
        </w:rPr>
        <w:t>Legacy</w:t>
      </w:r>
      <w:r w:rsidR="006D0E00" w:rsidRPr="00C95FEF">
        <w:rPr>
          <w:rFonts w:ascii="Times New Roman" w:hAnsi="Times New Roman" w:cs="Times"/>
          <w:color w:val="000000"/>
          <w:sz w:val="28"/>
          <w:lang w:val="ru-RU"/>
        </w:rPr>
        <w:t xml:space="preserve">-кода для </w:t>
      </w:r>
      <w:r w:rsidR="009D6A55">
        <w:rPr>
          <w:rFonts w:ascii="Times New Roman" w:hAnsi="Times New Roman" w:cs="Times"/>
          <w:color w:val="000000"/>
          <w:sz w:val="28"/>
          <w:lang w:val="ru-RU"/>
        </w:rPr>
        <w:t xml:space="preserve">создания нового программного продукта </w:t>
      </w:r>
      <w:r w:rsidR="009D6A55">
        <w:rPr>
          <w:rFonts w:ascii="Times New Roman" w:hAnsi="Times New Roman" w:cs="Times"/>
          <w:color w:val="000000"/>
          <w:sz w:val="28"/>
        </w:rPr>
        <w:t>Product Line</w:t>
      </w:r>
      <w:r w:rsidR="006D0E00" w:rsidRPr="00C95FEF">
        <w:rPr>
          <w:rFonts w:ascii="Times New Roman" w:hAnsi="Times New Roman" w:cs="Times"/>
          <w:color w:val="000000"/>
          <w:sz w:val="28"/>
          <w:lang w:val="ru-RU"/>
        </w:rPr>
        <w:t>.</w:t>
      </w:r>
    </w:p>
    <w:p w:rsidR="00553303" w:rsidRPr="00C95FEF" w:rsidRDefault="0055330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42"/>
        <w:jc w:val="both"/>
        <w:rPr>
          <w:rFonts w:ascii="Times New Roman" w:hAnsi="Times New Roman" w:cs="Helvetica"/>
          <w:color w:val="222222"/>
          <w:sz w:val="28"/>
          <w:lang w:val="ru-RU"/>
        </w:rPr>
      </w:pPr>
      <w:r w:rsidRPr="00C95FEF">
        <w:rPr>
          <w:rFonts w:ascii="Times New Roman" w:hAnsi="Times New Roman" w:cs="Helvetica"/>
          <w:color w:val="222222"/>
          <w:sz w:val="28"/>
          <w:lang w:val="ru-RU"/>
        </w:rPr>
        <w:tab/>
        <w:t xml:space="preserve">Основу метода </w:t>
      </w:r>
      <w:r w:rsidRPr="00C95FEF">
        <w:rPr>
          <w:rFonts w:ascii="Times New Roman" w:hAnsi="Times New Roman" w:cs="Helvetica"/>
          <w:color w:val="222222"/>
          <w:sz w:val="28"/>
        </w:rPr>
        <w:t>Variability</w:t>
      </w:r>
      <w:r w:rsidRPr="00C95FEF">
        <w:rPr>
          <w:rFonts w:ascii="Times New Roman" w:hAnsi="Times New Roman" w:cs="Helvetica"/>
          <w:color w:val="222222"/>
          <w:sz w:val="28"/>
          <w:lang w:val="ru-RU"/>
        </w:rPr>
        <w:t xml:space="preserve"> </w:t>
      </w:r>
      <w:r w:rsidRPr="00C95FEF">
        <w:rPr>
          <w:rFonts w:ascii="Times New Roman" w:hAnsi="Times New Roman" w:cs="Helvetica"/>
          <w:color w:val="222222"/>
          <w:sz w:val="28"/>
        </w:rPr>
        <w:t>Minning</w:t>
      </w:r>
      <w:r w:rsidRPr="00C95FEF">
        <w:rPr>
          <w:rFonts w:ascii="Times New Roman" w:hAnsi="Times New Roman" w:cs="Helvetica"/>
          <w:color w:val="222222"/>
          <w:sz w:val="28"/>
          <w:lang w:val="ru-RU"/>
        </w:rPr>
        <w:t xml:space="preserve"> составляет задача выпуска качественной продукции за счет переиспользования старого кода с помощью полуавтоматических инструментов, позволяющих находить и извлекать тр</w:t>
      </w:r>
      <w:r w:rsidR="006D4E69">
        <w:rPr>
          <w:rFonts w:ascii="Times New Roman" w:hAnsi="Times New Roman" w:cs="Helvetica"/>
          <w:color w:val="222222"/>
          <w:sz w:val="28"/>
          <w:lang w:val="ru-RU"/>
        </w:rPr>
        <w:t>ебуемую информацию</w:t>
      </w:r>
      <w:r w:rsidR="00CA5CCF" w:rsidRPr="00C95FEF">
        <w:rPr>
          <w:rFonts w:ascii="Times New Roman" w:hAnsi="Times New Roman" w:cs="Helvetica"/>
          <w:color w:val="222222"/>
          <w:sz w:val="28"/>
          <w:lang w:val="ru-RU"/>
        </w:rPr>
        <w:t xml:space="preserve"> из готового </w:t>
      </w:r>
      <w:r w:rsidRPr="00C95FEF">
        <w:rPr>
          <w:rFonts w:ascii="Times New Roman" w:hAnsi="Times New Roman" w:cs="Helvetica"/>
          <w:color w:val="222222"/>
          <w:sz w:val="28"/>
          <w:lang w:val="ru-RU"/>
        </w:rPr>
        <w:t xml:space="preserve">старого </w:t>
      </w:r>
      <w:r w:rsidRPr="00C95FEF">
        <w:rPr>
          <w:rFonts w:ascii="Times New Roman" w:hAnsi="Times New Roman" w:cs="Helvetica"/>
          <w:color w:val="222222"/>
          <w:sz w:val="28"/>
        </w:rPr>
        <w:t>Le</w:t>
      </w:r>
      <w:r w:rsidR="006D0E00" w:rsidRPr="00C95FEF">
        <w:rPr>
          <w:rFonts w:ascii="Times New Roman" w:hAnsi="Times New Roman" w:cs="Helvetica"/>
          <w:color w:val="222222"/>
          <w:sz w:val="28"/>
        </w:rPr>
        <w:t>gacy</w:t>
      </w:r>
      <w:r w:rsidR="006D0E00" w:rsidRPr="00C95FEF">
        <w:rPr>
          <w:rFonts w:ascii="Times New Roman" w:hAnsi="Times New Roman" w:cs="Helvetica"/>
          <w:color w:val="222222"/>
          <w:sz w:val="28"/>
          <w:lang w:val="ru-RU"/>
        </w:rPr>
        <w:t>-</w:t>
      </w:r>
      <w:r w:rsidRPr="00C95FEF">
        <w:rPr>
          <w:rFonts w:ascii="Times New Roman" w:hAnsi="Times New Roman" w:cs="Helvetica"/>
          <w:color w:val="222222"/>
          <w:sz w:val="28"/>
          <w:lang w:val="ru-RU"/>
        </w:rPr>
        <w:t>кода, форм</w:t>
      </w:r>
      <w:r w:rsidR="006D4E69">
        <w:rPr>
          <w:rFonts w:ascii="Times New Roman" w:hAnsi="Times New Roman" w:cs="Helvetica"/>
          <w:color w:val="222222"/>
          <w:sz w:val="28"/>
          <w:lang w:val="ru-RU"/>
        </w:rPr>
        <w:t xml:space="preserve">ировать модель характеристик, документировать ее элементы и </w:t>
      </w:r>
      <w:r w:rsidRPr="00C95FEF">
        <w:rPr>
          <w:rFonts w:ascii="Times New Roman" w:hAnsi="Times New Roman" w:cs="Helvetica"/>
          <w:color w:val="222222"/>
          <w:sz w:val="28"/>
          <w:lang w:val="ru-RU"/>
        </w:rPr>
        <w:t xml:space="preserve">по этой построенной модели производить сборку, тестирование и поставку новых вариантов системы. То есть </w:t>
      </w:r>
      <w:r w:rsidRPr="00C95FEF">
        <w:rPr>
          <w:rFonts w:ascii="Times New Roman" w:hAnsi="Times New Roman" w:cs="Helvetica"/>
          <w:color w:val="222222"/>
          <w:sz w:val="28"/>
        </w:rPr>
        <w:t>Variability</w:t>
      </w:r>
      <w:r w:rsidRPr="00C95FEF">
        <w:rPr>
          <w:rFonts w:ascii="Times New Roman" w:hAnsi="Times New Roman" w:cs="Helvetica"/>
          <w:color w:val="222222"/>
          <w:sz w:val="28"/>
          <w:lang w:val="ru-RU"/>
        </w:rPr>
        <w:t xml:space="preserve"> </w:t>
      </w:r>
      <w:r w:rsidRPr="00C95FEF">
        <w:rPr>
          <w:rFonts w:ascii="Times New Roman" w:hAnsi="Times New Roman" w:cs="Helvetica"/>
          <w:color w:val="222222"/>
          <w:sz w:val="28"/>
        </w:rPr>
        <w:t>mining</w:t>
      </w:r>
      <w:r w:rsidRPr="00C95FEF">
        <w:rPr>
          <w:rFonts w:ascii="Times New Roman" w:hAnsi="Times New Roman" w:cs="Helvetica"/>
          <w:color w:val="222222"/>
          <w:sz w:val="28"/>
          <w:lang w:val="ru-RU"/>
        </w:rPr>
        <w:t xml:space="preserve"> является  процессом  </w:t>
      </w:r>
      <w:r w:rsidR="00CA5CCF" w:rsidRPr="00C95FEF">
        <w:rPr>
          <w:rFonts w:ascii="Times New Roman" w:hAnsi="Times New Roman" w:cs="Helvetica"/>
          <w:color w:val="222222"/>
          <w:sz w:val="28"/>
          <w:lang w:val="ru-RU"/>
        </w:rPr>
        <w:t>выявления особенностей</w:t>
      </w:r>
      <w:r w:rsidR="006D0E00" w:rsidRPr="00C95FEF">
        <w:rPr>
          <w:rFonts w:ascii="Times New Roman" w:hAnsi="Times New Roman" w:cs="Helvetica"/>
          <w:color w:val="222222"/>
          <w:sz w:val="28"/>
          <w:lang w:val="ru-RU"/>
        </w:rPr>
        <w:t xml:space="preserve"> в </w:t>
      </w:r>
      <w:r w:rsidR="006D0E00" w:rsidRPr="00C95FEF">
        <w:rPr>
          <w:rFonts w:ascii="Times New Roman" w:hAnsi="Times New Roman" w:cs="Helvetica"/>
          <w:color w:val="222222"/>
          <w:sz w:val="28"/>
        </w:rPr>
        <w:t>Legacy</w:t>
      </w:r>
      <w:r w:rsidR="006D0E00" w:rsidRPr="00C95FEF">
        <w:rPr>
          <w:rFonts w:ascii="Times New Roman" w:hAnsi="Times New Roman" w:cs="Helvetica"/>
          <w:color w:val="222222"/>
          <w:sz w:val="28"/>
          <w:lang w:val="ru-RU"/>
        </w:rPr>
        <w:t>-</w:t>
      </w:r>
      <w:r w:rsidR="006D4E69">
        <w:rPr>
          <w:rFonts w:ascii="Times New Roman" w:hAnsi="Times New Roman" w:cs="Helvetica"/>
          <w:color w:val="222222"/>
          <w:sz w:val="28"/>
          <w:lang w:val="ru-RU"/>
        </w:rPr>
        <w:t>коде и перепись его</w:t>
      </w:r>
      <w:r w:rsidRPr="00C95FEF">
        <w:rPr>
          <w:rFonts w:ascii="Times New Roman" w:hAnsi="Times New Roman" w:cs="Helvetica"/>
          <w:color w:val="222222"/>
          <w:sz w:val="28"/>
          <w:lang w:val="ru-RU"/>
        </w:rPr>
        <w:t xml:space="preserve"> в виде  качестве</w:t>
      </w:r>
      <w:r w:rsidR="006D4E69">
        <w:rPr>
          <w:rFonts w:ascii="Times New Roman" w:hAnsi="Times New Roman" w:cs="Helvetica"/>
          <w:color w:val="222222"/>
          <w:sz w:val="28"/>
          <w:lang w:val="ru-RU"/>
        </w:rPr>
        <w:t>нных</w:t>
      </w:r>
      <w:r w:rsidRPr="00C95FEF">
        <w:rPr>
          <w:rFonts w:ascii="Times New Roman" w:hAnsi="Times New Roman" w:cs="Helvetica"/>
          <w:color w:val="222222"/>
          <w:sz w:val="28"/>
          <w:lang w:val="ru-RU"/>
        </w:rPr>
        <w:t xml:space="preserve"> дополнительных (или альтернативных) функций</w:t>
      </w:r>
      <w:r w:rsidR="006D4E69">
        <w:rPr>
          <w:rFonts w:ascii="Times New Roman" w:hAnsi="Times New Roman" w:cs="Helvetica"/>
          <w:color w:val="222222"/>
          <w:sz w:val="28"/>
          <w:lang w:val="ru-RU"/>
        </w:rPr>
        <w:t xml:space="preserve"> для повторного использования в</w:t>
      </w:r>
      <w:r w:rsidRPr="00C95FEF">
        <w:rPr>
          <w:rFonts w:ascii="Times New Roman" w:hAnsi="Times New Roman" w:cs="Helvetica"/>
          <w:color w:val="222222"/>
          <w:sz w:val="28"/>
          <w:lang w:val="ru-RU"/>
        </w:rPr>
        <w:t xml:space="preserve"> </w:t>
      </w:r>
      <w:r w:rsidR="009D6A55">
        <w:rPr>
          <w:rFonts w:ascii="Times New Roman" w:hAnsi="Times New Roman" w:cs="Helvetica"/>
          <w:color w:val="222222"/>
          <w:sz w:val="28"/>
          <w:lang w:val="ru-RU"/>
        </w:rPr>
        <w:t>программных продуктах</w:t>
      </w:r>
      <w:r w:rsidR="006D4E69">
        <w:rPr>
          <w:rFonts w:ascii="Times New Roman" w:hAnsi="Times New Roman" w:cs="Helvetica"/>
          <w:color w:val="222222"/>
          <w:sz w:val="28"/>
          <w:lang w:val="ru-RU"/>
        </w:rPr>
        <w:t>.</w:t>
      </w:r>
      <w:r w:rsidRPr="00C95FEF">
        <w:rPr>
          <w:rFonts w:ascii="Times New Roman" w:hAnsi="Times New Roman" w:cs="Helvetica"/>
          <w:color w:val="222222"/>
          <w:sz w:val="28"/>
          <w:lang w:val="ru-RU"/>
        </w:rPr>
        <w:t xml:space="preserve"> </w:t>
      </w:r>
      <w:r w:rsidR="009D6A55">
        <w:rPr>
          <w:rFonts w:ascii="Times New Roman" w:hAnsi="Times New Roman" w:cs="Helvetica"/>
          <w:color w:val="222222"/>
          <w:sz w:val="28"/>
          <w:lang w:val="ru-RU"/>
        </w:rPr>
        <w:t>В программных продуктах</w:t>
      </w:r>
      <w:r w:rsidR="006D4E69">
        <w:rPr>
          <w:rFonts w:ascii="Times New Roman" w:hAnsi="Times New Roman" w:cs="Helvetica"/>
          <w:color w:val="222222"/>
          <w:sz w:val="28"/>
          <w:lang w:val="ru-RU"/>
        </w:rPr>
        <w:t xml:space="preserve"> на основе этих функций создаются варианты или разные  версии</w:t>
      </w:r>
      <w:r w:rsidRPr="00C95FEF">
        <w:rPr>
          <w:rFonts w:ascii="Times New Roman" w:hAnsi="Times New Roman" w:cs="Helvetica"/>
          <w:color w:val="222222"/>
          <w:sz w:val="28"/>
          <w:lang w:val="ru-RU"/>
        </w:rPr>
        <w:t xml:space="preserve"> продукта </w:t>
      </w:r>
      <w:r w:rsidR="006D0E00" w:rsidRPr="00C95FEF">
        <w:rPr>
          <w:rFonts w:ascii="Times New Roman" w:hAnsi="Times New Roman" w:cs="Helvetica"/>
          <w:color w:val="222222"/>
          <w:sz w:val="28"/>
          <w:lang w:val="ru-RU"/>
        </w:rPr>
        <w:t>для разных целей</w:t>
      </w:r>
      <w:r w:rsidR="005B5F9E" w:rsidRPr="00C95FEF">
        <w:rPr>
          <w:rFonts w:ascii="Times New Roman" w:hAnsi="Times New Roman" w:cs="Helvetica"/>
          <w:color w:val="222222"/>
          <w:sz w:val="28"/>
          <w:lang w:val="ru-RU"/>
        </w:rPr>
        <w:t xml:space="preserve">, </w:t>
      </w:r>
      <w:r w:rsidR="009D6A55">
        <w:rPr>
          <w:rFonts w:ascii="Times New Roman" w:hAnsi="Times New Roman" w:cs="Helvetica"/>
          <w:color w:val="222222"/>
          <w:sz w:val="28"/>
          <w:lang w:val="ru-RU"/>
        </w:rPr>
        <w:t>чтобы</w:t>
      </w:r>
      <w:r w:rsidRPr="00C95FEF">
        <w:rPr>
          <w:rFonts w:ascii="Times New Roman" w:hAnsi="Times New Roman" w:cs="Helvetica"/>
          <w:color w:val="222222"/>
          <w:sz w:val="28"/>
          <w:lang w:val="ru-RU"/>
        </w:rPr>
        <w:t xml:space="preserve"> передать толь</w:t>
      </w:r>
      <w:r w:rsidR="006D0E00" w:rsidRPr="00C95FEF">
        <w:rPr>
          <w:rFonts w:ascii="Times New Roman" w:hAnsi="Times New Roman" w:cs="Helvetica"/>
          <w:color w:val="222222"/>
          <w:sz w:val="28"/>
          <w:lang w:val="ru-RU"/>
        </w:rPr>
        <w:t xml:space="preserve">ко тот набор функций, который </w:t>
      </w:r>
      <w:r w:rsidR="006D4E69">
        <w:rPr>
          <w:rFonts w:ascii="Times New Roman" w:hAnsi="Times New Roman" w:cs="Helvetica"/>
          <w:color w:val="222222"/>
          <w:sz w:val="28"/>
          <w:lang w:val="ru-RU"/>
        </w:rPr>
        <w:t xml:space="preserve"> необходим.</w:t>
      </w:r>
      <w:r w:rsidRPr="00C95FEF">
        <w:rPr>
          <w:rFonts w:ascii="Times New Roman" w:hAnsi="Times New Roman" w:cs="Helvetica"/>
          <w:color w:val="222222"/>
          <w:sz w:val="28"/>
          <w:lang w:val="ru-RU"/>
        </w:rPr>
        <w:t xml:space="preserve"> Для этого необходимо разработать набор оптимизи</w:t>
      </w:r>
      <w:r w:rsidR="00FA1848">
        <w:rPr>
          <w:rFonts w:ascii="Times New Roman" w:hAnsi="Times New Roman" w:cs="Helvetica"/>
          <w:color w:val="222222"/>
          <w:sz w:val="28"/>
          <w:lang w:val="ru-RU"/>
        </w:rPr>
        <w:t>рованных альтернативных решений</w:t>
      </w:r>
      <w:r w:rsidR="006D0E00" w:rsidRPr="00C95FEF">
        <w:rPr>
          <w:rFonts w:ascii="Times New Roman" w:hAnsi="Times New Roman" w:cs="Helvetica"/>
          <w:color w:val="222222"/>
          <w:sz w:val="28"/>
          <w:lang w:val="ru-RU"/>
        </w:rPr>
        <w:t xml:space="preserve"> сборки версии на основе</w:t>
      </w:r>
      <w:r w:rsidRPr="00C95FEF">
        <w:rPr>
          <w:rFonts w:ascii="Times New Roman" w:hAnsi="Times New Roman" w:cs="Helvetica"/>
          <w:color w:val="222222"/>
          <w:sz w:val="28"/>
          <w:lang w:val="ru-RU"/>
        </w:rPr>
        <w:t xml:space="preserve"> существующей функциональности.</w:t>
      </w:r>
    </w:p>
    <w:p w:rsidR="00553303" w:rsidRPr="00C95FEF" w:rsidRDefault="00553303"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jc w:val="both"/>
        <w:rPr>
          <w:rFonts w:ascii="Times New Roman" w:hAnsi="Times New Roman" w:cs="Helvetica"/>
          <w:color w:val="222222"/>
          <w:sz w:val="28"/>
          <w:szCs w:val="22"/>
          <w:lang w:val="ru-RU"/>
        </w:rPr>
      </w:pPr>
    </w:p>
    <w:p w:rsidR="006D0E00" w:rsidRPr="00C95FEF" w:rsidRDefault="00CE7D91"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jc w:val="both"/>
        <w:outlineLvl w:val="0"/>
        <w:rPr>
          <w:rFonts w:ascii="Times New Roman" w:hAnsi="Times New Roman" w:cs="Helvetica"/>
          <w:b/>
          <w:bCs/>
          <w:color w:val="000000"/>
          <w:sz w:val="28"/>
          <w:szCs w:val="26"/>
          <w:lang w:val="ru-RU"/>
        </w:rPr>
      </w:pPr>
      <w:r w:rsidRPr="00C95FEF">
        <w:rPr>
          <w:rFonts w:ascii="Times New Roman" w:hAnsi="Times New Roman" w:cs="Helvetica"/>
          <w:b/>
          <w:bCs/>
          <w:color w:val="000000"/>
          <w:sz w:val="28"/>
          <w:szCs w:val="26"/>
          <w:lang w:val="ru-RU"/>
        </w:rPr>
        <w:t>3.2</w:t>
      </w:r>
      <w:r w:rsidR="00553303" w:rsidRPr="00C95FEF">
        <w:rPr>
          <w:rFonts w:ascii="Times New Roman" w:hAnsi="Times New Roman" w:cs="Helvetica"/>
          <w:b/>
          <w:bCs/>
          <w:color w:val="000000"/>
          <w:sz w:val="28"/>
          <w:szCs w:val="26"/>
          <w:lang w:val="ru-RU"/>
        </w:rPr>
        <w:t xml:space="preserve"> Сущность  подхода </w:t>
      </w:r>
      <w:r w:rsidR="00553303" w:rsidRPr="00C95FEF">
        <w:rPr>
          <w:rFonts w:ascii="Times New Roman" w:hAnsi="Times New Roman" w:cs="Helvetica"/>
          <w:b/>
          <w:bCs/>
          <w:color w:val="000000"/>
          <w:sz w:val="28"/>
          <w:szCs w:val="26"/>
        </w:rPr>
        <w:t>Variability</w:t>
      </w:r>
      <w:r w:rsidR="00553303" w:rsidRPr="00C95FEF">
        <w:rPr>
          <w:rFonts w:ascii="Times New Roman" w:hAnsi="Times New Roman" w:cs="Helvetica"/>
          <w:b/>
          <w:bCs/>
          <w:color w:val="000000"/>
          <w:sz w:val="28"/>
          <w:szCs w:val="26"/>
          <w:lang w:val="ru-RU"/>
        </w:rPr>
        <w:t xml:space="preserve"> </w:t>
      </w:r>
      <w:r w:rsidR="00553303" w:rsidRPr="00C95FEF">
        <w:rPr>
          <w:rFonts w:ascii="Times New Roman" w:hAnsi="Times New Roman" w:cs="Helvetica"/>
          <w:b/>
          <w:bCs/>
          <w:color w:val="000000"/>
          <w:sz w:val="28"/>
          <w:szCs w:val="26"/>
        </w:rPr>
        <w:t>Mining</w:t>
      </w:r>
    </w:p>
    <w:p w:rsidR="006D0E00" w:rsidRPr="00C95FEF" w:rsidRDefault="006D0E00"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firstLine="567"/>
        <w:jc w:val="both"/>
        <w:outlineLvl w:val="0"/>
        <w:rPr>
          <w:rFonts w:ascii="Times New Roman" w:hAnsi="Times New Roman" w:cs="Helvetica"/>
          <w:b/>
          <w:bCs/>
          <w:color w:val="000000"/>
          <w:sz w:val="28"/>
          <w:szCs w:val="26"/>
          <w:lang w:val="ru-RU"/>
        </w:rPr>
      </w:pPr>
    </w:p>
    <w:p w:rsidR="006D0E00" w:rsidRPr="00C95FEF" w:rsidRDefault="003C418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w:color w:val="000000"/>
          <w:sz w:val="28"/>
          <w:lang w:val="ru-RU"/>
        </w:rPr>
      </w:pPr>
      <w:r w:rsidRPr="00C95FEF">
        <w:rPr>
          <w:rFonts w:ascii="Times New Roman" w:hAnsi="Times New Roman" w:cs="Times"/>
          <w:color w:val="000000"/>
          <w:sz w:val="28"/>
          <w:lang w:val="ru-RU"/>
        </w:rPr>
        <w:tab/>
      </w:r>
      <w:r w:rsidR="006D0E00" w:rsidRPr="00C95FEF">
        <w:rPr>
          <w:rFonts w:ascii="Times New Roman" w:hAnsi="Times New Roman" w:cs="Times"/>
          <w:color w:val="000000"/>
          <w:sz w:val="28"/>
          <w:lang w:val="ru-RU"/>
        </w:rPr>
        <w:t xml:space="preserve">Переменные в </w:t>
      </w:r>
      <w:r w:rsidR="009D6A55">
        <w:rPr>
          <w:rFonts w:ascii="Times New Roman" w:hAnsi="Times New Roman" w:cs="Times"/>
          <w:color w:val="000000"/>
          <w:sz w:val="28"/>
          <w:lang w:val="ru-RU"/>
        </w:rPr>
        <w:t>Product Line коде</w:t>
      </w:r>
      <w:r w:rsidR="006D0E00" w:rsidRPr="00C95FEF">
        <w:rPr>
          <w:rFonts w:ascii="Times New Roman" w:hAnsi="Times New Roman" w:cs="Times"/>
          <w:color w:val="000000"/>
          <w:sz w:val="28"/>
          <w:lang w:val="ru-RU"/>
        </w:rPr>
        <w:t xml:space="preserve"> будем называть </w:t>
      </w:r>
      <w:r w:rsidR="006D0E00" w:rsidRPr="00C95FEF">
        <w:rPr>
          <w:rFonts w:ascii="Times New Roman" w:hAnsi="Times New Roman" w:cs="Times"/>
          <w:color w:val="000000"/>
          <w:sz w:val="28"/>
        </w:rPr>
        <w:t>features</w:t>
      </w:r>
      <w:r w:rsidR="006D0E00" w:rsidRPr="00C95FEF">
        <w:rPr>
          <w:rFonts w:ascii="Times New Roman" w:hAnsi="Times New Roman" w:cs="Times"/>
          <w:color w:val="000000"/>
          <w:sz w:val="28"/>
          <w:lang w:val="ru-RU"/>
        </w:rPr>
        <w:t xml:space="preserve">. </w:t>
      </w:r>
      <w:r w:rsidR="00567DEC">
        <w:rPr>
          <w:rFonts w:ascii="Times New Roman" w:hAnsi="Times New Roman" w:cs="Times"/>
          <w:color w:val="000000"/>
          <w:sz w:val="28"/>
          <w:lang w:val="ru-RU"/>
        </w:rPr>
        <w:t xml:space="preserve">Предметная область анализируется </w:t>
      </w:r>
      <w:r w:rsidR="006D0E00" w:rsidRPr="00C95FEF">
        <w:rPr>
          <w:rFonts w:ascii="Times New Roman" w:hAnsi="Times New Roman" w:cs="Times"/>
          <w:color w:val="000000"/>
          <w:sz w:val="28"/>
          <w:lang w:val="ru-RU"/>
        </w:rPr>
        <w:t>и выявляют</w:t>
      </w:r>
      <w:r w:rsidR="00567DEC">
        <w:rPr>
          <w:rFonts w:ascii="Times New Roman" w:hAnsi="Times New Roman" w:cs="Times"/>
          <w:color w:val="000000"/>
          <w:sz w:val="28"/>
          <w:lang w:val="ru-RU"/>
        </w:rPr>
        <w:t>ся</w:t>
      </w:r>
      <w:r w:rsidR="006D0E00" w:rsidRPr="00C95FEF">
        <w:rPr>
          <w:rFonts w:ascii="Times New Roman" w:hAnsi="Times New Roman" w:cs="Times"/>
          <w:color w:val="000000"/>
          <w:sz w:val="28"/>
          <w:lang w:val="ru-RU"/>
        </w:rPr>
        <w:t xml:space="preserve"> общие и различающие </w:t>
      </w:r>
      <w:r w:rsidR="006D0E00" w:rsidRPr="00C95FEF">
        <w:rPr>
          <w:rFonts w:ascii="Times New Roman" w:hAnsi="Times New Roman" w:cs="Times"/>
          <w:color w:val="000000"/>
          <w:sz w:val="28"/>
        </w:rPr>
        <w:t>features</w:t>
      </w:r>
      <w:r w:rsidR="006D0E00" w:rsidRPr="00C95FEF">
        <w:rPr>
          <w:rFonts w:ascii="Times New Roman" w:hAnsi="Times New Roman" w:cs="Times"/>
          <w:color w:val="000000"/>
          <w:sz w:val="28"/>
          <w:lang w:val="ru-RU"/>
        </w:rPr>
        <w:t>.</w:t>
      </w:r>
    </w:p>
    <w:p w:rsidR="006D0E00" w:rsidRPr="00C95FEF" w:rsidRDefault="003C418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w:color w:val="000000"/>
          <w:sz w:val="28"/>
          <w:lang w:val="ru-RU"/>
        </w:rPr>
      </w:pPr>
      <w:r w:rsidRPr="00C95FEF">
        <w:rPr>
          <w:rFonts w:ascii="Times New Roman" w:hAnsi="Times New Roman" w:cs="Times"/>
          <w:color w:val="000000"/>
          <w:sz w:val="28"/>
          <w:lang w:val="ru-RU"/>
        </w:rPr>
        <w:tab/>
      </w:r>
      <w:r w:rsidRPr="00C95FEF">
        <w:rPr>
          <w:rFonts w:ascii="Times New Roman" w:hAnsi="Times New Roman" w:cs="Times"/>
          <w:color w:val="000000"/>
          <w:sz w:val="28"/>
        </w:rPr>
        <w:t>P</w:t>
      </w:r>
      <w:r w:rsidR="006D0E00" w:rsidRPr="00C95FEF">
        <w:rPr>
          <w:rFonts w:ascii="Times New Roman" w:hAnsi="Times New Roman" w:cs="Times"/>
          <w:color w:val="000000"/>
          <w:sz w:val="28"/>
        </w:rPr>
        <w:t>ro</w:t>
      </w:r>
      <w:r w:rsidRPr="00C95FEF">
        <w:rPr>
          <w:rFonts w:ascii="Times New Roman" w:hAnsi="Times New Roman" w:cs="Times"/>
          <w:color w:val="000000"/>
          <w:sz w:val="28"/>
        </w:rPr>
        <w:t>duct</w:t>
      </w:r>
      <w:r w:rsidRPr="00C95FEF">
        <w:rPr>
          <w:rFonts w:ascii="Times New Roman" w:hAnsi="Times New Roman" w:cs="Times"/>
          <w:color w:val="000000"/>
          <w:sz w:val="28"/>
          <w:lang w:val="ru-RU"/>
        </w:rPr>
        <w:t xml:space="preserve"> </w:t>
      </w:r>
      <w:r w:rsidRPr="00C95FEF">
        <w:rPr>
          <w:rFonts w:ascii="Times New Roman" w:hAnsi="Times New Roman" w:cs="Times"/>
          <w:color w:val="000000"/>
          <w:sz w:val="28"/>
        </w:rPr>
        <w:t>L</w:t>
      </w:r>
      <w:r w:rsidR="006D0E00" w:rsidRPr="00C95FEF">
        <w:rPr>
          <w:rFonts w:ascii="Times New Roman" w:hAnsi="Times New Roman" w:cs="Times"/>
          <w:color w:val="000000"/>
          <w:sz w:val="28"/>
        </w:rPr>
        <w:t>ine</w:t>
      </w:r>
      <w:r w:rsidR="006D0E00" w:rsidRPr="00C95FEF">
        <w:rPr>
          <w:rFonts w:ascii="Times New Roman" w:hAnsi="Times New Roman" w:cs="Times"/>
          <w:color w:val="000000"/>
          <w:sz w:val="28"/>
          <w:lang w:val="ru-RU"/>
        </w:rPr>
        <w:t xml:space="preserve"> код </w:t>
      </w:r>
      <w:r w:rsidR="00567DEC">
        <w:rPr>
          <w:rFonts w:ascii="Times New Roman" w:hAnsi="Times New Roman" w:cs="Times"/>
          <w:color w:val="000000"/>
          <w:sz w:val="28"/>
          <w:lang w:val="ru-RU"/>
        </w:rPr>
        <w:t xml:space="preserve">пишется </w:t>
      </w:r>
      <w:r w:rsidR="006D0E00" w:rsidRPr="00C95FEF">
        <w:rPr>
          <w:rFonts w:ascii="Times New Roman" w:hAnsi="Times New Roman" w:cs="Times"/>
          <w:color w:val="000000"/>
          <w:sz w:val="28"/>
          <w:lang w:val="ru-RU"/>
        </w:rPr>
        <w:t xml:space="preserve">таким образом, чтобы </w:t>
      </w:r>
      <w:r w:rsidR="00567DEC">
        <w:rPr>
          <w:rFonts w:ascii="Times New Roman" w:hAnsi="Times New Roman" w:cs="Times"/>
          <w:color w:val="000000"/>
          <w:sz w:val="28"/>
          <w:lang w:val="ru-RU"/>
        </w:rPr>
        <w:t xml:space="preserve">была </w:t>
      </w:r>
      <w:proofErr w:type="gramStart"/>
      <w:r w:rsidR="00567DEC">
        <w:rPr>
          <w:rFonts w:ascii="Times New Roman" w:hAnsi="Times New Roman" w:cs="Times"/>
          <w:color w:val="000000"/>
          <w:sz w:val="28"/>
          <w:lang w:val="ru-RU"/>
        </w:rPr>
        <w:t xml:space="preserve">возможность </w:t>
      </w:r>
      <w:r w:rsidR="006D0E00" w:rsidRPr="00C95FEF">
        <w:rPr>
          <w:rFonts w:ascii="Times New Roman" w:hAnsi="Times New Roman" w:cs="Times"/>
          <w:color w:val="000000"/>
          <w:sz w:val="28"/>
          <w:lang w:val="ru-RU"/>
        </w:rPr>
        <w:t xml:space="preserve"> извлечь</w:t>
      </w:r>
      <w:proofErr w:type="gramEnd"/>
      <w:r w:rsidR="006D0E00" w:rsidRPr="00C95FEF">
        <w:rPr>
          <w:rFonts w:ascii="Times New Roman" w:hAnsi="Times New Roman" w:cs="Times"/>
          <w:color w:val="000000"/>
          <w:sz w:val="28"/>
          <w:lang w:val="ru-RU"/>
        </w:rPr>
        <w:t xml:space="preserve"> изменения для каждой </w:t>
      </w:r>
      <w:r w:rsidR="006D0E00" w:rsidRPr="00C95FEF">
        <w:rPr>
          <w:rFonts w:ascii="Times New Roman" w:hAnsi="Times New Roman" w:cs="Times"/>
          <w:color w:val="000000"/>
          <w:sz w:val="28"/>
        </w:rPr>
        <w:t>feature</w:t>
      </w:r>
      <w:r w:rsidR="006D0E00" w:rsidRPr="00C95FEF">
        <w:rPr>
          <w:rFonts w:ascii="Times New Roman" w:hAnsi="Times New Roman" w:cs="Times"/>
          <w:color w:val="000000"/>
          <w:sz w:val="28"/>
          <w:lang w:val="ru-RU"/>
        </w:rPr>
        <w:t>.</w:t>
      </w:r>
      <w:r w:rsidR="006D0E00" w:rsidRPr="00C95FEF">
        <w:rPr>
          <w:rFonts w:ascii="Times New Roman" w:hAnsi="Times New Roman" w:cs="Times"/>
          <w:color w:val="000000"/>
          <w:sz w:val="28"/>
        </w:rPr>
        <w:t> </w:t>
      </w:r>
    </w:p>
    <w:p w:rsidR="006D0E00" w:rsidRPr="00C95FEF" w:rsidRDefault="003C418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w:color w:val="000000"/>
          <w:sz w:val="28"/>
          <w:lang w:val="ru-RU"/>
        </w:rPr>
      </w:pPr>
      <w:r w:rsidRPr="00C95FEF">
        <w:rPr>
          <w:rFonts w:ascii="Times New Roman" w:hAnsi="Times New Roman" w:cs="Times"/>
          <w:color w:val="000000"/>
          <w:sz w:val="28"/>
          <w:lang w:val="ru-RU"/>
        </w:rPr>
        <w:tab/>
        <w:t xml:space="preserve">Несмотря на принятие </w:t>
      </w:r>
      <w:r w:rsidRPr="00C95FEF">
        <w:rPr>
          <w:rFonts w:ascii="Times New Roman" w:hAnsi="Times New Roman" w:cs="Times"/>
          <w:color w:val="000000"/>
          <w:sz w:val="28"/>
        </w:rPr>
        <w:t>Product</w:t>
      </w:r>
      <w:r w:rsidRPr="00C95FEF">
        <w:rPr>
          <w:rFonts w:ascii="Times New Roman" w:hAnsi="Times New Roman" w:cs="Times"/>
          <w:color w:val="000000"/>
          <w:sz w:val="28"/>
          <w:lang w:val="ru-RU"/>
        </w:rPr>
        <w:t xml:space="preserve"> </w:t>
      </w:r>
      <w:r w:rsidRPr="00C95FEF">
        <w:rPr>
          <w:rFonts w:ascii="Times New Roman" w:hAnsi="Times New Roman" w:cs="Times"/>
          <w:color w:val="000000"/>
          <w:sz w:val="28"/>
        </w:rPr>
        <w:t>L</w:t>
      </w:r>
      <w:r w:rsidR="006D0E00" w:rsidRPr="00C95FEF">
        <w:rPr>
          <w:rFonts w:ascii="Times New Roman" w:hAnsi="Times New Roman" w:cs="Times"/>
          <w:color w:val="000000"/>
          <w:sz w:val="28"/>
        </w:rPr>
        <w:t>ine</w:t>
      </w:r>
      <w:r w:rsidR="006D0E00" w:rsidRPr="00C95FEF">
        <w:rPr>
          <w:rFonts w:ascii="Times New Roman" w:hAnsi="Times New Roman" w:cs="Times"/>
          <w:color w:val="000000"/>
          <w:sz w:val="28"/>
          <w:lang w:val="ru-RU"/>
        </w:rPr>
        <w:t xml:space="preserve"> подхода, адаптация к нему вызывает ряд трудностей и рисков у компан</w:t>
      </w:r>
      <w:r w:rsidRPr="00C95FEF">
        <w:rPr>
          <w:rFonts w:ascii="Times New Roman" w:hAnsi="Times New Roman" w:cs="Times"/>
          <w:color w:val="000000"/>
          <w:sz w:val="28"/>
          <w:lang w:val="ru-RU"/>
        </w:rPr>
        <w:t xml:space="preserve">ии. Как правило уже существует </w:t>
      </w:r>
      <w:r w:rsidRPr="00C95FEF">
        <w:rPr>
          <w:rFonts w:ascii="Times New Roman" w:hAnsi="Times New Roman" w:cs="Times"/>
          <w:color w:val="000000"/>
          <w:sz w:val="28"/>
        </w:rPr>
        <w:t>Legacy</w:t>
      </w:r>
      <w:r w:rsidRPr="00C95FEF">
        <w:rPr>
          <w:rFonts w:ascii="Times New Roman" w:hAnsi="Times New Roman" w:cs="Times"/>
          <w:color w:val="000000"/>
          <w:sz w:val="28"/>
          <w:lang w:val="ru-RU"/>
        </w:rPr>
        <w:t>-</w:t>
      </w:r>
      <w:r w:rsidR="006D0E00" w:rsidRPr="00C95FEF">
        <w:rPr>
          <w:rFonts w:ascii="Times New Roman" w:hAnsi="Times New Roman" w:cs="Times"/>
          <w:color w:val="000000"/>
          <w:sz w:val="28"/>
          <w:lang w:val="ru-RU"/>
        </w:rPr>
        <w:t>код, поэтому надо мигрировать о</w:t>
      </w:r>
      <w:r w:rsidRPr="00C95FEF">
        <w:rPr>
          <w:rFonts w:ascii="Times New Roman" w:hAnsi="Times New Roman" w:cs="Times"/>
          <w:color w:val="000000"/>
          <w:sz w:val="28"/>
          <w:lang w:val="ru-RU"/>
        </w:rPr>
        <w:t xml:space="preserve">т </w:t>
      </w:r>
      <w:r w:rsidRPr="00C95FEF">
        <w:rPr>
          <w:rFonts w:ascii="Times New Roman" w:hAnsi="Times New Roman" w:cs="Times"/>
          <w:color w:val="000000"/>
          <w:sz w:val="28"/>
        </w:rPr>
        <w:t>L</w:t>
      </w:r>
      <w:r w:rsidR="006D0E00" w:rsidRPr="00C95FEF">
        <w:rPr>
          <w:rFonts w:ascii="Times New Roman" w:hAnsi="Times New Roman" w:cs="Times"/>
          <w:color w:val="000000"/>
          <w:sz w:val="28"/>
        </w:rPr>
        <w:t>egacy</w:t>
      </w:r>
      <w:r w:rsidRPr="00C95FEF">
        <w:rPr>
          <w:rFonts w:ascii="Times New Roman" w:hAnsi="Times New Roman" w:cs="Times"/>
          <w:color w:val="000000"/>
          <w:sz w:val="28"/>
          <w:lang w:val="ru-RU"/>
        </w:rPr>
        <w:t>-код</w:t>
      </w:r>
      <w:r w:rsidR="00D75834" w:rsidRPr="00C95FEF">
        <w:rPr>
          <w:rFonts w:ascii="Times New Roman" w:hAnsi="Times New Roman" w:cs="Times"/>
          <w:color w:val="000000"/>
          <w:sz w:val="28"/>
          <w:lang w:val="ru-RU"/>
        </w:rPr>
        <w:t>а</w:t>
      </w:r>
      <w:r w:rsidRPr="00C95FEF">
        <w:rPr>
          <w:rFonts w:ascii="Times New Roman" w:hAnsi="Times New Roman" w:cs="Times"/>
          <w:color w:val="000000"/>
          <w:sz w:val="28"/>
          <w:lang w:val="ru-RU"/>
        </w:rPr>
        <w:t xml:space="preserve"> к </w:t>
      </w:r>
      <w:r w:rsidRPr="00C95FEF">
        <w:rPr>
          <w:rFonts w:ascii="Times New Roman" w:hAnsi="Times New Roman" w:cs="Times"/>
          <w:color w:val="000000"/>
          <w:sz w:val="28"/>
        </w:rPr>
        <w:t>Product</w:t>
      </w:r>
      <w:r w:rsidRPr="00C95FEF">
        <w:rPr>
          <w:rFonts w:ascii="Times New Roman" w:hAnsi="Times New Roman" w:cs="Times"/>
          <w:color w:val="000000"/>
          <w:sz w:val="28"/>
          <w:lang w:val="ru-RU"/>
        </w:rPr>
        <w:t xml:space="preserve"> </w:t>
      </w:r>
      <w:r w:rsidRPr="00C95FEF">
        <w:rPr>
          <w:rFonts w:ascii="Times New Roman" w:hAnsi="Times New Roman" w:cs="Times"/>
          <w:color w:val="000000"/>
          <w:sz w:val="28"/>
        </w:rPr>
        <w:t>L</w:t>
      </w:r>
      <w:r w:rsidR="006D0E00" w:rsidRPr="00C95FEF">
        <w:rPr>
          <w:rFonts w:ascii="Times New Roman" w:hAnsi="Times New Roman" w:cs="Times"/>
          <w:color w:val="000000"/>
          <w:sz w:val="28"/>
        </w:rPr>
        <w:t>ine</w:t>
      </w:r>
      <w:r w:rsidR="009D6A55">
        <w:rPr>
          <w:rFonts w:ascii="Times New Roman" w:hAnsi="Times New Roman" w:cs="Times"/>
          <w:color w:val="000000"/>
          <w:sz w:val="28"/>
        </w:rPr>
        <w:t xml:space="preserve"> коду</w:t>
      </w:r>
      <w:r w:rsidR="006D0E00" w:rsidRPr="00C95FEF">
        <w:rPr>
          <w:rFonts w:ascii="Times New Roman" w:hAnsi="Times New Roman" w:cs="Times"/>
          <w:color w:val="000000"/>
          <w:sz w:val="28"/>
          <w:lang w:val="ru-RU"/>
        </w:rPr>
        <w:t>. Таким образом, поддержка в миграции является очень важной дл</w:t>
      </w:r>
      <w:r w:rsidRPr="00C95FEF">
        <w:rPr>
          <w:rFonts w:ascii="Times New Roman" w:hAnsi="Times New Roman" w:cs="Times"/>
          <w:color w:val="000000"/>
          <w:sz w:val="28"/>
          <w:lang w:val="ru-RU"/>
        </w:rPr>
        <w:t xml:space="preserve">я широкого принятия технологии </w:t>
      </w:r>
      <w:r w:rsidRPr="00C95FEF">
        <w:rPr>
          <w:rFonts w:ascii="Times New Roman" w:hAnsi="Times New Roman" w:cs="Times"/>
          <w:color w:val="000000"/>
          <w:sz w:val="28"/>
        </w:rPr>
        <w:t>Product</w:t>
      </w:r>
      <w:r w:rsidRPr="00C95FEF">
        <w:rPr>
          <w:rFonts w:ascii="Times New Roman" w:hAnsi="Times New Roman" w:cs="Times"/>
          <w:color w:val="000000"/>
          <w:sz w:val="28"/>
          <w:lang w:val="ru-RU"/>
        </w:rPr>
        <w:t xml:space="preserve"> </w:t>
      </w:r>
      <w:r w:rsidRPr="00C95FEF">
        <w:rPr>
          <w:rFonts w:ascii="Times New Roman" w:hAnsi="Times New Roman" w:cs="Times"/>
          <w:color w:val="000000"/>
          <w:sz w:val="28"/>
        </w:rPr>
        <w:t>L</w:t>
      </w:r>
      <w:r w:rsidR="006D0E00" w:rsidRPr="00C95FEF">
        <w:rPr>
          <w:rFonts w:ascii="Times New Roman" w:hAnsi="Times New Roman" w:cs="Times"/>
          <w:color w:val="000000"/>
          <w:sz w:val="28"/>
        </w:rPr>
        <w:t>ine</w:t>
      </w:r>
      <w:r w:rsidR="006D0E00" w:rsidRPr="00C95FEF">
        <w:rPr>
          <w:rFonts w:ascii="Times New Roman" w:hAnsi="Times New Roman" w:cs="Times"/>
          <w:color w:val="000000"/>
          <w:sz w:val="28"/>
          <w:lang w:val="ru-RU"/>
        </w:rPr>
        <w:t>.</w:t>
      </w:r>
    </w:p>
    <w:p w:rsidR="006D0E00" w:rsidRPr="00C95FEF" w:rsidRDefault="003C418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w:color w:val="000000"/>
          <w:sz w:val="28"/>
          <w:lang w:val="ru-RU"/>
        </w:rPr>
      </w:pPr>
      <w:r w:rsidRPr="00C95FEF">
        <w:rPr>
          <w:rFonts w:ascii="Times New Roman" w:hAnsi="Times New Roman" w:cs="Times"/>
          <w:color w:val="000000"/>
          <w:sz w:val="28"/>
          <w:lang w:val="ru-RU"/>
        </w:rPr>
        <w:tab/>
      </w:r>
      <w:r w:rsidR="00567DEC">
        <w:rPr>
          <w:rFonts w:ascii="Times New Roman" w:hAnsi="Times New Roman" w:cs="Times"/>
          <w:color w:val="000000"/>
          <w:sz w:val="28"/>
          <w:lang w:val="ru-RU"/>
        </w:rPr>
        <w:t>Целью данной работы</w:t>
      </w:r>
      <w:r w:rsidR="006D0E00" w:rsidRPr="00C95FEF">
        <w:rPr>
          <w:rFonts w:ascii="Times New Roman" w:hAnsi="Times New Roman" w:cs="Times"/>
          <w:color w:val="000000"/>
          <w:sz w:val="28"/>
          <w:lang w:val="ru-RU"/>
        </w:rPr>
        <w:t xml:space="preserve"> является пониз</w:t>
      </w:r>
      <w:r w:rsidRPr="00C95FEF">
        <w:rPr>
          <w:rFonts w:ascii="Times New Roman" w:hAnsi="Times New Roman" w:cs="Times"/>
          <w:color w:val="000000"/>
          <w:sz w:val="28"/>
          <w:lang w:val="ru-RU"/>
        </w:rPr>
        <w:t xml:space="preserve">ить адаптационный барьер между </w:t>
      </w:r>
      <w:r w:rsidRPr="00C95FEF">
        <w:rPr>
          <w:rFonts w:ascii="Times New Roman" w:hAnsi="Times New Roman" w:cs="Times"/>
          <w:color w:val="000000"/>
          <w:sz w:val="28"/>
        </w:rPr>
        <w:t>Legacy</w:t>
      </w:r>
      <w:r w:rsidRPr="00C95FEF">
        <w:rPr>
          <w:rFonts w:ascii="Times New Roman" w:hAnsi="Times New Roman" w:cs="Times"/>
          <w:color w:val="000000"/>
          <w:sz w:val="28"/>
          <w:lang w:val="ru-RU"/>
        </w:rPr>
        <w:t xml:space="preserve"> и </w:t>
      </w:r>
      <w:r w:rsidRPr="00C95FEF">
        <w:rPr>
          <w:rFonts w:ascii="Times New Roman" w:hAnsi="Times New Roman" w:cs="Times"/>
          <w:color w:val="000000"/>
          <w:sz w:val="28"/>
        </w:rPr>
        <w:t>Product</w:t>
      </w:r>
      <w:r w:rsidRPr="00C95FEF">
        <w:rPr>
          <w:rFonts w:ascii="Times New Roman" w:hAnsi="Times New Roman" w:cs="Times"/>
          <w:color w:val="000000"/>
          <w:sz w:val="28"/>
          <w:lang w:val="ru-RU"/>
        </w:rPr>
        <w:t xml:space="preserve"> </w:t>
      </w:r>
      <w:r w:rsidRPr="00C95FEF">
        <w:rPr>
          <w:rFonts w:ascii="Times New Roman" w:hAnsi="Times New Roman" w:cs="Times"/>
          <w:color w:val="000000"/>
          <w:sz w:val="28"/>
        </w:rPr>
        <w:t>L</w:t>
      </w:r>
      <w:r w:rsidR="006D0E00" w:rsidRPr="00C95FEF">
        <w:rPr>
          <w:rFonts w:ascii="Times New Roman" w:hAnsi="Times New Roman" w:cs="Times"/>
          <w:color w:val="000000"/>
          <w:sz w:val="28"/>
        </w:rPr>
        <w:t>ine</w:t>
      </w:r>
      <w:r w:rsidR="006D0E00" w:rsidRPr="00C95FEF">
        <w:rPr>
          <w:rFonts w:ascii="Times New Roman" w:hAnsi="Times New Roman" w:cs="Times"/>
          <w:color w:val="000000"/>
          <w:sz w:val="28"/>
          <w:lang w:val="ru-RU"/>
        </w:rPr>
        <w:t xml:space="preserve"> кодами. </w:t>
      </w:r>
      <w:r w:rsidR="00567DEC">
        <w:rPr>
          <w:rFonts w:ascii="Times New Roman" w:hAnsi="Times New Roman" w:cs="Times"/>
          <w:color w:val="000000"/>
          <w:sz w:val="28"/>
          <w:lang w:val="ru-RU"/>
        </w:rPr>
        <w:t>Предлагается полуавтоматическая система</w:t>
      </w:r>
      <w:r w:rsidR="006D0E00" w:rsidRPr="00C95FEF">
        <w:rPr>
          <w:rFonts w:ascii="Times New Roman" w:hAnsi="Times New Roman" w:cs="Times"/>
          <w:color w:val="000000"/>
          <w:sz w:val="28"/>
          <w:lang w:val="ru-RU"/>
        </w:rPr>
        <w:t xml:space="preserve">, которая обнаруживает </w:t>
      </w:r>
      <w:r w:rsidR="006D0E00" w:rsidRPr="00C95FEF">
        <w:rPr>
          <w:rFonts w:ascii="Times New Roman" w:hAnsi="Times New Roman" w:cs="Times"/>
          <w:color w:val="000000"/>
          <w:sz w:val="28"/>
        </w:rPr>
        <w:t>features</w:t>
      </w:r>
      <w:r w:rsidR="006D0E00" w:rsidRPr="00C95FEF">
        <w:rPr>
          <w:rFonts w:ascii="Times New Roman" w:hAnsi="Times New Roman" w:cs="Times"/>
          <w:color w:val="000000"/>
          <w:sz w:val="28"/>
          <w:lang w:val="ru-RU"/>
        </w:rPr>
        <w:t xml:space="preserve"> в коде и извлекает их. </w:t>
      </w:r>
      <w:r w:rsidR="00567DEC">
        <w:rPr>
          <w:rFonts w:ascii="Times New Roman" w:hAnsi="Times New Roman" w:cs="Times"/>
          <w:color w:val="000000"/>
          <w:sz w:val="28"/>
          <w:lang w:val="ru-RU"/>
        </w:rPr>
        <w:t>Данному процессу дано название</w:t>
      </w:r>
      <w:r w:rsidR="006D0E00" w:rsidRPr="00C95FEF">
        <w:rPr>
          <w:rFonts w:ascii="Times New Roman" w:hAnsi="Times New Roman" w:cs="Times"/>
          <w:color w:val="000000"/>
          <w:sz w:val="28"/>
          <w:lang w:val="ru-RU"/>
        </w:rPr>
        <w:t xml:space="preserve"> </w:t>
      </w:r>
      <w:r w:rsidR="00567DEC">
        <w:rPr>
          <w:rFonts w:ascii="Times New Roman" w:hAnsi="Times New Roman" w:cs="Times"/>
          <w:color w:val="000000"/>
          <w:sz w:val="28"/>
        </w:rPr>
        <w:t>V</w:t>
      </w:r>
      <w:r w:rsidR="006D0E00" w:rsidRPr="00C95FEF">
        <w:rPr>
          <w:rFonts w:ascii="Times New Roman" w:hAnsi="Times New Roman" w:cs="Times"/>
          <w:color w:val="000000"/>
          <w:sz w:val="28"/>
        </w:rPr>
        <w:t>ariability</w:t>
      </w:r>
      <w:r w:rsidR="006D0E00" w:rsidRPr="00C95FEF">
        <w:rPr>
          <w:rFonts w:ascii="Times New Roman" w:hAnsi="Times New Roman" w:cs="Times"/>
          <w:color w:val="000000"/>
          <w:sz w:val="28"/>
          <w:lang w:val="ru-RU"/>
        </w:rPr>
        <w:t xml:space="preserve"> </w:t>
      </w:r>
      <w:r w:rsidR="006D0E00" w:rsidRPr="00C95FEF">
        <w:rPr>
          <w:rFonts w:ascii="Times New Roman" w:hAnsi="Times New Roman" w:cs="Times"/>
          <w:color w:val="000000"/>
          <w:sz w:val="28"/>
        </w:rPr>
        <w:t>mining</w:t>
      </w:r>
      <w:r w:rsidR="009933A7">
        <w:rPr>
          <w:rFonts w:ascii="Times New Roman" w:hAnsi="Times New Roman" w:cs="Times"/>
          <w:color w:val="000000"/>
          <w:sz w:val="28"/>
          <w:lang w:val="ru-RU"/>
        </w:rPr>
        <w:t>, так как вводится</w:t>
      </w:r>
      <w:r w:rsidRPr="00C95FEF">
        <w:rPr>
          <w:rFonts w:ascii="Times New Roman" w:hAnsi="Times New Roman" w:cs="Times"/>
          <w:color w:val="000000"/>
          <w:sz w:val="28"/>
          <w:lang w:val="ru-RU"/>
        </w:rPr>
        <w:t xml:space="preserve"> изменчивость в </w:t>
      </w:r>
      <w:r w:rsidRPr="00C95FEF">
        <w:rPr>
          <w:rFonts w:ascii="Times New Roman" w:hAnsi="Times New Roman" w:cs="Times"/>
          <w:color w:val="000000"/>
          <w:sz w:val="28"/>
        </w:rPr>
        <w:t>Product</w:t>
      </w:r>
      <w:r w:rsidRPr="00C95FEF">
        <w:rPr>
          <w:rFonts w:ascii="Times New Roman" w:hAnsi="Times New Roman" w:cs="Times"/>
          <w:color w:val="000000"/>
          <w:sz w:val="28"/>
          <w:lang w:val="ru-RU"/>
        </w:rPr>
        <w:t xml:space="preserve"> </w:t>
      </w:r>
      <w:r w:rsidRPr="00C95FEF">
        <w:rPr>
          <w:rFonts w:ascii="Times New Roman" w:hAnsi="Times New Roman" w:cs="Times"/>
          <w:color w:val="000000"/>
          <w:sz w:val="28"/>
        </w:rPr>
        <w:t>L</w:t>
      </w:r>
      <w:r w:rsidR="006D0E00" w:rsidRPr="00C95FEF">
        <w:rPr>
          <w:rFonts w:ascii="Times New Roman" w:hAnsi="Times New Roman" w:cs="Times"/>
          <w:color w:val="000000"/>
          <w:sz w:val="28"/>
        </w:rPr>
        <w:t>ine</w:t>
      </w:r>
      <w:r w:rsidR="006D0E00" w:rsidRPr="00C95FEF">
        <w:rPr>
          <w:rFonts w:ascii="Times New Roman" w:hAnsi="Times New Roman" w:cs="Times"/>
          <w:color w:val="000000"/>
          <w:sz w:val="28"/>
          <w:lang w:val="ru-RU"/>
        </w:rPr>
        <w:t xml:space="preserve"> при помощи обнаружение и извлечения </w:t>
      </w:r>
      <w:r w:rsidR="006D0E00" w:rsidRPr="00C95FEF">
        <w:rPr>
          <w:rFonts w:ascii="Times New Roman" w:hAnsi="Times New Roman" w:cs="Times"/>
          <w:color w:val="000000"/>
          <w:sz w:val="28"/>
        </w:rPr>
        <w:t> features</w:t>
      </w:r>
      <w:r w:rsidR="006D0E00" w:rsidRPr="00C95FEF">
        <w:rPr>
          <w:rFonts w:ascii="Times New Roman" w:hAnsi="Times New Roman" w:cs="Times"/>
          <w:color w:val="000000"/>
          <w:sz w:val="28"/>
          <w:lang w:val="ru-RU"/>
        </w:rPr>
        <w:t>.</w:t>
      </w:r>
    </w:p>
    <w:p w:rsidR="006D0E00" w:rsidRPr="00C95FEF" w:rsidRDefault="003C418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w:color w:val="000000"/>
          <w:sz w:val="28"/>
          <w:lang w:val="ru-RU"/>
        </w:rPr>
      </w:pPr>
      <w:r w:rsidRPr="00C95FEF">
        <w:rPr>
          <w:rFonts w:ascii="Times New Roman" w:hAnsi="Times New Roman" w:cs="Times"/>
          <w:color w:val="000000"/>
          <w:sz w:val="28"/>
          <w:lang w:val="ru-RU"/>
        </w:rPr>
        <w:tab/>
      </w:r>
      <w:r w:rsidR="006D0E00" w:rsidRPr="00C95FEF">
        <w:rPr>
          <w:rFonts w:ascii="Times New Roman" w:hAnsi="Times New Roman" w:cs="Times"/>
          <w:color w:val="000000"/>
          <w:sz w:val="28"/>
          <w:lang w:val="ru-RU"/>
        </w:rPr>
        <w:t xml:space="preserve">Главной трудностью </w:t>
      </w:r>
      <w:r w:rsidR="009933A7">
        <w:rPr>
          <w:rFonts w:ascii="Times New Roman" w:hAnsi="Times New Roman" w:cs="Times"/>
          <w:color w:val="000000"/>
          <w:sz w:val="28"/>
        </w:rPr>
        <w:t>V</w:t>
      </w:r>
      <w:r w:rsidR="006D0E00" w:rsidRPr="00C95FEF">
        <w:rPr>
          <w:rFonts w:ascii="Times New Roman" w:hAnsi="Times New Roman" w:cs="Times"/>
          <w:color w:val="000000"/>
          <w:sz w:val="28"/>
        </w:rPr>
        <w:t>ariability</w:t>
      </w:r>
      <w:r w:rsidR="006D0E00" w:rsidRPr="00C95FEF">
        <w:rPr>
          <w:rFonts w:ascii="Times New Roman" w:hAnsi="Times New Roman" w:cs="Times"/>
          <w:color w:val="000000"/>
          <w:sz w:val="28"/>
          <w:lang w:val="ru-RU"/>
        </w:rPr>
        <w:t xml:space="preserve"> </w:t>
      </w:r>
      <w:r w:rsidR="006D0E00" w:rsidRPr="00C95FEF">
        <w:rPr>
          <w:rFonts w:ascii="Times New Roman" w:hAnsi="Times New Roman" w:cs="Times"/>
          <w:color w:val="000000"/>
          <w:sz w:val="28"/>
        </w:rPr>
        <w:t>mining</w:t>
      </w:r>
      <w:r w:rsidR="006D0E00" w:rsidRPr="00C95FEF">
        <w:rPr>
          <w:rFonts w:ascii="Times New Roman" w:hAnsi="Times New Roman" w:cs="Times"/>
          <w:color w:val="000000"/>
          <w:sz w:val="28"/>
          <w:lang w:val="ru-RU"/>
        </w:rPr>
        <w:t xml:space="preserve"> является нахождение и извлечение всего согласованного участка кода</w:t>
      </w:r>
      <w:r w:rsidRPr="00C95FEF">
        <w:rPr>
          <w:rFonts w:ascii="Times New Roman" w:hAnsi="Times New Roman" w:cs="Times"/>
          <w:color w:val="000000"/>
          <w:sz w:val="28"/>
          <w:lang w:val="ru-RU"/>
        </w:rPr>
        <w:t>, то есть</w:t>
      </w:r>
      <w:r w:rsidR="006D0E00" w:rsidRPr="00C95FEF">
        <w:rPr>
          <w:rFonts w:ascii="Times New Roman" w:hAnsi="Times New Roman" w:cs="Times"/>
          <w:color w:val="000000"/>
          <w:sz w:val="28"/>
          <w:lang w:val="ru-RU"/>
        </w:rPr>
        <w:t xml:space="preserve"> чтобы при полном переносе этого участка</w:t>
      </w:r>
      <w:r w:rsidR="009933A7">
        <w:rPr>
          <w:rFonts w:ascii="Times New Roman" w:hAnsi="Times New Roman" w:cs="Times"/>
          <w:color w:val="000000"/>
          <w:sz w:val="28"/>
          <w:lang w:val="ru-RU"/>
        </w:rPr>
        <w:t xml:space="preserve"> кода программа работала, без </w:t>
      </w:r>
      <w:r w:rsidR="006D0E00" w:rsidRPr="00C95FEF">
        <w:rPr>
          <w:rFonts w:ascii="Times New Roman" w:hAnsi="Times New Roman" w:cs="Times"/>
          <w:color w:val="000000"/>
          <w:sz w:val="28"/>
          <w:lang w:val="ru-RU"/>
        </w:rPr>
        <w:t>каких</w:t>
      </w:r>
      <w:r w:rsidRPr="00C95FEF">
        <w:rPr>
          <w:rFonts w:ascii="Times New Roman" w:hAnsi="Times New Roman" w:cs="Times"/>
          <w:color w:val="000000"/>
          <w:sz w:val="28"/>
          <w:lang w:val="ru-RU"/>
        </w:rPr>
        <w:t>-либо</w:t>
      </w:r>
      <w:r w:rsidR="006D0E00" w:rsidRPr="00C95FEF">
        <w:rPr>
          <w:rFonts w:ascii="Times New Roman" w:hAnsi="Times New Roman" w:cs="Times"/>
          <w:color w:val="000000"/>
          <w:sz w:val="28"/>
          <w:lang w:val="ru-RU"/>
        </w:rPr>
        <w:t xml:space="preserve"> ошибок.</w:t>
      </w:r>
    </w:p>
    <w:p w:rsidR="006D0E00" w:rsidRPr="00C95FEF" w:rsidRDefault="003C418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w:color w:val="000000"/>
          <w:sz w:val="28"/>
          <w:lang w:val="ru-RU"/>
        </w:rPr>
      </w:pPr>
      <w:r w:rsidRPr="00C95FEF">
        <w:rPr>
          <w:rFonts w:ascii="Times New Roman" w:hAnsi="Times New Roman" w:cs="Times"/>
          <w:color w:val="000000"/>
          <w:sz w:val="28"/>
          <w:lang w:val="ru-RU"/>
        </w:rPr>
        <w:tab/>
      </w:r>
      <w:r w:rsidR="006D0E00" w:rsidRPr="00C95FEF">
        <w:rPr>
          <w:rFonts w:ascii="Times New Roman" w:hAnsi="Times New Roman" w:cs="Times"/>
          <w:color w:val="000000"/>
          <w:sz w:val="28"/>
          <w:lang w:val="ru-RU"/>
        </w:rPr>
        <w:t xml:space="preserve">К сожалению, полная автоматизация невозможна в силу сложности задачи. Поэтому при нахождении </w:t>
      </w:r>
      <w:r w:rsidR="006D0E00" w:rsidRPr="00C95FEF">
        <w:rPr>
          <w:rFonts w:ascii="Times New Roman" w:hAnsi="Times New Roman" w:cs="Times"/>
          <w:color w:val="000000"/>
          <w:sz w:val="28"/>
        </w:rPr>
        <w:t>feature</w:t>
      </w:r>
      <w:r w:rsidR="006D0E00" w:rsidRPr="00C95FEF">
        <w:rPr>
          <w:rFonts w:ascii="Times New Roman" w:hAnsi="Times New Roman" w:cs="Times"/>
          <w:color w:val="000000"/>
          <w:sz w:val="28"/>
          <w:lang w:val="ru-RU"/>
        </w:rPr>
        <w:t xml:space="preserve"> эксперты в области должны подтверждать, что данный фрагмент кода принадлежит к данной </w:t>
      </w:r>
      <w:r w:rsidR="006D0E00" w:rsidRPr="00C95FEF">
        <w:rPr>
          <w:rFonts w:ascii="Times New Roman" w:hAnsi="Times New Roman" w:cs="Times"/>
          <w:color w:val="000000"/>
          <w:sz w:val="28"/>
        </w:rPr>
        <w:t>feature</w:t>
      </w:r>
      <w:r w:rsidR="006D0E00" w:rsidRPr="00C95FEF">
        <w:rPr>
          <w:rFonts w:ascii="Times New Roman" w:hAnsi="Times New Roman" w:cs="Times"/>
          <w:color w:val="000000"/>
          <w:sz w:val="28"/>
          <w:lang w:val="ru-RU"/>
        </w:rPr>
        <w:t>.</w:t>
      </w:r>
      <w:r w:rsidR="006D0E00" w:rsidRPr="00C95FEF">
        <w:rPr>
          <w:rFonts w:ascii="Times New Roman" w:hAnsi="Times New Roman" w:cs="Times"/>
          <w:color w:val="000000"/>
          <w:sz w:val="28"/>
        </w:rPr>
        <w:t> </w:t>
      </w:r>
    </w:p>
    <w:p w:rsidR="006D0E00" w:rsidRPr="00C95FEF" w:rsidRDefault="00BA4A8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w:color w:val="000000"/>
          <w:sz w:val="28"/>
          <w:lang w:val="ru-RU"/>
        </w:rPr>
      </w:pPr>
      <w:r w:rsidRPr="00C95FEF">
        <w:rPr>
          <w:rFonts w:ascii="Times New Roman" w:hAnsi="Times New Roman" w:cs="Times"/>
          <w:color w:val="000000"/>
          <w:sz w:val="28"/>
          <w:lang w:val="ru-RU"/>
        </w:rPr>
        <w:tab/>
      </w:r>
      <w:r w:rsidR="00D75834" w:rsidRPr="00C95FEF">
        <w:rPr>
          <w:rFonts w:ascii="Times New Roman" w:hAnsi="Times New Roman" w:cs="Times"/>
          <w:color w:val="000000"/>
          <w:sz w:val="28"/>
          <w:lang w:val="ru-RU"/>
        </w:rPr>
        <w:t>Разработаны</w:t>
      </w:r>
      <w:r w:rsidR="006D0E00" w:rsidRPr="00C95FEF">
        <w:rPr>
          <w:rFonts w:ascii="Times New Roman" w:hAnsi="Times New Roman" w:cs="Times"/>
          <w:color w:val="000000"/>
          <w:sz w:val="28"/>
          <w:lang w:val="ru-RU"/>
        </w:rPr>
        <w:t xml:space="preserve"> полуавтоматические инструменты, которые рекомендуют вероятные фрагменты кода и направляют разработчиков в поиске нужного места. Кроме того, данные инструменты автоматизируют задачи документации и извлечения </w:t>
      </w:r>
      <w:r w:rsidR="006D0E00" w:rsidRPr="00C95FEF">
        <w:rPr>
          <w:rFonts w:ascii="Times New Roman" w:hAnsi="Times New Roman" w:cs="Times"/>
          <w:color w:val="000000"/>
          <w:sz w:val="28"/>
        </w:rPr>
        <w:t>features</w:t>
      </w:r>
      <w:r w:rsidR="006D0E00" w:rsidRPr="00C95FEF">
        <w:rPr>
          <w:rFonts w:ascii="Times New Roman" w:hAnsi="Times New Roman" w:cs="Times"/>
          <w:color w:val="000000"/>
          <w:sz w:val="28"/>
          <w:lang w:val="ru-RU"/>
        </w:rPr>
        <w:t>.</w:t>
      </w:r>
    </w:p>
    <w:p w:rsidR="006D0E00" w:rsidRPr="00C95FEF" w:rsidRDefault="00BA4A8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w:color w:val="000000"/>
          <w:sz w:val="28"/>
          <w:lang w:val="ru-RU"/>
        </w:rPr>
      </w:pPr>
      <w:r w:rsidRPr="00C95FEF">
        <w:rPr>
          <w:rFonts w:ascii="Times New Roman" w:hAnsi="Times New Roman" w:cs="Times"/>
          <w:color w:val="000000"/>
          <w:sz w:val="28"/>
          <w:lang w:val="ru-RU"/>
        </w:rPr>
        <w:tab/>
      </w:r>
      <w:r w:rsidR="00D75834" w:rsidRPr="00C95FEF">
        <w:rPr>
          <w:rFonts w:ascii="Times New Roman" w:hAnsi="Times New Roman" w:cs="Times"/>
          <w:color w:val="000000"/>
          <w:sz w:val="28"/>
          <w:lang w:val="ru-RU"/>
        </w:rPr>
        <w:t xml:space="preserve">В рамках данной работы вводится следующее определение </w:t>
      </w:r>
      <w:r w:rsidR="009933A7">
        <w:rPr>
          <w:rFonts w:ascii="Times New Roman" w:hAnsi="Times New Roman" w:cs="Times"/>
          <w:color w:val="000000"/>
          <w:sz w:val="28"/>
        </w:rPr>
        <w:t>V</w:t>
      </w:r>
      <w:r w:rsidR="006D0E00" w:rsidRPr="00C95FEF">
        <w:rPr>
          <w:rFonts w:ascii="Times New Roman" w:hAnsi="Times New Roman" w:cs="Times"/>
          <w:color w:val="000000"/>
          <w:sz w:val="28"/>
        </w:rPr>
        <w:t>ariability</w:t>
      </w:r>
      <w:r w:rsidR="006D0E00" w:rsidRPr="00C95FEF">
        <w:rPr>
          <w:rFonts w:ascii="Times New Roman" w:hAnsi="Times New Roman" w:cs="Times"/>
          <w:color w:val="000000"/>
          <w:sz w:val="28"/>
          <w:lang w:val="ru-RU"/>
        </w:rPr>
        <w:t xml:space="preserve"> </w:t>
      </w:r>
      <w:r w:rsidR="006D0E00" w:rsidRPr="00C95FEF">
        <w:rPr>
          <w:rFonts w:ascii="Times New Roman" w:hAnsi="Times New Roman" w:cs="Times"/>
          <w:color w:val="000000"/>
          <w:sz w:val="28"/>
        </w:rPr>
        <w:t>mining</w:t>
      </w:r>
      <w:r w:rsidR="006D0E00" w:rsidRPr="00C95FEF">
        <w:rPr>
          <w:rFonts w:ascii="Times New Roman" w:hAnsi="Times New Roman" w:cs="Times"/>
          <w:color w:val="000000"/>
          <w:sz w:val="28"/>
          <w:lang w:val="ru-RU"/>
        </w:rPr>
        <w:t>: это пр</w:t>
      </w:r>
      <w:r w:rsidRPr="00C95FEF">
        <w:rPr>
          <w:rFonts w:ascii="Times New Roman" w:hAnsi="Times New Roman" w:cs="Times"/>
          <w:color w:val="000000"/>
          <w:sz w:val="28"/>
          <w:lang w:val="ru-RU"/>
        </w:rPr>
        <w:t xml:space="preserve">оцесс идентификации </w:t>
      </w:r>
      <w:r w:rsidRPr="00C95FEF">
        <w:rPr>
          <w:rFonts w:ascii="Times New Roman" w:hAnsi="Times New Roman" w:cs="Times"/>
          <w:color w:val="000000"/>
          <w:sz w:val="28"/>
        </w:rPr>
        <w:t>features</w:t>
      </w:r>
      <w:r w:rsidRPr="00C95FEF">
        <w:rPr>
          <w:rFonts w:ascii="Times New Roman" w:hAnsi="Times New Roman" w:cs="Times"/>
          <w:color w:val="000000"/>
          <w:sz w:val="28"/>
          <w:lang w:val="ru-RU"/>
        </w:rPr>
        <w:t xml:space="preserve"> в </w:t>
      </w:r>
      <w:r w:rsidRPr="00C95FEF">
        <w:rPr>
          <w:rFonts w:ascii="Times New Roman" w:hAnsi="Times New Roman" w:cs="Times"/>
          <w:color w:val="000000"/>
          <w:sz w:val="28"/>
        </w:rPr>
        <w:t>Legacy</w:t>
      </w:r>
      <w:r w:rsidRPr="00C95FEF">
        <w:rPr>
          <w:rFonts w:ascii="Times New Roman" w:hAnsi="Times New Roman" w:cs="Times"/>
          <w:color w:val="000000"/>
          <w:sz w:val="28"/>
          <w:lang w:val="ru-RU"/>
        </w:rPr>
        <w:t>-</w:t>
      </w:r>
      <w:r w:rsidR="006D0E00" w:rsidRPr="00C95FEF">
        <w:rPr>
          <w:rFonts w:ascii="Times New Roman" w:hAnsi="Times New Roman" w:cs="Times"/>
          <w:color w:val="000000"/>
          <w:sz w:val="28"/>
          <w:lang w:val="ru-RU"/>
        </w:rPr>
        <w:t>коде и переписывание их</w:t>
      </w:r>
      <w:r w:rsidRPr="00C95FEF">
        <w:rPr>
          <w:rFonts w:ascii="Times New Roman" w:hAnsi="Times New Roman" w:cs="Times"/>
          <w:color w:val="000000"/>
          <w:sz w:val="28"/>
          <w:lang w:val="ru-RU"/>
        </w:rPr>
        <w:t xml:space="preserve"> как альтернативные </w:t>
      </w:r>
      <w:r w:rsidRPr="00C95FEF">
        <w:rPr>
          <w:rFonts w:ascii="Times New Roman" w:hAnsi="Times New Roman" w:cs="Times"/>
          <w:color w:val="000000"/>
          <w:sz w:val="28"/>
        </w:rPr>
        <w:t>features</w:t>
      </w:r>
      <w:r w:rsidRPr="00C95FEF">
        <w:rPr>
          <w:rFonts w:ascii="Times New Roman" w:hAnsi="Times New Roman" w:cs="Times"/>
          <w:color w:val="000000"/>
          <w:sz w:val="28"/>
          <w:lang w:val="ru-RU"/>
        </w:rPr>
        <w:t xml:space="preserve"> в </w:t>
      </w:r>
      <w:r w:rsidRPr="00C95FEF">
        <w:rPr>
          <w:rFonts w:ascii="Times New Roman" w:hAnsi="Times New Roman" w:cs="Times"/>
          <w:color w:val="000000"/>
          <w:sz w:val="28"/>
        </w:rPr>
        <w:t>Product</w:t>
      </w:r>
      <w:r w:rsidRPr="00C95FEF">
        <w:rPr>
          <w:rFonts w:ascii="Times New Roman" w:hAnsi="Times New Roman" w:cs="Times"/>
          <w:color w:val="000000"/>
          <w:sz w:val="28"/>
          <w:lang w:val="ru-RU"/>
        </w:rPr>
        <w:t xml:space="preserve"> </w:t>
      </w:r>
      <w:r w:rsidRPr="00C95FEF">
        <w:rPr>
          <w:rFonts w:ascii="Times New Roman" w:hAnsi="Times New Roman" w:cs="Times"/>
          <w:color w:val="000000"/>
          <w:sz w:val="28"/>
        </w:rPr>
        <w:t>L</w:t>
      </w:r>
      <w:r w:rsidR="006D0E00" w:rsidRPr="00C95FEF">
        <w:rPr>
          <w:rFonts w:ascii="Times New Roman" w:hAnsi="Times New Roman" w:cs="Times"/>
          <w:color w:val="000000"/>
          <w:sz w:val="28"/>
        </w:rPr>
        <w:t>ine</w:t>
      </w:r>
      <w:r w:rsidR="006D0E00" w:rsidRPr="00C95FEF">
        <w:rPr>
          <w:rFonts w:ascii="Times New Roman" w:hAnsi="Times New Roman" w:cs="Times"/>
          <w:color w:val="000000"/>
          <w:sz w:val="28"/>
          <w:lang w:val="ru-RU"/>
        </w:rPr>
        <w:t xml:space="preserve"> коде.</w:t>
      </w:r>
    </w:p>
    <w:p w:rsidR="006D0E00" w:rsidRPr="00C95FEF" w:rsidRDefault="00BA4A8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w:color w:val="000000"/>
          <w:sz w:val="28"/>
          <w:lang w:val="ru-RU"/>
        </w:rPr>
      </w:pPr>
      <w:r w:rsidRPr="00C95FEF">
        <w:rPr>
          <w:rFonts w:ascii="Times New Roman" w:hAnsi="Times New Roman" w:cs="Times"/>
          <w:color w:val="000000"/>
          <w:sz w:val="28"/>
          <w:lang w:val="ru-RU"/>
        </w:rPr>
        <w:tab/>
      </w:r>
      <w:r w:rsidR="006D0E00" w:rsidRPr="00C95FEF">
        <w:rPr>
          <w:rFonts w:ascii="Times New Roman" w:hAnsi="Times New Roman" w:cs="Times"/>
          <w:color w:val="000000"/>
          <w:sz w:val="28"/>
          <w:lang w:val="ru-RU"/>
        </w:rPr>
        <w:t>Чтобы понять, что значит “альтернативные”, приведем следующий пример. Компания разработала приложение и хочет продавать различные варианты данного приложения по различным ценам. Таким образом, для различных пользователей необходимо дать доступ к различному набору функций данного приложения.</w:t>
      </w:r>
    </w:p>
    <w:p w:rsidR="00BA4A82" w:rsidRPr="00C95FEF" w:rsidRDefault="00BA4A82"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rPr>
          <w:rFonts w:ascii="Times New Roman" w:hAnsi="Times New Roman" w:cs="Helvetica"/>
          <w:color w:val="000000"/>
          <w:sz w:val="28"/>
          <w:lang w:val="ru-RU"/>
        </w:rPr>
      </w:pPr>
      <w:r w:rsidRPr="00C95FEF">
        <w:rPr>
          <w:rFonts w:ascii="Times New Roman" w:hAnsi="Times New Roman" w:cs="Helvetica"/>
          <w:color w:val="000000"/>
          <w:sz w:val="28"/>
          <w:lang w:val="ru-RU"/>
        </w:rPr>
        <w:tab/>
        <w:t>Процесс извлечения и построение системы состоит из четырех шагов:</w:t>
      </w:r>
    </w:p>
    <w:p w:rsidR="006D0E00" w:rsidRPr="00C95FEF" w:rsidRDefault="006D0E00" w:rsidP="005B5F9E">
      <w:pPr>
        <w:widowControl w:val="0"/>
        <w:tabs>
          <w:tab w:val="left" w:pos="220"/>
          <w:tab w:val="left" w:pos="720"/>
        </w:tabs>
        <w:autoSpaceDE w:val="0"/>
        <w:autoSpaceDN w:val="0"/>
        <w:adjustRightInd w:val="0"/>
        <w:spacing w:after="0"/>
        <w:ind w:left="720" w:hanging="720"/>
        <w:jc w:val="both"/>
        <w:rPr>
          <w:rFonts w:ascii="Times New Roman" w:hAnsi="Times New Roman" w:cs="Times"/>
          <w:color w:val="000000"/>
          <w:sz w:val="28"/>
          <w:lang w:val="ru-RU"/>
        </w:rPr>
      </w:pPr>
      <w:r w:rsidRPr="00C95FEF">
        <w:rPr>
          <w:rFonts w:ascii="Times New Roman" w:hAnsi="Times New Roman" w:cs="Times"/>
          <w:color w:val="000000"/>
          <w:sz w:val="28"/>
          <w:lang w:val="ru-RU"/>
        </w:rPr>
        <w:tab/>
        <w:t>1.</w:t>
      </w:r>
      <w:r w:rsidRPr="00C95FEF">
        <w:rPr>
          <w:rFonts w:ascii="Times New Roman" w:hAnsi="Times New Roman" w:cs="Times"/>
          <w:color w:val="000000"/>
          <w:sz w:val="28"/>
          <w:lang w:val="ru-RU"/>
        </w:rPr>
        <w:tab/>
      </w:r>
      <w:r w:rsidR="009933A7">
        <w:rPr>
          <w:rFonts w:ascii="Times New Roman" w:hAnsi="Times New Roman" w:cs="Times"/>
          <w:color w:val="000000"/>
          <w:sz w:val="28"/>
          <w:lang w:val="ru-RU"/>
        </w:rPr>
        <w:t>В данной предметной области описываются</w:t>
      </w:r>
      <w:r w:rsidRPr="00C95FEF">
        <w:rPr>
          <w:rFonts w:ascii="Times New Roman" w:hAnsi="Times New Roman" w:cs="Times"/>
          <w:color w:val="000000"/>
          <w:sz w:val="28"/>
          <w:lang w:val="ru-RU"/>
        </w:rPr>
        <w:t xml:space="preserve"> релевантные </w:t>
      </w:r>
      <w:r w:rsidRPr="00C95FEF">
        <w:rPr>
          <w:rFonts w:ascii="Times New Roman" w:hAnsi="Times New Roman" w:cs="Times"/>
          <w:color w:val="000000"/>
          <w:sz w:val="28"/>
        </w:rPr>
        <w:t>features</w:t>
      </w:r>
      <w:r w:rsidRPr="00C95FEF">
        <w:rPr>
          <w:rFonts w:ascii="Times New Roman" w:hAnsi="Times New Roman" w:cs="Times"/>
          <w:color w:val="000000"/>
          <w:sz w:val="28"/>
          <w:lang w:val="ru-RU"/>
        </w:rPr>
        <w:t xml:space="preserve"> и их взаимосвязь</w:t>
      </w:r>
      <w:r w:rsidR="00BA4A82" w:rsidRPr="00C95FEF">
        <w:rPr>
          <w:rFonts w:ascii="Times New Roman" w:hAnsi="Times New Roman" w:cs="Times"/>
          <w:color w:val="000000"/>
          <w:sz w:val="28"/>
          <w:lang w:val="ru-RU"/>
        </w:rPr>
        <w:t>.</w:t>
      </w:r>
    </w:p>
    <w:p w:rsidR="006D0E00" w:rsidRPr="00C95FEF" w:rsidRDefault="006D0E00" w:rsidP="005B5F9E">
      <w:pPr>
        <w:widowControl w:val="0"/>
        <w:tabs>
          <w:tab w:val="left" w:pos="220"/>
          <w:tab w:val="left" w:pos="720"/>
        </w:tabs>
        <w:autoSpaceDE w:val="0"/>
        <w:autoSpaceDN w:val="0"/>
        <w:adjustRightInd w:val="0"/>
        <w:spacing w:after="0"/>
        <w:ind w:left="720" w:hanging="720"/>
        <w:jc w:val="both"/>
        <w:rPr>
          <w:rFonts w:ascii="Times New Roman" w:hAnsi="Times New Roman" w:cs="Times"/>
          <w:color w:val="000000"/>
          <w:sz w:val="28"/>
          <w:lang w:val="ru-RU"/>
        </w:rPr>
      </w:pPr>
      <w:r w:rsidRPr="00C95FEF">
        <w:rPr>
          <w:rFonts w:ascii="Times New Roman" w:hAnsi="Times New Roman" w:cs="Times"/>
          <w:color w:val="000000"/>
          <w:sz w:val="28"/>
          <w:lang w:val="ru-RU"/>
        </w:rPr>
        <w:tab/>
        <w:t>2.</w:t>
      </w:r>
      <w:r w:rsidRPr="00C95FEF">
        <w:rPr>
          <w:rFonts w:ascii="Times New Roman" w:hAnsi="Times New Roman" w:cs="Times"/>
          <w:color w:val="000000"/>
          <w:sz w:val="28"/>
          <w:lang w:val="ru-RU"/>
        </w:rPr>
        <w:tab/>
      </w:r>
      <w:r w:rsidR="009933A7">
        <w:rPr>
          <w:rFonts w:ascii="Times New Roman" w:hAnsi="Times New Roman" w:cs="Helvetica"/>
          <w:color w:val="000000"/>
          <w:sz w:val="28"/>
          <w:lang w:val="ru-RU"/>
        </w:rPr>
        <w:t>Идентифицируется</w:t>
      </w:r>
      <w:r w:rsidR="00BA4A82" w:rsidRPr="00C95FEF">
        <w:rPr>
          <w:rFonts w:ascii="Times New Roman" w:hAnsi="Times New Roman" w:cs="Helvetica"/>
          <w:color w:val="000000"/>
          <w:sz w:val="28"/>
          <w:lang w:val="ru-RU"/>
        </w:rPr>
        <w:t xml:space="preserve"> начальный смысл </w:t>
      </w:r>
      <w:r w:rsidR="00D75834" w:rsidRPr="00C95FEF">
        <w:rPr>
          <w:rFonts w:ascii="Times New Roman" w:hAnsi="Times New Roman" w:cs="Helvetica"/>
          <w:color w:val="000000"/>
          <w:sz w:val="28"/>
          <w:lang w:val="ru-RU"/>
        </w:rPr>
        <w:t>(стартовые точки)</w:t>
      </w:r>
      <w:r w:rsidR="00BA4A82" w:rsidRPr="00C95FEF">
        <w:rPr>
          <w:rFonts w:ascii="Times New Roman" w:hAnsi="Times New Roman" w:cs="Helvetica"/>
          <w:color w:val="000000"/>
          <w:sz w:val="28"/>
          <w:lang w:val="ru-RU"/>
        </w:rPr>
        <w:t xml:space="preserve"> каждой функции в унаследованном кодовом  ядре</w:t>
      </w:r>
      <w:r w:rsidRPr="00C95FEF">
        <w:rPr>
          <w:rFonts w:ascii="Times New Roman" w:hAnsi="Times New Roman" w:cs="Times"/>
          <w:color w:val="000000"/>
          <w:sz w:val="28"/>
          <w:lang w:val="ru-RU"/>
        </w:rPr>
        <w:t>.</w:t>
      </w:r>
    </w:p>
    <w:p w:rsidR="006D0E00" w:rsidRPr="00C95FEF" w:rsidRDefault="006D0E00" w:rsidP="005B5F9E">
      <w:pPr>
        <w:widowControl w:val="0"/>
        <w:tabs>
          <w:tab w:val="left" w:pos="220"/>
          <w:tab w:val="left" w:pos="720"/>
        </w:tabs>
        <w:autoSpaceDE w:val="0"/>
        <w:autoSpaceDN w:val="0"/>
        <w:adjustRightInd w:val="0"/>
        <w:spacing w:after="0"/>
        <w:ind w:left="720" w:hanging="720"/>
        <w:jc w:val="both"/>
        <w:rPr>
          <w:rFonts w:ascii="Times New Roman" w:hAnsi="Times New Roman" w:cs="Times"/>
          <w:color w:val="000000"/>
          <w:sz w:val="28"/>
          <w:lang w:val="ru-RU"/>
        </w:rPr>
      </w:pPr>
      <w:r w:rsidRPr="00C95FEF">
        <w:rPr>
          <w:rFonts w:ascii="Times New Roman" w:hAnsi="Times New Roman" w:cs="Times"/>
          <w:color w:val="000000"/>
          <w:sz w:val="28"/>
          <w:lang w:val="ru-RU"/>
        </w:rPr>
        <w:tab/>
        <w:t>3.</w:t>
      </w:r>
      <w:r w:rsidRPr="00C95FEF">
        <w:rPr>
          <w:rFonts w:ascii="Times New Roman" w:hAnsi="Times New Roman" w:cs="Times"/>
          <w:color w:val="000000"/>
          <w:sz w:val="28"/>
          <w:lang w:val="ru-RU"/>
        </w:rPr>
        <w:tab/>
        <w:t xml:space="preserve">Для каждой </w:t>
      </w:r>
      <w:r w:rsidRPr="00C95FEF">
        <w:rPr>
          <w:rFonts w:ascii="Times New Roman" w:hAnsi="Times New Roman" w:cs="Times"/>
          <w:color w:val="000000"/>
          <w:sz w:val="28"/>
        </w:rPr>
        <w:t>feature</w:t>
      </w:r>
      <w:r w:rsidR="009933A7">
        <w:rPr>
          <w:rFonts w:ascii="Times New Roman" w:hAnsi="Times New Roman" w:cs="Times"/>
          <w:color w:val="000000"/>
          <w:sz w:val="28"/>
          <w:lang w:val="ru-RU"/>
        </w:rPr>
        <w:t xml:space="preserve"> </w:t>
      </w:r>
      <w:r w:rsidRPr="00C95FEF">
        <w:rPr>
          <w:rFonts w:ascii="Times New Roman" w:hAnsi="Times New Roman" w:cs="Times"/>
          <w:color w:val="000000"/>
          <w:sz w:val="28"/>
          <w:lang w:val="ru-RU"/>
        </w:rPr>
        <w:t>итеративно расширяет</w:t>
      </w:r>
      <w:r w:rsidR="009933A7">
        <w:rPr>
          <w:rFonts w:ascii="Times New Roman" w:hAnsi="Times New Roman" w:cs="Times"/>
          <w:color w:val="000000"/>
          <w:sz w:val="28"/>
          <w:lang w:val="ru-RU"/>
        </w:rPr>
        <w:t>ся</w:t>
      </w:r>
      <w:r w:rsidRPr="00C95FEF">
        <w:rPr>
          <w:rFonts w:ascii="Times New Roman" w:hAnsi="Times New Roman" w:cs="Times"/>
          <w:color w:val="000000"/>
          <w:sz w:val="28"/>
          <w:lang w:val="ru-RU"/>
        </w:rPr>
        <w:t xml:space="preserve"> идентифицированный код до тех пор пока он не станет согласованным и полным.</w:t>
      </w:r>
    </w:p>
    <w:p w:rsidR="00553303" w:rsidRPr="0005642D" w:rsidRDefault="006D0E00" w:rsidP="0005642D">
      <w:pPr>
        <w:widowControl w:val="0"/>
        <w:tabs>
          <w:tab w:val="left" w:pos="220"/>
          <w:tab w:val="left" w:pos="720"/>
        </w:tabs>
        <w:autoSpaceDE w:val="0"/>
        <w:autoSpaceDN w:val="0"/>
        <w:adjustRightInd w:val="0"/>
        <w:spacing w:after="0"/>
        <w:ind w:left="720" w:hanging="720"/>
        <w:jc w:val="both"/>
        <w:rPr>
          <w:rFonts w:ascii="Times New Roman" w:hAnsi="Times New Roman" w:cs="Times"/>
          <w:color w:val="000000"/>
          <w:sz w:val="28"/>
          <w:lang w:val="ru-RU"/>
        </w:rPr>
      </w:pPr>
      <w:r w:rsidRPr="00C95FEF">
        <w:rPr>
          <w:rFonts w:ascii="Times New Roman" w:hAnsi="Times New Roman" w:cs="Times"/>
          <w:color w:val="000000"/>
          <w:sz w:val="28"/>
          <w:lang w:val="ru-RU"/>
        </w:rPr>
        <w:tab/>
        <w:t>4.</w:t>
      </w:r>
      <w:r w:rsidRPr="00C95FEF">
        <w:rPr>
          <w:rFonts w:ascii="Times New Roman" w:hAnsi="Times New Roman" w:cs="Times"/>
          <w:color w:val="000000"/>
          <w:sz w:val="28"/>
          <w:lang w:val="ru-RU"/>
        </w:rPr>
        <w:tab/>
      </w:r>
      <w:r w:rsidR="00BA4A82" w:rsidRPr="00C95FEF">
        <w:rPr>
          <w:rFonts w:ascii="Times New Roman" w:hAnsi="Times New Roman" w:cs="Helvetica"/>
          <w:color w:val="000000"/>
          <w:sz w:val="28"/>
          <w:lang w:val="ru-RU"/>
        </w:rPr>
        <w:t xml:space="preserve">На заключительном этапе фрагменты кода  </w:t>
      </w:r>
      <w:r w:rsidR="009933A7">
        <w:rPr>
          <w:rFonts w:ascii="Times New Roman" w:hAnsi="Times New Roman" w:cs="Helvetica"/>
          <w:color w:val="000000"/>
          <w:sz w:val="28"/>
          <w:lang w:val="ru-RU"/>
        </w:rPr>
        <w:t xml:space="preserve">переписываются </w:t>
      </w:r>
      <w:r w:rsidR="006D4E69">
        <w:rPr>
          <w:rFonts w:ascii="Times New Roman" w:hAnsi="Times New Roman" w:cs="Helvetica"/>
          <w:color w:val="000000"/>
          <w:sz w:val="28"/>
          <w:lang w:val="ru-RU"/>
        </w:rPr>
        <w:t>таким образом, чтобы варианты системы</w:t>
      </w:r>
      <w:r w:rsidR="00BA4A82" w:rsidRPr="00C95FEF">
        <w:rPr>
          <w:rFonts w:ascii="Times New Roman" w:hAnsi="Times New Roman" w:cs="Helvetica"/>
          <w:color w:val="000000"/>
          <w:sz w:val="28"/>
          <w:lang w:val="ru-RU"/>
        </w:rPr>
        <w:t xml:space="preserve"> с и без </w:t>
      </w:r>
      <w:r w:rsidR="006D4E69">
        <w:rPr>
          <w:rFonts w:ascii="Times New Roman" w:hAnsi="Times New Roman" w:cs="Helvetica"/>
          <w:color w:val="000000"/>
          <w:sz w:val="28"/>
          <w:lang w:val="ru-RU"/>
        </w:rPr>
        <w:t>этих фрагментов кода могли быть</w:t>
      </w:r>
      <w:r w:rsidR="00BA4A82" w:rsidRPr="00C95FEF">
        <w:rPr>
          <w:rFonts w:ascii="Times New Roman" w:hAnsi="Times New Roman" w:cs="Helvetica"/>
          <w:color w:val="000000"/>
          <w:sz w:val="28"/>
          <w:lang w:val="ru-RU"/>
        </w:rPr>
        <w:t xml:space="preserve"> сгенерированы.</w:t>
      </w:r>
      <w:r w:rsidR="007D0626" w:rsidRPr="00C95FEF">
        <w:rPr>
          <w:rFonts w:ascii="Times New Roman" w:hAnsi="Times New Roman" w:cs="Helvetica"/>
          <w:color w:val="000000"/>
          <w:sz w:val="28"/>
          <w:lang w:val="ru-RU"/>
        </w:rPr>
        <w:tab/>
      </w:r>
    </w:p>
    <w:p w:rsidR="00553303" w:rsidRPr="00C95FEF" w:rsidRDefault="0055330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Helvetica"/>
          <w:color w:val="000000"/>
          <w:sz w:val="28"/>
          <w:lang w:val="ru-RU"/>
        </w:rPr>
      </w:pPr>
    </w:p>
    <w:p w:rsidR="003509BF" w:rsidRDefault="003509BF"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sz w:val="28"/>
          <w:lang w:val="ru-RU"/>
        </w:rPr>
      </w:pPr>
      <w:r>
        <w:rPr>
          <w:rFonts w:ascii="Times New Roman" w:hAnsi="Times New Roman" w:cs="Helvetica"/>
          <w:b/>
          <w:bCs/>
          <w:color w:val="000000"/>
          <w:sz w:val="28"/>
          <w:lang w:val="ru-RU"/>
        </w:rPr>
        <w:t>3.3</w:t>
      </w:r>
      <w:r w:rsidR="00C05141" w:rsidRPr="00C95FEF">
        <w:rPr>
          <w:rFonts w:ascii="Times New Roman" w:hAnsi="Times New Roman" w:cs="Helvetica"/>
          <w:b/>
          <w:bCs/>
          <w:color w:val="000000"/>
          <w:sz w:val="28"/>
          <w:lang w:val="ru-RU"/>
        </w:rPr>
        <w:t xml:space="preserve"> Базовая </w:t>
      </w:r>
      <w:r w:rsidR="00C05141" w:rsidRPr="00C95FEF">
        <w:rPr>
          <w:rFonts w:ascii="Times New Roman" w:hAnsi="Times New Roman" w:cs="Helvetica"/>
          <w:b/>
          <w:bCs/>
          <w:sz w:val="28"/>
          <w:lang w:val="ru-RU"/>
        </w:rPr>
        <w:t>модель</w:t>
      </w:r>
      <w:r w:rsidR="009A399D" w:rsidRPr="00C95FEF">
        <w:rPr>
          <w:rFonts w:ascii="Times New Roman" w:hAnsi="Times New Roman" w:cs="Helvetica"/>
          <w:b/>
          <w:bCs/>
          <w:sz w:val="28"/>
          <w:lang w:val="ru-RU"/>
        </w:rPr>
        <w:t xml:space="preserve"> </w:t>
      </w:r>
      <w:r w:rsidR="00D75834" w:rsidRPr="00C95FEF">
        <w:rPr>
          <w:rFonts w:ascii="Times New Roman" w:hAnsi="Times New Roman" w:cs="Helvetica"/>
          <w:b/>
          <w:bCs/>
          <w:sz w:val="28"/>
          <w:lang w:val="ru-RU"/>
        </w:rPr>
        <w:t>алгоритма</w:t>
      </w:r>
    </w:p>
    <w:p w:rsidR="0005642D" w:rsidRDefault="0005642D" w:rsidP="00567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sz w:val="28"/>
          <w:lang w:val="ru-RU"/>
        </w:rPr>
      </w:pPr>
    </w:p>
    <w:p w:rsidR="00553303" w:rsidRPr="003509BF" w:rsidRDefault="0005642D" w:rsidP="003509BF">
      <w:pPr>
        <w:spacing w:after="0"/>
        <w:ind w:firstLine="720"/>
        <w:jc w:val="both"/>
        <w:rPr>
          <w:rFonts w:ascii="Times New Roman" w:hAnsi="Times New Roman"/>
          <w:sz w:val="28"/>
          <w:szCs w:val="20"/>
          <w:lang w:val="ru-RU"/>
        </w:rPr>
      </w:pPr>
      <w:r w:rsidRPr="00C95FEF">
        <w:rPr>
          <w:rFonts w:ascii="Times New Roman" w:hAnsi="Times New Roman" w:cs="Helvetica"/>
          <w:color w:val="000000"/>
          <w:sz w:val="28"/>
          <w:lang w:val="ru-RU"/>
        </w:rPr>
        <w:t xml:space="preserve">Процесс </w:t>
      </w:r>
      <w:r>
        <w:rPr>
          <w:rFonts w:ascii="Times New Roman" w:hAnsi="Times New Roman" w:cs="Helvetica"/>
          <w:color w:val="000000"/>
          <w:sz w:val="28"/>
        </w:rPr>
        <w:t xml:space="preserve">Variability </w:t>
      </w:r>
      <w:r w:rsidRPr="00C95FEF">
        <w:rPr>
          <w:rFonts w:ascii="Times New Roman" w:hAnsi="Times New Roman" w:cs="Helvetica"/>
          <w:color w:val="000000"/>
          <w:sz w:val="28"/>
        </w:rPr>
        <w:t>mining</w:t>
      </w:r>
      <w:r w:rsidRPr="00C95FEF">
        <w:rPr>
          <w:rFonts w:ascii="Times New Roman" w:hAnsi="Times New Roman" w:cs="Helvetica"/>
          <w:color w:val="000000"/>
          <w:sz w:val="28"/>
          <w:lang w:val="ru-RU"/>
        </w:rPr>
        <w:t xml:space="preserve"> может выполняться последовательно и с чередованием. Для  того, чтобы выявить  все объекты из готовой  системы и определить их отношения, необходимо начать извлечение отдельн</w:t>
      </w:r>
      <w:r w:rsidR="006D4E69">
        <w:rPr>
          <w:rFonts w:ascii="Times New Roman" w:hAnsi="Times New Roman" w:cs="Helvetica"/>
          <w:color w:val="000000"/>
          <w:sz w:val="28"/>
          <w:lang w:val="ru-RU"/>
        </w:rPr>
        <w:t xml:space="preserve">ых объектов постепенно, а затем сформулировать их </w:t>
      </w:r>
      <w:r w:rsidRPr="00C95FEF">
        <w:rPr>
          <w:rFonts w:ascii="Times New Roman" w:hAnsi="Times New Roman" w:cs="Helvetica"/>
          <w:color w:val="000000"/>
          <w:sz w:val="28"/>
          <w:lang w:val="ru-RU"/>
        </w:rPr>
        <w:t>дополнительные функции. В рамках эт</w:t>
      </w:r>
      <w:r w:rsidR="006D4E69">
        <w:rPr>
          <w:rFonts w:ascii="Times New Roman" w:hAnsi="Times New Roman" w:cs="Helvetica"/>
          <w:color w:val="000000"/>
          <w:sz w:val="28"/>
          <w:lang w:val="ru-RU"/>
        </w:rPr>
        <w:t>ого процесса выполняется третий</w:t>
      </w:r>
      <w:r w:rsidRPr="00C95FEF">
        <w:rPr>
          <w:rFonts w:ascii="Times New Roman" w:hAnsi="Times New Roman" w:cs="Helvetica"/>
          <w:color w:val="000000"/>
          <w:sz w:val="28"/>
          <w:lang w:val="ru-RU"/>
        </w:rPr>
        <w:t xml:space="preserve"> этап: поиск всего  кода функции. </w:t>
      </w:r>
      <w:r>
        <w:rPr>
          <w:rFonts w:ascii="Times New Roman" w:hAnsi="Times New Roman" w:cs="Helvetica"/>
          <w:color w:val="000000"/>
          <w:sz w:val="28"/>
          <w:lang w:val="ru-RU"/>
        </w:rPr>
        <w:t>Н</w:t>
      </w:r>
      <w:r w:rsidR="006D4E69">
        <w:rPr>
          <w:rFonts w:ascii="Times New Roman" w:hAnsi="Times New Roman" w:cs="Helvetica"/>
          <w:color w:val="000000"/>
          <w:sz w:val="28"/>
          <w:lang w:val="ru-RU"/>
        </w:rPr>
        <w:t>еобходимо</w:t>
      </w:r>
      <w:r w:rsidRPr="00C95FEF">
        <w:rPr>
          <w:rFonts w:ascii="Times New Roman" w:hAnsi="Times New Roman" w:cs="Helvetica"/>
          <w:color w:val="000000"/>
          <w:sz w:val="28"/>
          <w:lang w:val="ru-RU"/>
        </w:rPr>
        <w:t xml:space="preserve"> найти всю реализацию объектов в </w:t>
      </w:r>
      <w:r w:rsidRPr="00C95FEF">
        <w:rPr>
          <w:rFonts w:ascii="Times New Roman" w:hAnsi="Times New Roman" w:cs="Helvetica"/>
          <w:color w:val="000000"/>
          <w:sz w:val="28"/>
        </w:rPr>
        <w:t>Legacy</w:t>
      </w:r>
      <w:r w:rsidRPr="00C95FEF">
        <w:rPr>
          <w:rFonts w:ascii="Times New Roman" w:hAnsi="Times New Roman" w:cs="Helvetica"/>
          <w:color w:val="000000"/>
          <w:sz w:val="28"/>
          <w:lang w:val="ru-RU"/>
        </w:rPr>
        <w:t>-коде с по</w:t>
      </w:r>
      <w:r>
        <w:rPr>
          <w:rFonts w:ascii="Times New Roman" w:hAnsi="Times New Roman" w:cs="Helvetica"/>
          <w:color w:val="000000"/>
          <w:sz w:val="28"/>
          <w:lang w:val="ru-RU"/>
        </w:rPr>
        <w:t>мощью инструментальной поддержки</w:t>
      </w:r>
      <w:r w:rsidRPr="00C95FEF">
        <w:rPr>
          <w:rFonts w:ascii="Times New Roman" w:hAnsi="Times New Roman" w:cs="Helvetica"/>
          <w:color w:val="000000"/>
          <w:sz w:val="28"/>
          <w:lang w:val="ru-RU"/>
        </w:rPr>
        <w:t xml:space="preserve">. Процесс </w:t>
      </w:r>
      <w:r>
        <w:rPr>
          <w:rFonts w:ascii="Times New Roman" w:hAnsi="Times New Roman" w:cs="Helvetica"/>
          <w:color w:val="000000"/>
          <w:sz w:val="28"/>
        </w:rPr>
        <w:t>V</w:t>
      </w:r>
      <w:r w:rsidRPr="00C95FEF">
        <w:rPr>
          <w:rFonts w:ascii="Times New Roman" w:hAnsi="Times New Roman" w:cs="Helvetica"/>
          <w:color w:val="000000"/>
          <w:sz w:val="28"/>
        </w:rPr>
        <w:t>ariability</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mining</w:t>
      </w:r>
      <w:r w:rsidRPr="00C95FEF">
        <w:rPr>
          <w:rFonts w:ascii="Times New Roman" w:hAnsi="Times New Roman" w:cs="Helvetica"/>
          <w:color w:val="000000"/>
          <w:sz w:val="28"/>
          <w:lang w:val="ru-RU"/>
        </w:rPr>
        <w:t xml:space="preserve"> определяет  фрагменты кода, при котором разработчики должны идти дальше и обновлять  их  всякий раз, когда дополнительная информация доступна. Например:  измен</w:t>
      </w:r>
      <w:r>
        <w:rPr>
          <w:rFonts w:ascii="Times New Roman" w:hAnsi="Times New Roman" w:cs="Helvetica"/>
          <w:color w:val="000000"/>
          <w:sz w:val="28"/>
          <w:lang w:val="ru-RU"/>
        </w:rPr>
        <w:t xml:space="preserve">ение функций и их взаимосвязей </w:t>
      </w:r>
      <w:r w:rsidRPr="00C95FEF">
        <w:rPr>
          <w:rFonts w:ascii="Times New Roman" w:hAnsi="Times New Roman" w:cs="Helvetica"/>
          <w:color w:val="000000"/>
          <w:sz w:val="28"/>
          <w:lang w:val="ru-RU"/>
        </w:rPr>
        <w:t xml:space="preserve">или когда разработчики аннотируют дополнительные фрагменты кода. В качестве известного программного инструмента используется </w:t>
      </w:r>
      <w:r w:rsidRPr="00C95FEF">
        <w:rPr>
          <w:rFonts w:ascii="Times New Roman" w:hAnsi="Times New Roman" w:cs="Helvetica"/>
          <w:color w:val="000000"/>
          <w:sz w:val="28"/>
        </w:rPr>
        <w:t>LEADT</w:t>
      </w:r>
      <w:r w:rsidRPr="00C95FEF">
        <w:rPr>
          <w:rFonts w:ascii="Times New Roman" w:hAnsi="Times New Roman" w:cs="Helvetica"/>
          <w:color w:val="000000"/>
          <w:sz w:val="28"/>
          <w:lang w:val="ru-RU"/>
        </w:rPr>
        <w:t xml:space="preserve"> (</w:t>
      </w:r>
      <w:r w:rsidRPr="00C95FEF">
        <w:rPr>
          <w:rFonts w:ascii="Times New Roman" w:hAnsi="Times New Roman"/>
          <w:color w:val="24292E"/>
          <w:sz w:val="28"/>
          <w:szCs w:val="25"/>
          <w:shd w:val="clear" w:color="auto" w:fill="FFFFFF"/>
        </w:rPr>
        <w:t>Location</w:t>
      </w:r>
      <w:r w:rsidRPr="00C95FEF">
        <w:rPr>
          <w:rFonts w:ascii="Times New Roman" w:hAnsi="Times New Roman"/>
          <w:color w:val="24292E"/>
          <w:sz w:val="28"/>
          <w:szCs w:val="25"/>
          <w:shd w:val="clear" w:color="auto" w:fill="FFFFFF"/>
          <w:lang w:val="ru-RU"/>
        </w:rPr>
        <w:t xml:space="preserve">, </w:t>
      </w:r>
      <w:r w:rsidRPr="00C95FEF">
        <w:rPr>
          <w:rFonts w:ascii="Times New Roman" w:hAnsi="Times New Roman"/>
          <w:color w:val="24292E"/>
          <w:sz w:val="28"/>
          <w:szCs w:val="25"/>
          <w:shd w:val="clear" w:color="auto" w:fill="FFFFFF"/>
        </w:rPr>
        <w:t>Expansion</w:t>
      </w:r>
      <w:r w:rsidRPr="00C95FEF">
        <w:rPr>
          <w:rFonts w:ascii="Times New Roman" w:hAnsi="Times New Roman"/>
          <w:color w:val="24292E"/>
          <w:sz w:val="28"/>
          <w:szCs w:val="25"/>
          <w:shd w:val="clear" w:color="auto" w:fill="FFFFFF"/>
          <w:lang w:val="ru-RU"/>
        </w:rPr>
        <w:t xml:space="preserve">, </w:t>
      </w:r>
      <w:r w:rsidRPr="00C95FEF">
        <w:rPr>
          <w:rFonts w:ascii="Times New Roman" w:hAnsi="Times New Roman"/>
          <w:color w:val="24292E"/>
          <w:sz w:val="28"/>
          <w:szCs w:val="25"/>
          <w:shd w:val="clear" w:color="auto" w:fill="FFFFFF"/>
        </w:rPr>
        <w:t>And</w:t>
      </w:r>
      <w:r w:rsidRPr="00C95FEF">
        <w:rPr>
          <w:rFonts w:ascii="Times New Roman" w:hAnsi="Times New Roman"/>
          <w:color w:val="24292E"/>
          <w:sz w:val="28"/>
          <w:szCs w:val="25"/>
          <w:shd w:val="clear" w:color="auto" w:fill="FFFFFF"/>
          <w:lang w:val="ru-RU"/>
        </w:rPr>
        <w:t xml:space="preserve"> </w:t>
      </w:r>
      <w:r w:rsidRPr="00C95FEF">
        <w:rPr>
          <w:rFonts w:ascii="Times New Roman" w:hAnsi="Times New Roman"/>
          <w:color w:val="24292E"/>
          <w:sz w:val="28"/>
          <w:szCs w:val="25"/>
          <w:shd w:val="clear" w:color="auto" w:fill="FFFFFF"/>
        </w:rPr>
        <w:t>Documentation</w:t>
      </w:r>
      <w:r w:rsidRPr="00C95FEF">
        <w:rPr>
          <w:rFonts w:ascii="Times New Roman" w:hAnsi="Times New Roman"/>
          <w:color w:val="24292E"/>
          <w:sz w:val="28"/>
          <w:szCs w:val="25"/>
          <w:shd w:val="clear" w:color="auto" w:fill="FFFFFF"/>
          <w:lang w:val="ru-RU"/>
        </w:rPr>
        <w:t xml:space="preserve"> </w:t>
      </w:r>
      <w:r w:rsidRPr="00C95FEF">
        <w:rPr>
          <w:rFonts w:ascii="Times New Roman" w:hAnsi="Times New Roman"/>
          <w:color w:val="24292E"/>
          <w:sz w:val="28"/>
          <w:szCs w:val="25"/>
          <w:shd w:val="clear" w:color="auto" w:fill="FFFFFF"/>
        </w:rPr>
        <w:t>Tool</w:t>
      </w:r>
      <w:r w:rsidR="007379D5">
        <w:rPr>
          <w:rFonts w:ascii="Times New Roman" w:hAnsi="Times New Roman" w:cs="Helvetica"/>
          <w:color w:val="000000"/>
          <w:sz w:val="28"/>
          <w:lang w:val="ru-RU"/>
        </w:rPr>
        <w:t>)[3</w:t>
      </w:r>
      <w:r w:rsidRPr="00C95FEF">
        <w:rPr>
          <w:rFonts w:ascii="Times New Roman" w:hAnsi="Times New Roman" w:cs="Helvetica"/>
          <w:color w:val="000000"/>
          <w:sz w:val="28"/>
          <w:lang w:val="ru-RU"/>
        </w:rPr>
        <w:t xml:space="preserve">0]. </w:t>
      </w:r>
    </w:p>
    <w:p w:rsidR="00553303" w:rsidRPr="00C95FEF" w:rsidRDefault="00C0514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t>Рассмотрим модель</w:t>
      </w:r>
      <w:r w:rsidR="00553303" w:rsidRPr="00C95FEF">
        <w:rPr>
          <w:rFonts w:ascii="Times New Roman" w:hAnsi="Times New Roman" w:cs="Helvetica"/>
          <w:color w:val="000000"/>
          <w:sz w:val="28"/>
          <w:lang w:val="ru-RU"/>
        </w:rPr>
        <w:t xml:space="preserve">, которая описывает элементы кода, </w:t>
      </w:r>
      <w:r w:rsidR="00553303" w:rsidRPr="00C95FEF">
        <w:rPr>
          <w:rFonts w:ascii="Times New Roman" w:hAnsi="Times New Roman" w:cs="Helvetica"/>
          <w:color w:val="000000"/>
          <w:sz w:val="28"/>
        </w:rPr>
        <w:t>features</w:t>
      </w:r>
      <w:r w:rsidR="00553303" w:rsidRPr="00C95FEF">
        <w:rPr>
          <w:rFonts w:ascii="Times New Roman" w:hAnsi="Times New Roman" w:cs="Helvetica"/>
          <w:color w:val="000000"/>
          <w:sz w:val="28"/>
          <w:lang w:val="ru-RU"/>
        </w:rPr>
        <w:t xml:space="preserve"> и отношения между ними.</w:t>
      </w:r>
    </w:p>
    <w:p w:rsidR="00553303" w:rsidRPr="00C95FEF" w:rsidRDefault="0055330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FC31B0" w:rsidRPr="00C95FEF" w:rsidRDefault="00553303" w:rsidP="00BB61AF">
      <w:pPr>
        <w:pStyle w:val="ListParagraph"/>
        <w:widowControl w:val="0"/>
        <w:numPr>
          <w:ilvl w:val="0"/>
          <w:numId w:val="1"/>
        </w:numPr>
        <w:tabs>
          <w:tab w:val="left" w:pos="220"/>
          <w:tab w:val="left" w:pos="720"/>
        </w:tabs>
        <w:autoSpaceDE w:val="0"/>
        <w:autoSpaceDN w:val="0"/>
        <w:adjustRightInd w:val="0"/>
        <w:spacing w:after="0"/>
        <w:ind w:left="0" w:firstLine="220"/>
        <w:jc w:val="both"/>
        <w:rPr>
          <w:rFonts w:ascii="Times New Roman" w:hAnsi="Times New Roman" w:cs="Helvetica"/>
          <w:color w:val="000000"/>
          <w:sz w:val="28"/>
        </w:rPr>
      </w:pPr>
      <w:r w:rsidRPr="00C95FEF">
        <w:rPr>
          <w:rFonts w:ascii="Times New Roman" w:hAnsi="Times New Roman" w:cs="Helvetica"/>
          <w:b/>
          <w:color w:val="000000"/>
          <w:sz w:val="28"/>
          <w:lang w:val="ru-RU"/>
        </w:rPr>
        <w:t>Элементы кода.</w:t>
      </w:r>
      <w:r w:rsidRPr="00C95FEF">
        <w:rPr>
          <w:rFonts w:ascii="Times New Roman" w:hAnsi="Times New Roman" w:cs="Helvetica"/>
          <w:color w:val="000000"/>
          <w:sz w:val="28"/>
          <w:lang w:val="ru-RU"/>
        </w:rPr>
        <w:t xml:space="preserve"> Для представления фрагментов кода и связи между ними используе</w:t>
      </w:r>
      <w:r w:rsidR="009A399D" w:rsidRPr="00C95FEF">
        <w:rPr>
          <w:rFonts w:ascii="Times New Roman" w:hAnsi="Times New Roman" w:cs="Helvetica"/>
          <w:color w:val="000000"/>
          <w:sz w:val="28"/>
          <w:lang w:val="ru-RU"/>
        </w:rPr>
        <w:t>тся</w:t>
      </w:r>
      <w:r w:rsidRPr="00C95FEF">
        <w:rPr>
          <w:rFonts w:ascii="Times New Roman" w:hAnsi="Times New Roman" w:cs="Helvetica"/>
          <w:color w:val="000000"/>
          <w:sz w:val="28"/>
          <w:lang w:val="ru-RU"/>
        </w:rPr>
        <w:t xml:space="preserve"> стандартный статический граф зависимостей. Тем не менее, большинство </w:t>
      </w:r>
      <w:r w:rsidRPr="00C95FEF">
        <w:rPr>
          <w:rFonts w:ascii="Times New Roman" w:hAnsi="Times New Roman" w:cs="Helvetica"/>
          <w:color w:val="000000"/>
          <w:sz w:val="28"/>
        </w:rPr>
        <w:t>concern</w:t>
      </w:r>
      <w:r w:rsidRPr="00C95FEF">
        <w:rPr>
          <w:rFonts w:ascii="Times New Roman" w:hAnsi="Times New Roman" w:cs="Helvetica"/>
          <w:color w:val="000000"/>
          <w:sz w:val="28"/>
          <w:lang w:val="ru-RU"/>
        </w:rPr>
        <w:t>-</w:t>
      </w:r>
      <w:r w:rsidRPr="00C95FEF">
        <w:rPr>
          <w:rFonts w:ascii="Times New Roman" w:hAnsi="Times New Roman" w:cs="Helvetica"/>
          <w:color w:val="000000"/>
          <w:sz w:val="28"/>
        </w:rPr>
        <w:t>location</w:t>
      </w:r>
      <w:r w:rsidRPr="00C95FEF">
        <w:rPr>
          <w:rFonts w:ascii="Times New Roman" w:hAnsi="Times New Roman" w:cs="Helvetica"/>
          <w:color w:val="000000"/>
          <w:sz w:val="28"/>
          <w:lang w:val="ru-RU"/>
        </w:rPr>
        <w:t xml:space="preserve"> инструментов</w:t>
      </w:r>
      <w:r w:rsidR="00FC31B0" w:rsidRPr="00C95FEF">
        <w:rPr>
          <w:rFonts w:ascii="Times New Roman" w:hAnsi="Times New Roman" w:cs="Helvetica"/>
          <w:color w:val="000000"/>
          <w:sz w:val="28"/>
          <w:lang w:val="ru-RU"/>
        </w:rPr>
        <w:t xml:space="preserve"> </w:t>
      </w:r>
      <w:r w:rsidR="00D75834" w:rsidRPr="00C95FEF">
        <w:rPr>
          <w:rFonts w:ascii="Times New Roman" w:hAnsi="Times New Roman" w:cs="Helvetica"/>
          <w:color w:val="000000"/>
          <w:sz w:val="28"/>
          <w:lang w:val="ru-RU"/>
        </w:rPr>
        <w:t>использую</w:t>
      </w:r>
      <w:r w:rsidRPr="00C95FEF">
        <w:rPr>
          <w:rFonts w:ascii="Times New Roman" w:hAnsi="Times New Roman" w:cs="Helvetica"/>
          <w:color w:val="000000"/>
          <w:sz w:val="28"/>
          <w:lang w:val="ru-RU"/>
        </w:rPr>
        <w:t xml:space="preserve">т достаточно слабую модель, покрывающую только целые функции, в то время как </w:t>
      </w:r>
      <w:r w:rsidR="00D75834" w:rsidRPr="00C95FEF">
        <w:rPr>
          <w:rFonts w:ascii="Times New Roman" w:hAnsi="Times New Roman" w:cs="Helvetica"/>
          <w:color w:val="000000"/>
          <w:sz w:val="28"/>
          <w:lang w:val="ru-RU"/>
        </w:rPr>
        <w:t>есть необходимость</w:t>
      </w:r>
      <w:r w:rsidRPr="00C95FEF">
        <w:rPr>
          <w:rFonts w:ascii="Times New Roman" w:hAnsi="Times New Roman" w:cs="Helvetica"/>
          <w:color w:val="000000"/>
          <w:sz w:val="28"/>
          <w:lang w:val="ru-RU"/>
        </w:rPr>
        <w:t xml:space="preserve"> в большей детализации. </w:t>
      </w:r>
      <w:r w:rsidRPr="00C95FEF">
        <w:rPr>
          <w:rFonts w:ascii="Times New Roman" w:hAnsi="Times New Roman" w:cs="Helvetica"/>
          <w:color w:val="000000"/>
          <w:sz w:val="28"/>
        </w:rPr>
        <w:t xml:space="preserve">Для Java </w:t>
      </w:r>
      <w:r w:rsidR="00D75834" w:rsidRPr="00C95FEF">
        <w:rPr>
          <w:rFonts w:ascii="Times New Roman" w:hAnsi="Times New Roman" w:cs="Helvetica"/>
          <w:color w:val="000000"/>
          <w:sz w:val="28"/>
        </w:rPr>
        <w:t>покрываются</w:t>
      </w:r>
      <w:r w:rsidRPr="00C95FEF">
        <w:rPr>
          <w:rFonts w:ascii="Times New Roman" w:hAnsi="Times New Roman" w:cs="Helvetica"/>
          <w:color w:val="000000"/>
          <w:sz w:val="28"/>
        </w:rPr>
        <w:t xml:space="preserve"> методы, поля, локальные переменные, параметры. </w:t>
      </w:r>
    </w:p>
    <w:p w:rsidR="00553303" w:rsidRPr="00C95FEF" w:rsidRDefault="00FC31B0" w:rsidP="00BB61AF">
      <w:pPr>
        <w:widowControl w:val="0"/>
        <w:tabs>
          <w:tab w:val="left" w:pos="220"/>
          <w:tab w:val="left" w:pos="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Pr="00C95FEF">
        <w:rPr>
          <w:rFonts w:ascii="Times New Roman" w:hAnsi="Times New Roman" w:cs="Helvetica"/>
          <w:color w:val="000000"/>
          <w:sz w:val="28"/>
          <w:lang w:val="ru-RU"/>
        </w:rPr>
        <w:tab/>
      </w:r>
      <w:r w:rsidR="002E0AB5" w:rsidRPr="00C95FEF">
        <w:rPr>
          <w:rFonts w:ascii="Times New Roman" w:hAnsi="Times New Roman" w:cs="Helvetica"/>
          <w:color w:val="000000"/>
          <w:sz w:val="28"/>
          <w:lang w:val="ru-RU"/>
        </w:rPr>
        <w:t>Д</w:t>
      </w:r>
      <w:r w:rsidRPr="00C95FEF">
        <w:rPr>
          <w:rFonts w:ascii="Times New Roman" w:hAnsi="Times New Roman" w:cs="Helvetica"/>
          <w:color w:val="000000"/>
          <w:sz w:val="28"/>
          <w:lang w:val="ru-RU"/>
        </w:rPr>
        <w:t>ля совокуп</w:t>
      </w:r>
      <w:r w:rsidR="00D75834" w:rsidRPr="00C95FEF">
        <w:rPr>
          <w:rFonts w:ascii="Times New Roman" w:hAnsi="Times New Roman" w:cs="Helvetica"/>
          <w:color w:val="000000"/>
          <w:sz w:val="28"/>
          <w:lang w:val="ru-RU"/>
        </w:rPr>
        <w:t>ности элементов кода программы вводится обозначение –</w:t>
      </w:r>
      <w:r w:rsidRPr="00C95FEF">
        <w:rPr>
          <w:rFonts w:ascii="Times New Roman" w:hAnsi="Times New Roman" w:cs="Helvetica"/>
          <w:color w:val="000000"/>
          <w:sz w:val="28"/>
          <w:lang w:val="ru-RU"/>
        </w:rPr>
        <w:t xml:space="preserve"> </w:t>
      </w:r>
      <w:r w:rsidRPr="00C95FEF">
        <w:rPr>
          <w:rFonts w:ascii="Times New Roman" w:hAnsi="Times New Roman" w:cs="Helvetica"/>
          <w:b/>
          <w:i/>
          <w:color w:val="000000"/>
          <w:sz w:val="28"/>
        </w:rPr>
        <w:t>E</w:t>
      </w:r>
      <w:r w:rsidR="00D75834" w:rsidRPr="00C95FEF">
        <w:rPr>
          <w:rFonts w:ascii="Times New Roman" w:hAnsi="Times New Roman" w:cs="Helvetica"/>
          <w:color w:val="000000"/>
          <w:sz w:val="28"/>
          <w:lang w:val="ru-RU"/>
        </w:rPr>
        <w:t xml:space="preserve">. Между этими элементами кода </w:t>
      </w:r>
      <w:r w:rsidR="00D75834" w:rsidRPr="00C95FEF">
        <w:rPr>
          <w:rFonts w:ascii="Times New Roman" w:hAnsi="Times New Roman" w:cs="Helvetica"/>
          <w:b/>
          <w:i/>
          <w:color w:val="000000"/>
          <w:sz w:val="28"/>
        </w:rPr>
        <w:t>E</w:t>
      </w:r>
      <w:r w:rsidR="00D75834" w:rsidRPr="00C95FEF">
        <w:rPr>
          <w:rFonts w:ascii="Times New Roman" w:hAnsi="Times New Roman" w:cs="Helvetica"/>
          <w:color w:val="000000"/>
          <w:sz w:val="28"/>
        </w:rPr>
        <w:t xml:space="preserve"> </w:t>
      </w:r>
      <w:r w:rsidR="00D75834" w:rsidRPr="00C95FEF">
        <w:rPr>
          <w:rFonts w:ascii="Times New Roman" w:hAnsi="Times New Roman" w:cs="Helvetica"/>
          <w:sz w:val="28"/>
          <w:lang w:val="ru-RU"/>
        </w:rPr>
        <w:t xml:space="preserve">извлекаются </w:t>
      </w:r>
      <w:r w:rsidRPr="00C95FEF">
        <w:rPr>
          <w:rFonts w:ascii="Times New Roman" w:hAnsi="Times New Roman" w:cs="Helvetica"/>
          <w:color w:val="FF0000"/>
          <w:sz w:val="28"/>
          <w:lang w:val="ru-RU"/>
        </w:rPr>
        <w:t xml:space="preserve"> </w:t>
      </w:r>
      <w:r w:rsidRPr="00C95FEF">
        <w:rPr>
          <w:rFonts w:ascii="Times New Roman" w:hAnsi="Times New Roman" w:cs="Helvetica"/>
          <w:color w:val="000000"/>
          <w:sz w:val="28"/>
          <w:lang w:val="ru-RU"/>
        </w:rPr>
        <w:t>отношени</w:t>
      </w:r>
      <w:r w:rsidR="00D75834" w:rsidRPr="00C95FEF">
        <w:rPr>
          <w:rFonts w:ascii="Times New Roman" w:hAnsi="Times New Roman" w:cs="Helvetica"/>
          <w:color w:val="000000"/>
          <w:sz w:val="28"/>
          <w:lang w:val="ru-RU"/>
        </w:rPr>
        <w:t>я</w:t>
      </w:r>
      <w:r w:rsidRPr="00C95FEF">
        <w:rPr>
          <w:rFonts w:ascii="Times New Roman" w:hAnsi="Times New Roman" w:cs="Helvetica"/>
          <w:color w:val="000000"/>
          <w:sz w:val="28"/>
          <w:lang w:val="ru-RU"/>
        </w:rPr>
        <w:t xml:space="preserve"> содержания</w:t>
      </w:r>
      <w:r w:rsidR="006D4E69">
        <w:rPr>
          <w:rFonts w:ascii="Times New Roman" w:hAnsi="Times New Roman" w:cs="Helvetica"/>
          <w:color w:val="000000"/>
          <w:sz w:val="28"/>
          <w:lang w:val="ru-RU"/>
        </w:rPr>
        <w:t xml:space="preserve"> </w:t>
      </w:r>
      <w:r w:rsidR="006D4E69" w:rsidRPr="00C95FEF">
        <w:rPr>
          <w:rFonts w:ascii="Times New Roman" w:hAnsi="Times New Roman" w:cs="Helvetica"/>
          <w:color w:val="000000"/>
          <w:sz w:val="28"/>
          <w:lang w:val="ru-RU"/>
        </w:rPr>
        <w:t>–</w:t>
      </w:r>
      <w:r w:rsidRPr="00C95FEF">
        <w:rPr>
          <w:rFonts w:ascii="Times New Roman" w:hAnsi="Times New Roman" w:cs="Helvetica"/>
          <w:color w:val="000000"/>
          <w:sz w:val="28"/>
          <w:lang w:val="ru-RU"/>
        </w:rPr>
        <w:t xml:space="preserve"> </w:t>
      </w:r>
      <w:r w:rsidRPr="00C95FEF">
        <w:rPr>
          <w:rFonts w:ascii="Times New Roman" w:hAnsi="Times New Roman" w:cs="Helvetica"/>
          <w:b/>
          <w:i/>
          <w:color w:val="000000"/>
          <w:sz w:val="28"/>
        </w:rPr>
        <w:t>R</w:t>
      </w:r>
      <w:r w:rsidRPr="00C95FEF">
        <w:rPr>
          <w:rFonts w:ascii="Times New Roman" w:hAnsi="Times New Roman" w:cs="Helvetica"/>
          <w:b/>
          <w:i/>
          <w:color w:val="000000"/>
          <w:sz w:val="28"/>
          <w:lang w:val="ru-RU"/>
        </w:rPr>
        <w:sym w:font="Symbol" w:char="F0CD"/>
      </w:r>
      <w:r w:rsidRPr="00C95FEF">
        <w:rPr>
          <w:rFonts w:ascii="Times New Roman" w:hAnsi="Times New Roman" w:cs="Helvetica"/>
          <w:b/>
          <w:i/>
          <w:color w:val="000000"/>
          <w:sz w:val="28"/>
        </w:rPr>
        <w:t>E</w:t>
      </w:r>
      <w:r w:rsidRPr="00C95FEF">
        <w:rPr>
          <w:rFonts w:ascii="Times New Roman" w:hAnsi="Times New Roman" w:cs="Helvetica"/>
          <w:b/>
          <w:i/>
          <w:color w:val="000000"/>
          <w:sz w:val="28"/>
        </w:rPr>
        <w:sym w:font="Symbol" w:char="F0B4"/>
      </w:r>
      <w:r w:rsidRPr="00C95FEF">
        <w:rPr>
          <w:rFonts w:ascii="Times New Roman" w:hAnsi="Times New Roman" w:cs="Helvetica"/>
          <w:b/>
          <w:i/>
          <w:color w:val="000000"/>
          <w:sz w:val="28"/>
        </w:rPr>
        <w:t>E</w:t>
      </w:r>
      <w:r w:rsidRPr="00C95FEF">
        <w:rPr>
          <w:rFonts w:ascii="Times New Roman" w:hAnsi="Times New Roman" w:cs="Helvetica"/>
          <w:color w:val="000000"/>
          <w:sz w:val="28"/>
          <w:lang w:val="ru-RU"/>
        </w:rPr>
        <w:t xml:space="preserve">. </w:t>
      </w:r>
    </w:p>
    <w:p w:rsidR="00553303" w:rsidRPr="00C95FEF" w:rsidRDefault="00C0514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22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00553303" w:rsidRPr="00C95FEF">
        <w:rPr>
          <w:rFonts w:ascii="Times New Roman" w:hAnsi="Times New Roman" w:cs="Helvetica"/>
          <w:color w:val="000000"/>
          <w:sz w:val="28"/>
          <w:lang w:val="ru-RU"/>
        </w:rPr>
        <w:t>Между данными элементами кода описывае</w:t>
      </w:r>
      <w:r w:rsidR="002E0AB5" w:rsidRPr="00C95FEF">
        <w:rPr>
          <w:rFonts w:ascii="Times New Roman" w:hAnsi="Times New Roman" w:cs="Helvetica"/>
          <w:color w:val="000000"/>
          <w:sz w:val="28"/>
          <w:lang w:val="ru-RU"/>
        </w:rPr>
        <w:t>тся</w:t>
      </w:r>
      <w:r w:rsidR="00553303" w:rsidRPr="00C95FEF">
        <w:rPr>
          <w:rFonts w:ascii="Times New Roman" w:hAnsi="Times New Roman" w:cs="Helvetica"/>
          <w:color w:val="000000"/>
          <w:sz w:val="28"/>
          <w:lang w:val="ru-RU"/>
        </w:rPr>
        <w:t xml:space="preserve"> иерархичн</w:t>
      </w:r>
      <w:r w:rsidR="002E0AB5" w:rsidRPr="00C95FEF">
        <w:rPr>
          <w:rFonts w:ascii="Times New Roman" w:hAnsi="Times New Roman" w:cs="Helvetica"/>
          <w:color w:val="000000"/>
          <w:sz w:val="28"/>
          <w:lang w:val="ru-RU"/>
        </w:rPr>
        <w:t>ая</w:t>
      </w:r>
      <w:r w:rsidR="00553303" w:rsidRPr="00C95FEF">
        <w:rPr>
          <w:rFonts w:ascii="Times New Roman" w:hAnsi="Times New Roman" w:cs="Helvetica"/>
          <w:color w:val="000000"/>
          <w:sz w:val="28"/>
          <w:lang w:val="ru-RU"/>
        </w:rPr>
        <w:t xml:space="preserve"> </w:t>
      </w:r>
      <w:r w:rsidR="00FC31B0"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lang w:val="ru-RU"/>
        </w:rPr>
        <w:t>структур</w:t>
      </w:r>
      <w:r w:rsidR="002E0AB5" w:rsidRPr="00C95FEF">
        <w:rPr>
          <w:rFonts w:ascii="Times New Roman" w:hAnsi="Times New Roman" w:cs="Helvetica"/>
          <w:color w:val="000000"/>
          <w:sz w:val="28"/>
          <w:lang w:val="ru-RU"/>
        </w:rPr>
        <w:t>а</w:t>
      </w:r>
      <w:r w:rsidR="00553303" w:rsidRPr="00C95FEF">
        <w:rPr>
          <w:rFonts w:ascii="Times New Roman" w:hAnsi="Times New Roman" w:cs="Helvetica"/>
          <w:color w:val="000000"/>
          <w:sz w:val="28"/>
          <w:lang w:val="ru-RU"/>
        </w:rPr>
        <w:t>.</w:t>
      </w:r>
    </w:p>
    <w:p w:rsidR="00553303" w:rsidRPr="004338F3" w:rsidRDefault="0055330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rPr>
      </w:pPr>
    </w:p>
    <w:p w:rsidR="00FC31B0" w:rsidRPr="00C95FEF" w:rsidRDefault="00553303" w:rsidP="00BB61AF">
      <w:pPr>
        <w:widowControl w:val="0"/>
        <w:tabs>
          <w:tab w:val="left" w:pos="0"/>
          <w:tab w:val="left" w:pos="2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t>2.</w:t>
      </w:r>
      <w:r w:rsidRPr="00C95FEF">
        <w:rPr>
          <w:rFonts w:ascii="Times New Roman" w:hAnsi="Times New Roman" w:cs="Helvetica"/>
          <w:color w:val="000000"/>
          <w:sz w:val="28"/>
          <w:lang w:val="ru-RU"/>
        </w:rPr>
        <w:tab/>
      </w:r>
      <w:r w:rsidRPr="00C95FEF">
        <w:rPr>
          <w:rFonts w:ascii="Times New Roman" w:hAnsi="Times New Roman" w:cs="Helvetica"/>
          <w:b/>
          <w:color w:val="000000"/>
          <w:sz w:val="28"/>
        </w:rPr>
        <w:t>Features</w:t>
      </w:r>
      <w:r w:rsidRPr="00C95FEF">
        <w:rPr>
          <w:rFonts w:ascii="Times New Roman" w:hAnsi="Times New Roman" w:cs="Helvetica"/>
          <w:b/>
          <w:color w:val="000000"/>
          <w:sz w:val="28"/>
          <w:lang w:val="ru-RU"/>
        </w:rPr>
        <w:t>.</w:t>
      </w:r>
      <w:r w:rsidRPr="00C95FEF">
        <w:rPr>
          <w:rFonts w:ascii="Times New Roman" w:hAnsi="Times New Roman" w:cs="Helvetica"/>
          <w:color w:val="000000"/>
          <w:sz w:val="28"/>
          <w:lang w:val="ru-RU"/>
        </w:rPr>
        <w:t xml:space="preserve"> В отличие от традиционной </w:t>
      </w:r>
      <w:r w:rsidRPr="00C95FEF">
        <w:rPr>
          <w:rFonts w:ascii="Times New Roman" w:hAnsi="Times New Roman" w:cs="Helvetica"/>
          <w:color w:val="000000"/>
          <w:sz w:val="28"/>
        </w:rPr>
        <w:t>concern</w:t>
      </w:r>
      <w:r w:rsidRPr="00C95FEF">
        <w:rPr>
          <w:rFonts w:ascii="Times New Roman" w:hAnsi="Times New Roman" w:cs="Helvetica"/>
          <w:color w:val="000000"/>
          <w:sz w:val="28"/>
          <w:lang w:val="ru-RU"/>
        </w:rPr>
        <w:t>-</w:t>
      </w:r>
      <w:r w:rsidRPr="00C95FEF">
        <w:rPr>
          <w:rFonts w:ascii="Times New Roman" w:hAnsi="Times New Roman" w:cs="Helvetica"/>
          <w:color w:val="000000"/>
          <w:sz w:val="28"/>
        </w:rPr>
        <w:t>location</w:t>
      </w:r>
      <w:r w:rsidRPr="00C95FEF">
        <w:rPr>
          <w:rFonts w:ascii="Times New Roman" w:hAnsi="Times New Roman" w:cs="Helvetica"/>
          <w:color w:val="000000"/>
          <w:sz w:val="28"/>
          <w:lang w:val="ru-RU"/>
        </w:rPr>
        <w:t xml:space="preserve"> техники, </w:t>
      </w:r>
      <w:r w:rsidR="00D75834" w:rsidRPr="00C95FEF">
        <w:rPr>
          <w:rFonts w:ascii="Times New Roman" w:hAnsi="Times New Roman" w:cs="Helvetica"/>
          <w:color w:val="000000"/>
          <w:sz w:val="28"/>
          <w:lang w:val="ru-RU"/>
        </w:rPr>
        <w:t>в предложенную</w:t>
      </w:r>
      <w:r w:rsidRPr="00C95FEF">
        <w:rPr>
          <w:rFonts w:ascii="Times New Roman" w:hAnsi="Times New Roman" w:cs="Helvetica"/>
          <w:color w:val="000000"/>
          <w:sz w:val="28"/>
          <w:lang w:val="ru-RU"/>
        </w:rPr>
        <w:t xml:space="preserve"> модель</w:t>
      </w:r>
      <w:r w:rsidR="00D75834" w:rsidRPr="00C95FEF">
        <w:rPr>
          <w:rFonts w:ascii="Times New Roman" w:hAnsi="Times New Roman" w:cs="Helvetica"/>
          <w:color w:val="000000"/>
          <w:sz w:val="28"/>
          <w:lang w:val="ru-RU"/>
        </w:rPr>
        <w:t xml:space="preserve"> встраиваются</w:t>
      </w:r>
      <w:r w:rsidRPr="00C95FEF">
        <w:rPr>
          <w:rFonts w:ascii="Times New Roman" w:hAnsi="Times New Roman" w:cs="Helvetica"/>
          <w:color w:val="000000"/>
          <w:sz w:val="28"/>
          <w:lang w:val="ru-RU"/>
        </w:rPr>
        <w:t xml:space="preserve"> имеющиеся знания </w:t>
      </w:r>
      <w:r w:rsidR="002E0AB5" w:rsidRPr="00C95FEF">
        <w:rPr>
          <w:rFonts w:ascii="Times New Roman" w:hAnsi="Times New Roman" w:cs="Helvetica"/>
          <w:sz w:val="28"/>
          <w:lang w:val="ru-RU"/>
        </w:rPr>
        <w:t>о</w:t>
      </w:r>
      <w:r w:rsidR="002E0AB5" w:rsidRPr="00C95FEF">
        <w:rPr>
          <w:rFonts w:ascii="Times New Roman" w:hAnsi="Times New Roman" w:cs="Helvetica"/>
          <w:color w:val="FF0000"/>
          <w:sz w:val="28"/>
          <w:lang w:val="ru-RU"/>
        </w:rPr>
        <w:t xml:space="preserve"> </w:t>
      </w:r>
      <w:r w:rsidRPr="00C95FEF">
        <w:rPr>
          <w:rFonts w:ascii="Times New Roman" w:hAnsi="Times New Roman" w:cs="Helvetica"/>
          <w:color w:val="000000"/>
          <w:sz w:val="28"/>
          <w:lang w:val="ru-RU"/>
        </w:rPr>
        <w:t>предметной области.</w:t>
      </w:r>
      <w:r w:rsidR="00FC31B0" w:rsidRPr="00C95FEF">
        <w:rPr>
          <w:rFonts w:ascii="Times New Roman" w:hAnsi="Times New Roman" w:cs="Helvetica"/>
          <w:sz w:val="28"/>
          <w:lang w:val="ru-RU"/>
        </w:rPr>
        <w:t xml:space="preserve"> </w:t>
      </w:r>
      <w:r w:rsidR="00D75834" w:rsidRPr="00C95FEF">
        <w:rPr>
          <w:rFonts w:ascii="Times New Roman" w:hAnsi="Times New Roman" w:cs="Helvetica"/>
          <w:sz w:val="28"/>
          <w:lang w:val="ru-RU"/>
        </w:rPr>
        <w:t>З</w:t>
      </w:r>
      <w:r w:rsidR="00FC31B0" w:rsidRPr="00C95FEF">
        <w:rPr>
          <w:rFonts w:ascii="Times New Roman" w:hAnsi="Times New Roman" w:cs="Helvetica"/>
          <w:sz w:val="28"/>
          <w:lang w:val="ru-RU"/>
        </w:rPr>
        <w:t>нания</w:t>
      </w:r>
      <w:r w:rsidR="00FC31B0" w:rsidRPr="00C95FEF">
        <w:rPr>
          <w:rFonts w:ascii="Times New Roman" w:hAnsi="Times New Roman" w:cs="Helvetica"/>
          <w:color w:val="000000"/>
          <w:sz w:val="28"/>
          <w:lang w:val="ru-RU"/>
        </w:rPr>
        <w:t xml:space="preserve"> области</w:t>
      </w:r>
      <w:r w:rsidR="00D75834" w:rsidRPr="00C95FEF">
        <w:rPr>
          <w:rFonts w:ascii="Times New Roman" w:hAnsi="Times New Roman" w:cs="Helvetica"/>
          <w:color w:val="000000"/>
          <w:sz w:val="28"/>
          <w:lang w:val="ru-RU"/>
        </w:rPr>
        <w:t xml:space="preserve"> описываются</w:t>
      </w:r>
      <w:r w:rsidR="00FC31B0" w:rsidRPr="00C95FEF">
        <w:rPr>
          <w:rFonts w:ascii="Times New Roman" w:hAnsi="Times New Roman" w:cs="Helvetica"/>
          <w:color w:val="000000"/>
          <w:sz w:val="28"/>
          <w:lang w:val="ru-RU"/>
        </w:rPr>
        <w:t xml:space="preserve"> как совокупность признаков </w:t>
      </w:r>
      <w:r w:rsidR="00FC31B0" w:rsidRPr="00C95FEF">
        <w:rPr>
          <w:rFonts w:ascii="Times New Roman" w:hAnsi="Times New Roman" w:cs="Helvetica"/>
          <w:b/>
          <w:i/>
          <w:color w:val="000000"/>
          <w:sz w:val="28"/>
        </w:rPr>
        <w:t>F</w:t>
      </w:r>
      <w:r w:rsidR="00FC31B0" w:rsidRPr="00C95FEF">
        <w:rPr>
          <w:rFonts w:ascii="Times New Roman" w:hAnsi="Times New Roman" w:cs="Helvetica"/>
          <w:color w:val="000000"/>
          <w:sz w:val="28"/>
          <w:lang w:val="ru-RU"/>
        </w:rPr>
        <w:t xml:space="preserve"> и отношений между ними, извлеченных из модели. </w:t>
      </w:r>
      <w:r w:rsidR="002E0AB5" w:rsidRPr="00C95FEF">
        <w:rPr>
          <w:rFonts w:ascii="Times New Roman" w:hAnsi="Times New Roman" w:cs="Helvetica"/>
          <w:color w:val="000000"/>
          <w:sz w:val="28"/>
          <w:lang w:val="ru-RU"/>
        </w:rPr>
        <w:t xml:space="preserve">Представляет интерес </w:t>
      </w:r>
      <w:r w:rsidR="00FC31B0" w:rsidRPr="00C95FEF">
        <w:rPr>
          <w:rFonts w:ascii="Times New Roman" w:hAnsi="Times New Roman" w:cs="Helvetica"/>
          <w:color w:val="000000"/>
          <w:sz w:val="28"/>
          <w:lang w:val="ru-RU"/>
        </w:rPr>
        <w:t>2 вида отношений: взаимное исключение (</w:t>
      </w:r>
      <w:r w:rsidR="00FC31B0" w:rsidRPr="00C95FEF">
        <w:rPr>
          <w:rFonts w:ascii="Times New Roman" w:hAnsi="Times New Roman" w:cs="Helvetica"/>
          <w:b/>
          <w:i/>
          <w:color w:val="000000"/>
          <w:sz w:val="28"/>
        </w:rPr>
        <w:t>M</w:t>
      </w:r>
      <w:r w:rsidR="00FC31B0" w:rsidRPr="00C95FEF">
        <w:rPr>
          <w:rFonts w:ascii="Times New Roman" w:hAnsi="Times New Roman" w:cs="Helvetica"/>
          <w:b/>
          <w:i/>
          <w:color w:val="000000"/>
          <w:sz w:val="28"/>
        </w:rPr>
        <w:sym w:font="Symbol" w:char="F0CD"/>
      </w:r>
      <w:r w:rsidR="00FC31B0" w:rsidRPr="00C95FEF">
        <w:rPr>
          <w:rFonts w:ascii="Times New Roman" w:hAnsi="Times New Roman" w:cs="Helvetica"/>
          <w:b/>
          <w:i/>
          <w:color w:val="000000"/>
          <w:sz w:val="28"/>
        </w:rPr>
        <w:t>F</w:t>
      </w:r>
      <w:r w:rsidR="00FC31B0" w:rsidRPr="00C95FEF">
        <w:rPr>
          <w:rFonts w:ascii="Times New Roman" w:hAnsi="Times New Roman" w:cs="Helvetica"/>
          <w:b/>
          <w:i/>
          <w:color w:val="000000"/>
          <w:sz w:val="28"/>
        </w:rPr>
        <w:sym w:font="Symbol" w:char="F0B4"/>
      </w:r>
      <w:r w:rsidR="00FC31B0" w:rsidRPr="00C95FEF">
        <w:rPr>
          <w:rFonts w:ascii="Times New Roman" w:hAnsi="Times New Roman" w:cs="Helvetica"/>
          <w:b/>
          <w:i/>
          <w:color w:val="000000"/>
          <w:sz w:val="28"/>
        </w:rPr>
        <w:t>F</w:t>
      </w:r>
      <w:r w:rsidR="00FC31B0" w:rsidRPr="00C95FEF">
        <w:rPr>
          <w:rFonts w:ascii="Times New Roman" w:hAnsi="Times New Roman" w:cs="Helvetica"/>
          <w:color w:val="000000"/>
          <w:sz w:val="28"/>
          <w:lang w:val="ru-RU"/>
        </w:rPr>
        <w:t>) и импликация (</w:t>
      </w:r>
      <w:r w:rsidR="00FC31B0" w:rsidRPr="00C95FEF">
        <w:rPr>
          <w:rFonts w:ascii="Times New Roman" w:hAnsi="Times New Roman" w:cs="Helvetica"/>
          <w:color w:val="000000"/>
          <w:sz w:val="28"/>
        </w:rPr>
        <w:sym w:font="Symbol" w:char="F0DE"/>
      </w:r>
      <w:r w:rsidR="00FC31B0" w:rsidRPr="00C95FEF">
        <w:rPr>
          <w:rFonts w:ascii="Times New Roman" w:hAnsi="Times New Roman" w:cs="Helvetica"/>
          <w:color w:val="000000"/>
          <w:sz w:val="28"/>
          <w:lang w:val="ru-RU"/>
        </w:rPr>
        <w:t>).</w:t>
      </w:r>
    </w:p>
    <w:p w:rsidR="00553303" w:rsidRPr="00C95FEF" w:rsidRDefault="00553303" w:rsidP="00BB61AF">
      <w:pPr>
        <w:widowControl w:val="0"/>
        <w:tabs>
          <w:tab w:val="left" w:pos="0"/>
          <w:tab w:val="left" w:pos="220"/>
        </w:tabs>
        <w:autoSpaceDE w:val="0"/>
        <w:autoSpaceDN w:val="0"/>
        <w:adjustRightInd w:val="0"/>
        <w:spacing w:after="0"/>
        <w:jc w:val="both"/>
        <w:rPr>
          <w:rFonts w:ascii="Times New Roman" w:hAnsi="Times New Roman" w:cs="Helvetica"/>
          <w:color w:val="000000"/>
          <w:sz w:val="28"/>
          <w:lang w:val="ru-RU"/>
        </w:rPr>
      </w:pPr>
    </w:p>
    <w:p w:rsidR="00FC31B0" w:rsidRPr="00C95FEF" w:rsidRDefault="00C05141" w:rsidP="00BB61AF">
      <w:pPr>
        <w:widowControl w:val="0"/>
        <w:tabs>
          <w:tab w:val="left" w:pos="0"/>
          <w:tab w:val="left" w:pos="2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t>3.</w:t>
      </w:r>
      <w:r w:rsidRPr="00C95FEF">
        <w:rPr>
          <w:rFonts w:ascii="Times New Roman" w:hAnsi="Times New Roman" w:cs="Helvetica"/>
          <w:color w:val="000000"/>
          <w:sz w:val="28"/>
          <w:lang w:val="ru-RU"/>
        </w:rPr>
        <w:tab/>
      </w:r>
      <w:r w:rsidRPr="00C95FEF">
        <w:rPr>
          <w:rFonts w:ascii="Times New Roman" w:hAnsi="Times New Roman" w:cs="Helvetica"/>
          <w:b/>
          <w:color w:val="000000"/>
          <w:sz w:val="28"/>
          <w:lang w:val="ru-RU"/>
        </w:rPr>
        <w:t xml:space="preserve">Аннотации. </w:t>
      </w:r>
      <w:r w:rsidR="00553303" w:rsidRPr="00C95FEF">
        <w:rPr>
          <w:rFonts w:ascii="Times New Roman" w:hAnsi="Times New Roman" w:cs="Helvetica"/>
          <w:color w:val="000000"/>
          <w:sz w:val="28"/>
          <w:lang w:val="ru-RU"/>
        </w:rPr>
        <w:t xml:space="preserve">И наконец </w:t>
      </w:r>
      <w:r w:rsidR="00D75834" w:rsidRPr="00C95FEF">
        <w:rPr>
          <w:rFonts w:ascii="Times New Roman" w:hAnsi="Times New Roman" w:cs="Helvetica"/>
          <w:color w:val="000000"/>
          <w:sz w:val="28"/>
          <w:lang w:val="ru-RU"/>
        </w:rPr>
        <w:t>строится карта</w:t>
      </w:r>
      <w:r w:rsidR="00553303" w:rsidRPr="00C95FEF">
        <w:rPr>
          <w:rFonts w:ascii="Times New Roman" w:hAnsi="Times New Roman" w:cs="Helvetica"/>
          <w:color w:val="000000"/>
          <w:sz w:val="28"/>
          <w:lang w:val="ru-RU"/>
        </w:rPr>
        <w:t xml:space="preserve"> взаимоотношений между элементами кода и </w:t>
      </w:r>
      <w:r w:rsidR="00553303" w:rsidRPr="00C95FEF">
        <w:rPr>
          <w:rFonts w:ascii="Times New Roman" w:hAnsi="Times New Roman" w:cs="Helvetica"/>
          <w:color w:val="000000"/>
          <w:sz w:val="28"/>
        </w:rPr>
        <w:t>features</w:t>
      </w:r>
      <w:r w:rsidR="00553303" w:rsidRPr="00C95FEF">
        <w:rPr>
          <w:rFonts w:ascii="Times New Roman" w:hAnsi="Times New Roman" w:cs="Helvetica"/>
          <w:color w:val="000000"/>
          <w:sz w:val="28"/>
          <w:lang w:val="ru-RU"/>
        </w:rPr>
        <w:t xml:space="preserve">. </w:t>
      </w:r>
      <w:r w:rsidR="00FC31B0" w:rsidRPr="00C95FEF">
        <w:rPr>
          <w:rFonts w:ascii="Times New Roman" w:hAnsi="Times New Roman" w:cs="Helvetica"/>
          <w:color w:val="000000"/>
          <w:sz w:val="28"/>
          <w:lang w:val="ru-RU"/>
        </w:rPr>
        <w:t>Аннотации соотносят элементы кода с признаками (</w:t>
      </w:r>
      <w:r w:rsidR="00FC31B0" w:rsidRPr="00C95FEF">
        <w:rPr>
          <w:rFonts w:ascii="Times New Roman" w:hAnsi="Times New Roman" w:cs="Helvetica"/>
          <w:b/>
          <w:i/>
          <w:color w:val="000000"/>
          <w:sz w:val="28"/>
        </w:rPr>
        <w:t>A</w:t>
      </w:r>
      <w:r w:rsidR="00FC31B0" w:rsidRPr="00C95FEF">
        <w:rPr>
          <w:rFonts w:ascii="Times New Roman" w:hAnsi="Times New Roman" w:cs="Helvetica"/>
          <w:b/>
          <w:i/>
          <w:color w:val="000000"/>
          <w:sz w:val="28"/>
        </w:rPr>
        <w:sym w:font="Symbol" w:char="F0CD"/>
      </w:r>
      <w:r w:rsidR="00FC31B0" w:rsidRPr="00C95FEF">
        <w:rPr>
          <w:rFonts w:ascii="Times New Roman" w:hAnsi="Times New Roman" w:cs="Helvetica"/>
          <w:b/>
          <w:i/>
          <w:color w:val="000000"/>
          <w:sz w:val="28"/>
        </w:rPr>
        <w:t>E</w:t>
      </w:r>
      <w:r w:rsidR="00FC31B0" w:rsidRPr="00C95FEF">
        <w:rPr>
          <w:rFonts w:ascii="Times New Roman" w:hAnsi="Times New Roman" w:cs="Helvetica"/>
          <w:b/>
          <w:i/>
          <w:color w:val="000000"/>
          <w:sz w:val="28"/>
        </w:rPr>
        <w:sym w:font="Symbol" w:char="F0B4"/>
      </w:r>
      <w:r w:rsidR="00FC31B0" w:rsidRPr="00C95FEF">
        <w:rPr>
          <w:rFonts w:ascii="Times New Roman" w:hAnsi="Times New Roman" w:cs="Helvetica"/>
          <w:b/>
          <w:i/>
          <w:color w:val="000000"/>
          <w:sz w:val="28"/>
        </w:rPr>
        <w:t>F</w:t>
      </w:r>
      <w:r w:rsidR="00FC31B0"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lang w:val="ru-RU"/>
        </w:rPr>
        <w:t>Разработчик может помечать рекомендацию как неполную</w:t>
      </w:r>
      <w:r w:rsidR="00FC31B0" w:rsidRPr="00C95FEF">
        <w:rPr>
          <w:rFonts w:ascii="Times New Roman" w:hAnsi="Times New Roman" w:cs="Helvetica"/>
          <w:color w:val="000000"/>
          <w:sz w:val="28"/>
          <w:lang w:val="ru-RU"/>
        </w:rPr>
        <w:t xml:space="preserve"> (</w:t>
      </w:r>
      <w:r w:rsidR="00FC31B0" w:rsidRPr="00C95FEF">
        <w:rPr>
          <w:rFonts w:ascii="Times New Roman" w:hAnsi="Times New Roman" w:cs="Helvetica"/>
          <w:b/>
          <w:i/>
          <w:color w:val="000000"/>
          <w:sz w:val="28"/>
        </w:rPr>
        <w:t>N</w:t>
      </w:r>
      <w:r w:rsidR="00FC31B0" w:rsidRPr="00C95FEF">
        <w:rPr>
          <w:rFonts w:ascii="Times New Roman" w:hAnsi="Times New Roman" w:cs="Helvetica"/>
          <w:b/>
          <w:i/>
          <w:color w:val="000000"/>
          <w:sz w:val="28"/>
        </w:rPr>
        <w:sym w:font="Symbol" w:char="F0CD"/>
      </w:r>
      <w:r w:rsidR="00FC31B0" w:rsidRPr="00C95FEF">
        <w:rPr>
          <w:rFonts w:ascii="Times New Roman" w:hAnsi="Times New Roman" w:cs="Helvetica"/>
          <w:b/>
          <w:i/>
          <w:color w:val="000000"/>
          <w:sz w:val="28"/>
        </w:rPr>
        <w:t>E</w:t>
      </w:r>
      <w:r w:rsidR="00FC31B0" w:rsidRPr="00C95FEF">
        <w:rPr>
          <w:rFonts w:ascii="Times New Roman" w:hAnsi="Times New Roman" w:cs="Helvetica"/>
          <w:b/>
          <w:i/>
          <w:color w:val="000000"/>
          <w:sz w:val="28"/>
        </w:rPr>
        <w:sym w:font="Symbol" w:char="F0B4"/>
      </w:r>
      <w:r w:rsidR="00FC31B0" w:rsidRPr="00C95FEF">
        <w:rPr>
          <w:rFonts w:ascii="Times New Roman" w:hAnsi="Times New Roman" w:cs="Helvetica"/>
          <w:b/>
          <w:i/>
          <w:color w:val="000000"/>
          <w:sz w:val="28"/>
        </w:rPr>
        <w:t>F</w:t>
      </w:r>
      <w:r w:rsidR="00FC31B0" w:rsidRPr="00C95FEF">
        <w:rPr>
          <w:rFonts w:ascii="Times New Roman" w:hAnsi="Times New Roman" w:cs="Helvetica"/>
          <w:color w:val="000000"/>
          <w:sz w:val="28"/>
          <w:lang w:val="ru-RU"/>
        </w:rPr>
        <w:t>)</w:t>
      </w:r>
      <w:r w:rsidR="00553303" w:rsidRPr="00C95FEF">
        <w:rPr>
          <w:rFonts w:ascii="Times New Roman" w:hAnsi="Times New Roman" w:cs="Helvetica"/>
          <w:color w:val="000000"/>
          <w:sz w:val="28"/>
          <w:lang w:val="ru-RU"/>
        </w:rPr>
        <w:t xml:space="preserve">, тогда данный фрагмент кода будет отмечен, как не имеющий отношения к данной </w:t>
      </w:r>
      <w:r w:rsidR="00553303" w:rsidRPr="00C95FEF">
        <w:rPr>
          <w:rFonts w:ascii="Times New Roman" w:hAnsi="Times New Roman" w:cs="Helvetica"/>
          <w:color w:val="000000"/>
          <w:sz w:val="28"/>
        </w:rPr>
        <w:t>feature</w:t>
      </w:r>
      <w:r w:rsidR="00553303" w:rsidRPr="00C95FEF">
        <w:rPr>
          <w:rFonts w:ascii="Times New Roman" w:hAnsi="Times New Roman" w:cs="Helvetica"/>
          <w:color w:val="000000"/>
          <w:sz w:val="28"/>
          <w:lang w:val="ru-RU"/>
        </w:rPr>
        <w:t>.</w:t>
      </w:r>
    </w:p>
    <w:p w:rsidR="00FC31B0" w:rsidRPr="00C95FEF" w:rsidRDefault="00FC31B0" w:rsidP="00BB61AF">
      <w:pPr>
        <w:widowControl w:val="0"/>
        <w:tabs>
          <w:tab w:val="left" w:pos="0"/>
          <w:tab w:val="left" w:pos="2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Pr="00C95FEF">
        <w:rPr>
          <w:rFonts w:ascii="Times New Roman" w:hAnsi="Times New Roman" w:cs="Helvetica"/>
          <w:color w:val="000000"/>
          <w:sz w:val="28"/>
          <w:lang w:val="ru-RU"/>
        </w:rPr>
        <w:tab/>
        <w:t>Используя введенные выше обозначения, получим</w:t>
      </w:r>
    </w:p>
    <w:p w:rsidR="00FC31B0" w:rsidRPr="00C95FEF" w:rsidRDefault="00FC31B0" w:rsidP="00BB61AF">
      <w:pPr>
        <w:widowControl w:val="0"/>
        <w:tabs>
          <w:tab w:val="left" w:pos="0"/>
          <w:tab w:val="left" w:pos="220"/>
        </w:tabs>
        <w:autoSpaceDE w:val="0"/>
        <w:autoSpaceDN w:val="0"/>
        <w:adjustRightInd w:val="0"/>
        <w:spacing w:after="0"/>
        <w:jc w:val="both"/>
        <w:rPr>
          <w:rFonts w:ascii="Times New Roman" w:hAnsi="Times New Roman" w:cs="Helvetica"/>
          <w:color w:val="000000"/>
          <w:sz w:val="28"/>
        </w:rPr>
      </w:pPr>
      <w:r w:rsidRPr="00C95FEF">
        <w:rPr>
          <w:rFonts w:ascii="Times New Roman" w:hAnsi="Times New Roman" w:cs="Helvetica"/>
          <w:color w:val="000000"/>
          <w:sz w:val="28"/>
          <w:lang w:val="ru-RU"/>
        </w:rPr>
        <w:tab/>
      </w:r>
      <w:r w:rsidRPr="00C95FEF">
        <w:rPr>
          <w:rFonts w:ascii="Times New Roman" w:hAnsi="Times New Roman" w:cs="Helvetica"/>
          <w:color w:val="000000"/>
          <w:sz w:val="28"/>
          <w:lang w:val="ru-RU"/>
        </w:rPr>
        <w:tab/>
      </w:r>
      <w:proofErr w:type="gramStart"/>
      <w:r w:rsidRPr="00C95FEF">
        <w:rPr>
          <w:rFonts w:ascii="Times New Roman" w:hAnsi="Times New Roman" w:cs="Helvetica"/>
          <w:i/>
          <w:color w:val="000000"/>
          <w:sz w:val="28"/>
        </w:rPr>
        <w:t>extent</w:t>
      </w:r>
      <w:proofErr w:type="gramEnd"/>
      <w:r w:rsidRPr="00C95FEF">
        <w:rPr>
          <w:rFonts w:ascii="Times New Roman" w:hAnsi="Times New Roman" w:cs="Helvetica"/>
          <w:i/>
          <w:color w:val="000000"/>
          <w:sz w:val="28"/>
        </w:rPr>
        <w:t>(f) = {e</w:t>
      </w:r>
      <w:r w:rsidRPr="00C95FEF">
        <w:rPr>
          <w:rFonts w:ascii="Times New Roman" w:hAnsi="Times New Roman" w:cs="Helvetica"/>
          <w:i/>
          <w:color w:val="000000"/>
          <w:sz w:val="28"/>
        </w:rPr>
        <w:sym w:font="Symbol" w:char="F0BD"/>
      </w:r>
      <w:r w:rsidRPr="00C95FEF">
        <w:rPr>
          <w:rFonts w:ascii="Times New Roman" w:hAnsi="Times New Roman" w:cs="Helvetica"/>
          <w:i/>
          <w:color w:val="000000"/>
          <w:sz w:val="28"/>
        </w:rPr>
        <w:t xml:space="preserve">(e,f) </w:t>
      </w:r>
      <w:r w:rsidRPr="00C95FEF">
        <w:rPr>
          <w:rFonts w:ascii="Times New Roman" w:hAnsi="Times New Roman" w:cs="Helvetica"/>
          <w:i/>
          <w:color w:val="000000"/>
          <w:sz w:val="28"/>
        </w:rPr>
        <w:sym w:font="Symbol" w:char="F0CE"/>
      </w:r>
      <w:r w:rsidRPr="00C95FEF">
        <w:rPr>
          <w:rFonts w:ascii="Times New Roman" w:hAnsi="Times New Roman" w:cs="Helvetica"/>
          <w:i/>
          <w:color w:val="000000"/>
          <w:sz w:val="28"/>
        </w:rPr>
        <w:t xml:space="preserve"> </w:t>
      </w:r>
      <w:r w:rsidRPr="00C95FEF">
        <w:rPr>
          <w:rFonts w:ascii="Times New Roman" w:hAnsi="Times New Roman" w:cs="Helvetica"/>
          <w:b/>
          <w:i/>
          <w:color w:val="000000"/>
          <w:sz w:val="28"/>
        </w:rPr>
        <w:t>A</w:t>
      </w:r>
      <w:r w:rsidRPr="00C95FEF">
        <w:rPr>
          <w:rFonts w:ascii="Times New Roman" w:hAnsi="Times New Roman" w:cs="Helvetica"/>
          <w:i/>
          <w:color w:val="000000"/>
          <w:sz w:val="28"/>
        </w:rPr>
        <w:t>}</w:t>
      </w:r>
      <w:r w:rsidRPr="00C95FEF">
        <w:rPr>
          <w:rFonts w:ascii="Times New Roman" w:hAnsi="Times New Roman" w:cs="Helvetica"/>
          <w:color w:val="000000"/>
          <w:sz w:val="28"/>
        </w:rPr>
        <w:t xml:space="preserve"> ,</w:t>
      </w:r>
    </w:p>
    <w:p w:rsidR="00FC31B0" w:rsidRPr="00C95FEF" w:rsidRDefault="00FC31B0" w:rsidP="00BB61AF">
      <w:pPr>
        <w:widowControl w:val="0"/>
        <w:tabs>
          <w:tab w:val="left" w:pos="0"/>
          <w:tab w:val="left" w:pos="220"/>
        </w:tabs>
        <w:autoSpaceDE w:val="0"/>
        <w:autoSpaceDN w:val="0"/>
        <w:adjustRightInd w:val="0"/>
        <w:spacing w:after="0"/>
        <w:jc w:val="both"/>
        <w:rPr>
          <w:rFonts w:ascii="Times New Roman" w:hAnsi="Times New Roman" w:cs="Helvetica"/>
          <w:i/>
          <w:color w:val="000000"/>
          <w:sz w:val="28"/>
        </w:rPr>
      </w:pPr>
      <w:r w:rsidRPr="00C95FEF">
        <w:rPr>
          <w:rFonts w:ascii="Times New Roman" w:hAnsi="Times New Roman" w:cs="Helvetica"/>
          <w:color w:val="000000"/>
          <w:sz w:val="28"/>
        </w:rPr>
        <w:tab/>
      </w:r>
      <w:r w:rsidRPr="00C95FEF">
        <w:rPr>
          <w:rFonts w:ascii="Times New Roman" w:hAnsi="Times New Roman" w:cs="Helvetica"/>
          <w:color w:val="000000"/>
          <w:sz w:val="28"/>
        </w:rPr>
        <w:tab/>
      </w:r>
      <w:proofErr w:type="gramStart"/>
      <w:r w:rsidRPr="00C95FEF">
        <w:rPr>
          <w:rFonts w:ascii="Times New Roman" w:hAnsi="Times New Roman" w:cs="Helvetica"/>
          <w:i/>
          <w:color w:val="000000"/>
          <w:sz w:val="28"/>
        </w:rPr>
        <w:t>exclusion</w:t>
      </w:r>
      <w:proofErr w:type="gramEnd"/>
      <w:r w:rsidRPr="00C95FEF">
        <w:rPr>
          <w:rFonts w:ascii="Times New Roman" w:hAnsi="Times New Roman" w:cs="Helvetica"/>
          <w:i/>
          <w:color w:val="000000"/>
          <w:sz w:val="28"/>
        </w:rPr>
        <w:t>(f)  = {e</w:t>
      </w:r>
      <w:r w:rsidRPr="00C95FEF">
        <w:rPr>
          <w:rFonts w:ascii="Times New Roman" w:hAnsi="Times New Roman" w:cs="Helvetica"/>
          <w:i/>
          <w:color w:val="000000"/>
          <w:sz w:val="28"/>
        </w:rPr>
        <w:sym w:font="Symbol" w:char="F0BD"/>
      </w:r>
      <w:r w:rsidRPr="00C95FEF">
        <w:rPr>
          <w:rFonts w:ascii="Times New Roman" w:hAnsi="Times New Roman" w:cs="Helvetica"/>
          <w:i/>
          <w:color w:val="000000"/>
          <w:sz w:val="28"/>
        </w:rPr>
        <w:t xml:space="preserve">(e,f) </w:t>
      </w:r>
      <w:r w:rsidRPr="00C95FEF">
        <w:rPr>
          <w:rFonts w:ascii="Times New Roman" w:hAnsi="Times New Roman" w:cs="Helvetica"/>
          <w:i/>
          <w:color w:val="000000"/>
          <w:sz w:val="28"/>
        </w:rPr>
        <w:sym w:font="Symbol" w:char="F0CE"/>
      </w:r>
      <w:r w:rsidRPr="00C95FEF">
        <w:rPr>
          <w:rFonts w:ascii="Times New Roman" w:hAnsi="Times New Roman" w:cs="Helvetica"/>
          <w:i/>
          <w:color w:val="000000"/>
          <w:sz w:val="28"/>
        </w:rPr>
        <w:t xml:space="preserve"> </w:t>
      </w:r>
      <w:r w:rsidRPr="00C95FEF">
        <w:rPr>
          <w:rFonts w:ascii="Times New Roman" w:hAnsi="Times New Roman" w:cs="Helvetica"/>
          <w:b/>
          <w:i/>
          <w:color w:val="000000"/>
          <w:sz w:val="28"/>
        </w:rPr>
        <w:t>N</w:t>
      </w:r>
      <w:r w:rsidRPr="00C95FEF">
        <w:rPr>
          <w:rFonts w:ascii="Times New Roman" w:hAnsi="Times New Roman" w:cs="Helvetica"/>
          <w:i/>
          <w:color w:val="000000"/>
          <w:sz w:val="28"/>
        </w:rPr>
        <w:t>}</w:t>
      </w:r>
      <w:r w:rsidRPr="00C95FEF">
        <w:rPr>
          <w:rFonts w:ascii="Times New Roman" w:hAnsi="Times New Roman" w:cs="Helvetica"/>
          <w:i/>
          <w:color w:val="000000"/>
          <w:sz w:val="28"/>
        </w:rPr>
        <w:sym w:font="Symbol" w:char="F0C8"/>
      </w:r>
      <w:r w:rsidRPr="00C95FEF">
        <w:rPr>
          <w:rFonts w:ascii="Times New Roman" w:hAnsi="Times New Roman" w:cs="Helvetica"/>
          <w:i/>
          <w:color w:val="000000"/>
          <w:sz w:val="28"/>
        </w:rPr>
        <w:t xml:space="preserve">       </w:t>
      </w:r>
      <w:r w:rsidRPr="00C95FEF">
        <w:rPr>
          <w:rFonts w:ascii="Times New Roman" w:hAnsi="Times New Roman" w:cs="Helvetica"/>
          <w:i/>
          <w:color w:val="000000"/>
          <w:sz w:val="28"/>
        </w:rPr>
        <w:sym w:font="Symbol" w:char="F0C8"/>
      </w:r>
      <w:r w:rsidRPr="00C95FEF">
        <w:rPr>
          <w:rFonts w:ascii="Times New Roman" w:hAnsi="Times New Roman" w:cs="Helvetica"/>
          <w:i/>
          <w:color w:val="000000"/>
          <w:sz w:val="28"/>
        </w:rPr>
        <w:t xml:space="preserve">   extent(g)</w:t>
      </w:r>
    </w:p>
    <w:p w:rsidR="00553303" w:rsidRPr="006D4E69" w:rsidRDefault="00FC31B0" w:rsidP="00BB61AF">
      <w:pPr>
        <w:widowControl w:val="0"/>
        <w:tabs>
          <w:tab w:val="left" w:pos="0"/>
          <w:tab w:val="left" w:pos="220"/>
        </w:tabs>
        <w:autoSpaceDE w:val="0"/>
        <w:autoSpaceDN w:val="0"/>
        <w:adjustRightInd w:val="0"/>
        <w:spacing w:after="0"/>
        <w:jc w:val="both"/>
        <w:rPr>
          <w:rFonts w:ascii="Times New Roman" w:hAnsi="Times New Roman" w:cs="Helvetica"/>
          <w:i/>
          <w:color w:val="000000"/>
          <w:sz w:val="18"/>
          <w:lang w:val="ru-RU"/>
        </w:rPr>
      </w:pPr>
      <w:r w:rsidRPr="00C95FEF">
        <w:rPr>
          <w:rFonts w:ascii="Times New Roman" w:hAnsi="Times New Roman" w:cs="Helvetica"/>
          <w:color w:val="000000"/>
          <w:sz w:val="28"/>
        </w:rPr>
        <w:t xml:space="preserve">  </w:t>
      </w:r>
      <w:r w:rsidR="006D4E69">
        <w:rPr>
          <w:rFonts w:ascii="Times New Roman" w:hAnsi="Times New Roman" w:cs="Helvetica"/>
          <w:color w:val="000000"/>
          <w:sz w:val="28"/>
        </w:rPr>
        <w:t xml:space="preserve">                         </w:t>
      </w:r>
      <w:r w:rsidR="006D4E69">
        <w:rPr>
          <w:rFonts w:ascii="Times New Roman" w:hAnsi="Times New Roman" w:cs="Helvetica"/>
          <w:color w:val="000000"/>
          <w:sz w:val="28"/>
        </w:rPr>
        <w:tab/>
      </w:r>
      <w:r w:rsidR="006D4E69">
        <w:rPr>
          <w:rFonts w:ascii="Times New Roman" w:hAnsi="Times New Roman" w:cs="Helvetica"/>
          <w:color w:val="000000"/>
          <w:sz w:val="28"/>
        </w:rPr>
        <w:tab/>
      </w:r>
      <w:r w:rsidR="006D4E69">
        <w:rPr>
          <w:rFonts w:ascii="Times New Roman" w:hAnsi="Times New Roman" w:cs="Helvetica"/>
          <w:color w:val="000000"/>
          <w:sz w:val="28"/>
        </w:rPr>
        <w:tab/>
      </w:r>
      <w:r w:rsidR="006D4E69">
        <w:rPr>
          <w:rFonts w:ascii="Times New Roman" w:hAnsi="Times New Roman" w:cs="Helvetica"/>
          <w:color w:val="000000"/>
          <w:sz w:val="28"/>
        </w:rPr>
        <w:tab/>
      </w:r>
      <w:r w:rsidRPr="00C95FEF">
        <w:rPr>
          <w:rFonts w:ascii="Times New Roman" w:hAnsi="Times New Roman" w:cs="Helvetica"/>
          <w:color w:val="000000"/>
          <w:sz w:val="28"/>
        </w:rPr>
        <w:t xml:space="preserve"> </w:t>
      </w:r>
      <w:r w:rsidRPr="006D4E69">
        <w:rPr>
          <w:rFonts w:ascii="Times New Roman" w:hAnsi="Times New Roman" w:cs="Helvetica"/>
          <w:i/>
          <w:color w:val="000000"/>
          <w:sz w:val="18"/>
          <w:lang w:val="ru-RU"/>
        </w:rPr>
        <w:t>(g,f)</w:t>
      </w:r>
      <w:r w:rsidRPr="006D4E69">
        <w:rPr>
          <w:rFonts w:ascii="Times New Roman" w:hAnsi="Times New Roman" w:cs="Helvetica"/>
          <w:i/>
          <w:color w:val="000000"/>
          <w:sz w:val="18"/>
          <w:lang w:val="ru-RU"/>
        </w:rPr>
        <w:sym w:font="Symbol" w:char="F0CE"/>
      </w:r>
      <w:r w:rsidRPr="006D4E69">
        <w:rPr>
          <w:rFonts w:ascii="Times New Roman" w:hAnsi="Times New Roman" w:cs="Helvetica"/>
          <w:i/>
          <w:color w:val="000000"/>
          <w:sz w:val="18"/>
          <w:lang w:val="ru-RU"/>
        </w:rPr>
        <w:t xml:space="preserve"> M</w:t>
      </w:r>
    </w:p>
    <w:p w:rsidR="00FC31B0" w:rsidRPr="00C95FEF" w:rsidRDefault="00FC31B0"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FC31B0" w:rsidRPr="00C95FEF" w:rsidRDefault="00FC31B0"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t xml:space="preserve">Все элементы кода, которые не принадлежат ни </w:t>
      </w:r>
      <w:r w:rsidRPr="00C95FEF">
        <w:rPr>
          <w:rFonts w:ascii="Times New Roman" w:hAnsi="Times New Roman" w:cs="Helvetica"/>
          <w:i/>
          <w:color w:val="000000"/>
          <w:sz w:val="28"/>
        </w:rPr>
        <w:t>extent</w:t>
      </w:r>
      <w:r w:rsidRPr="00C95FEF">
        <w:rPr>
          <w:rFonts w:ascii="Times New Roman" w:hAnsi="Times New Roman" w:cs="Helvetica"/>
          <w:i/>
          <w:color w:val="000000"/>
          <w:sz w:val="28"/>
          <w:lang w:val="ru-RU"/>
        </w:rPr>
        <w:t>(</w:t>
      </w:r>
      <w:r w:rsidRPr="00C95FEF">
        <w:rPr>
          <w:rFonts w:ascii="Times New Roman" w:hAnsi="Times New Roman" w:cs="Helvetica"/>
          <w:i/>
          <w:color w:val="000000"/>
          <w:sz w:val="28"/>
        </w:rPr>
        <w:t>f</w:t>
      </w:r>
      <w:r w:rsidRPr="00C95FEF">
        <w:rPr>
          <w:rFonts w:ascii="Times New Roman" w:hAnsi="Times New Roman" w:cs="Helvetica"/>
          <w:i/>
          <w:color w:val="000000"/>
          <w:sz w:val="28"/>
          <w:lang w:val="ru-RU"/>
        </w:rPr>
        <w:t>)</w:t>
      </w:r>
      <w:r w:rsidRPr="00C95FEF">
        <w:rPr>
          <w:rFonts w:ascii="Times New Roman" w:hAnsi="Times New Roman" w:cs="Helvetica"/>
          <w:color w:val="000000"/>
          <w:sz w:val="28"/>
          <w:lang w:val="ru-RU"/>
        </w:rPr>
        <w:t>, ни</w:t>
      </w:r>
      <w:r w:rsidRPr="00C95FEF">
        <w:rPr>
          <w:rFonts w:ascii="Times New Roman" w:hAnsi="Times New Roman" w:cs="Helvetica"/>
          <w:i/>
          <w:color w:val="000000"/>
          <w:sz w:val="28"/>
          <w:lang w:val="ru-RU"/>
        </w:rPr>
        <w:t xml:space="preserve"> </w:t>
      </w:r>
      <w:r w:rsidRPr="00C95FEF">
        <w:rPr>
          <w:rFonts w:ascii="Times New Roman" w:hAnsi="Times New Roman" w:cs="Helvetica"/>
          <w:i/>
          <w:color w:val="000000"/>
          <w:sz w:val="28"/>
        </w:rPr>
        <w:t>exclusion</w:t>
      </w:r>
      <w:r w:rsidRPr="00C95FEF">
        <w:rPr>
          <w:rFonts w:ascii="Times New Roman" w:hAnsi="Times New Roman" w:cs="Helvetica"/>
          <w:i/>
          <w:color w:val="000000"/>
          <w:sz w:val="28"/>
          <w:lang w:val="ru-RU"/>
        </w:rPr>
        <w:t>(</w:t>
      </w:r>
      <w:r w:rsidRPr="00C95FEF">
        <w:rPr>
          <w:rFonts w:ascii="Times New Roman" w:hAnsi="Times New Roman" w:cs="Helvetica"/>
          <w:i/>
          <w:color w:val="000000"/>
          <w:sz w:val="28"/>
        </w:rPr>
        <w:t>f</w:t>
      </w:r>
      <w:r w:rsidRPr="00C95FEF">
        <w:rPr>
          <w:rFonts w:ascii="Times New Roman" w:hAnsi="Times New Roman" w:cs="Helvetica"/>
          <w:i/>
          <w:color w:val="000000"/>
          <w:sz w:val="28"/>
          <w:lang w:val="ru-RU"/>
        </w:rPr>
        <w:t xml:space="preserve">) </w:t>
      </w:r>
      <w:r w:rsidRPr="00C95FEF">
        <w:rPr>
          <w:rFonts w:ascii="Times New Roman" w:hAnsi="Times New Roman" w:cs="Helvetica"/>
          <w:color w:val="000000"/>
          <w:sz w:val="28"/>
          <w:lang w:val="ru-RU"/>
        </w:rPr>
        <w:t xml:space="preserve">являются кандидатами для будущего </w:t>
      </w:r>
      <w:r w:rsidRPr="00C95FEF">
        <w:rPr>
          <w:rFonts w:ascii="Times New Roman" w:hAnsi="Times New Roman" w:cs="Helvetica"/>
          <w:color w:val="000000"/>
          <w:sz w:val="28"/>
        </w:rPr>
        <w:t>mining</w:t>
      </w:r>
      <w:r w:rsidRPr="00C95FEF">
        <w:rPr>
          <w:rFonts w:ascii="Times New Roman" w:hAnsi="Times New Roman" w:cs="Helvetica"/>
          <w:color w:val="000000"/>
          <w:sz w:val="28"/>
          <w:lang w:val="ru-RU"/>
        </w:rPr>
        <w:t xml:space="preserve"> </w:t>
      </w:r>
      <w:r w:rsidRPr="00C95FEF">
        <w:rPr>
          <w:rFonts w:ascii="Times New Roman" w:hAnsi="Times New Roman" w:cs="Helvetica"/>
          <w:i/>
          <w:color w:val="000000"/>
          <w:sz w:val="28"/>
        </w:rPr>
        <w:t>f</w:t>
      </w:r>
      <w:r w:rsidRPr="00C95FEF">
        <w:rPr>
          <w:rFonts w:ascii="Times New Roman" w:hAnsi="Times New Roman" w:cs="Helvetica"/>
          <w:color w:val="000000"/>
          <w:sz w:val="28"/>
          <w:lang w:val="ru-RU"/>
        </w:rPr>
        <w:t>.</w:t>
      </w:r>
    </w:p>
    <w:p w:rsidR="00FC31B0" w:rsidRPr="00C95FEF" w:rsidRDefault="00FC31B0"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i/>
          <w:color w:val="000000"/>
          <w:sz w:val="28"/>
          <w:lang w:val="ru-RU"/>
        </w:rPr>
      </w:pPr>
      <w:r w:rsidRPr="00C95FEF">
        <w:rPr>
          <w:rFonts w:ascii="Times New Roman" w:hAnsi="Times New Roman" w:cs="Helvetica"/>
          <w:color w:val="000000"/>
          <w:sz w:val="28"/>
          <w:lang w:val="ru-RU"/>
        </w:rPr>
        <w:tab/>
      </w:r>
      <w:r w:rsidR="00D75834" w:rsidRPr="00C95FEF">
        <w:rPr>
          <w:rFonts w:ascii="Times New Roman" w:hAnsi="Times New Roman" w:cs="Helvetica"/>
          <w:color w:val="000000"/>
          <w:sz w:val="28"/>
          <w:lang w:val="ru-RU"/>
        </w:rPr>
        <w:t>Приоритетная</w:t>
      </w:r>
      <w:r w:rsidRPr="00C95FEF">
        <w:rPr>
          <w:rFonts w:ascii="Times New Roman" w:hAnsi="Times New Roman" w:cs="Helvetica"/>
          <w:color w:val="000000"/>
          <w:sz w:val="28"/>
          <w:lang w:val="ru-RU"/>
        </w:rPr>
        <w:t xml:space="preserve"> рекоменд</w:t>
      </w:r>
      <w:r w:rsidR="00D75834" w:rsidRPr="00C95FEF">
        <w:rPr>
          <w:rFonts w:ascii="Times New Roman" w:hAnsi="Times New Roman" w:cs="Helvetica"/>
          <w:color w:val="000000"/>
          <w:sz w:val="28"/>
          <w:lang w:val="ru-RU"/>
        </w:rPr>
        <w:t>ация моделируется</w:t>
      </w:r>
      <w:r w:rsidRPr="00C95FEF">
        <w:rPr>
          <w:rFonts w:ascii="Times New Roman" w:hAnsi="Times New Roman" w:cs="Helvetica"/>
          <w:color w:val="000000"/>
          <w:sz w:val="28"/>
          <w:lang w:val="ru-RU"/>
        </w:rPr>
        <w:t xml:space="preserve"> как совокупность взвешенных ассоциаций элементов с признаками </w:t>
      </w:r>
      <w:r w:rsidRPr="00C95FEF">
        <w:rPr>
          <w:rFonts w:ascii="Times New Roman" w:hAnsi="Times New Roman" w:cs="Helvetica"/>
          <w:i/>
          <w:color w:val="000000"/>
          <w:sz w:val="28"/>
        </w:rPr>
        <w:t>recommend</w:t>
      </w:r>
      <w:r w:rsidRPr="00C95FEF">
        <w:rPr>
          <w:rFonts w:ascii="Times New Roman" w:hAnsi="Times New Roman" w:cs="Helvetica"/>
          <w:i/>
          <w:color w:val="000000"/>
          <w:sz w:val="28"/>
          <w:lang w:val="ru-RU"/>
        </w:rPr>
        <w:t xml:space="preserve"> </w:t>
      </w:r>
      <w:r w:rsidRPr="00C95FEF">
        <w:rPr>
          <w:rFonts w:ascii="Times New Roman" w:hAnsi="Times New Roman" w:cs="Helvetica"/>
          <w:i/>
          <w:color w:val="000000"/>
          <w:sz w:val="28"/>
        </w:rPr>
        <w:sym w:font="Symbol" w:char="F0CD"/>
      </w:r>
      <w:r w:rsidRPr="00C95FEF">
        <w:rPr>
          <w:rFonts w:ascii="Times New Roman" w:hAnsi="Times New Roman" w:cs="Helvetica"/>
          <w:i/>
          <w:color w:val="000000"/>
          <w:sz w:val="28"/>
          <w:lang w:val="ru-RU"/>
        </w:rPr>
        <w:t xml:space="preserve"> </w:t>
      </w:r>
      <w:r w:rsidRPr="00C95FEF">
        <w:rPr>
          <w:rFonts w:ascii="Times New Roman" w:hAnsi="Times New Roman" w:cs="Helvetica"/>
          <w:b/>
          <w:i/>
          <w:color w:val="000000"/>
          <w:sz w:val="28"/>
        </w:rPr>
        <w:t>E</w:t>
      </w:r>
      <w:r w:rsidRPr="00C95FEF">
        <w:rPr>
          <w:rFonts w:ascii="Times New Roman" w:hAnsi="Times New Roman" w:cs="Helvetica"/>
          <w:i/>
          <w:color w:val="000000"/>
          <w:sz w:val="28"/>
        </w:rPr>
        <w:sym w:font="Symbol" w:char="F0B4"/>
      </w:r>
      <w:r w:rsidRPr="00C95FEF">
        <w:rPr>
          <w:rFonts w:ascii="Times New Roman" w:hAnsi="Times New Roman" w:cs="Helvetica"/>
          <w:b/>
          <w:i/>
          <w:color w:val="000000"/>
          <w:sz w:val="28"/>
        </w:rPr>
        <w:t>F</w:t>
      </w:r>
      <w:r w:rsidRPr="00C95FEF">
        <w:rPr>
          <w:rFonts w:ascii="Times New Roman" w:hAnsi="Times New Roman" w:cs="Helvetica"/>
          <w:i/>
          <w:color w:val="000000"/>
          <w:sz w:val="28"/>
        </w:rPr>
        <w:sym w:font="Symbol" w:char="F0B4"/>
      </w:r>
      <w:r w:rsidRPr="00C95FEF">
        <w:rPr>
          <w:rFonts w:ascii="Times New Roman" w:hAnsi="Times New Roman" w:cs="Helvetica"/>
          <w:color w:val="000000"/>
          <w:sz w:val="28"/>
          <w:lang w:val="ru-RU"/>
        </w:rPr>
        <w:t>[0,1].</w:t>
      </w:r>
    </w:p>
    <w:p w:rsidR="00553303" w:rsidRPr="00C95FEF" w:rsidRDefault="0055330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6D4E69" w:rsidRDefault="003509BF"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r>
        <w:rPr>
          <w:rFonts w:ascii="Times New Roman" w:hAnsi="Times New Roman" w:cs="Helvetica"/>
          <w:b/>
          <w:bCs/>
          <w:color w:val="000000"/>
          <w:sz w:val="28"/>
          <w:lang w:val="ru-RU"/>
        </w:rPr>
        <w:t>3.3</w:t>
      </w:r>
      <w:r w:rsidR="00C05141" w:rsidRPr="00C95FEF">
        <w:rPr>
          <w:rFonts w:ascii="Times New Roman" w:hAnsi="Times New Roman" w:cs="Helvetica"/>
          <w:b/>
          <w:bCs/>
          <w:color w:val="000000"/>
          <w:sz w:val="28"/>
          <w:lang w:val="ru-RU"/>
        </w:rPr>
        <w:t>.1 Система типов</w:t>
      </w:r>
      <w:r w:rsidR="002E0AB5" w:rsidRPr="00C95FEF">
        <w:rPr>
          <w:rFonts w:ascii="Times New Roman" w:hAnsi="Times New Roman" w:cs="Helvetica"/>
          <w:b/>
          <w:bCs/>
          <w:color w:val="000000"/>
          <w:sz w:val="28"/>
          <w:lang w:val="ru-RU"/>
        </w:rPr>
        <w:t xml:space="preserve"> </w:t>
      </w:r>
    </w:p>
    <w:p w:rsidR="00553303" w:rsidRPr="00C95FEF" w:rsidRDefault="00553303" w:rsidP="006D4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p>
    <w:p w:rsidR="00553303" w:rsidRPr="00C95FEF" w:rsidRDefault="00C0514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00553303" w:rsidRPr="00C95FEF">
        <w:rPr>
          <w:rFonts w:ascii="Times New Roman" w:hAnsi="Times New Roman" w:cs="Helvetica"/>
          <w:color w:val="000000"/>
          <w:sz w:val="28"/>
          <w:lang w:val="ru-RU"/>
        </w:rPr>
        <w:t xml:space="preserve">Система типов </w:t>
      </w:r>
      <w:r w:rsidR="006D4E69" w:rsidRPr="00C95FEF">
        <w:rPr>
          <w:rFonts w:ascii="Times New Roman" w:hAnsi="Times New Roman" w:cs="Helvetica"/>
          <w:color w:val="000000"/>
          <w:sz w:val="28"/>
          <w:lang w:val="ru-RU"/>
        </w:rPr>
        <w:t>–</w:t>
      </w:r>
      <w:r w:rsidR="00553303" w:rsidRPr="00C95FEF">
        <w:rPr>
          <w:rFonts w:ascii="Times New Roman" w:hAnsi="Times New Roman" w:cs="Helvetica"/>
          <w:color w:val="000000"/>
          <w:sz w:val="28"/>
          <w:lang w:val="ru-RU"/>
        </w:rPr>
        <w:t xml:space="preserve"> это ключевой элемент </w:t>
      </w:r>
      <w:r w:rsidR="00D75834" w:rsidRPr="00C95FEF">
        <w:rPr>
          <w:rFonts w:ascii="Times New Roman" w:hAnsi="Times New Roman" w:cs="Helvetica"/>
          <w:color w:val="000000"/>
          <w:sz w:val="28"/>
          <w:lang w:val="ru-RU"/>
        </w:rPr>
        <w:t>предложенной</w:t>
      </w:r>
      <w:r w:rsidR="00553303" w:rsidRPr="00C95FEF">
        <w:rPr>
          <w:rFonts w:ascii="Times New Roman" w:hAnsi="Times New Roman" w:cs="Helvetica"/>
          <w:color w:val="000000"/>
          <w:sz w:val="28"/>
          <w:lang w:val="ru-RU"/>
        </w:rPr>
        <w:t xml:space="preserve"> рекомендательной системы и движущий фактор </w:t>
      </w:r>
      <w:r w:rsidR="007843EF">
        <w:rPr>
          <w:rFonts w:ascii="Times New Roman" w:hAnsi="Times New Roman" w:cs="Helvetica"/>
          <w:color w:val="000000"/>
          <w:sz w:val="28"/>
        </w:rPr>
        <w:t>V</w:t>
      </w:r>
      <w:r w:rsidR="00553303" w:rsidRPr="00C95FEF">
        <w:rPr>
          <w:rFonts w:ascii="Times New Roman" w:hAnsi="Times New Roman" w:cs="Helvetica"/>
          <w:color w:val="000000"/>
          <w:sz w:val="28"/>
        </w:rPr>
        <w:t>ariability</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mining</w:t>
      </w:r>
      <w:r w:rsidR="00553303" w:rsidRPr="00C95FEF">
        <w:rPr>
          <w:rFonts w:ascii="Times New Roman" w:hAnsi="Times New Roman" w:cs="Helvetica"/>
          <w:color w:val="000000"/>
          <w:sz w:val="28"/>
          <w:lang w:val="ru-RU"/>
        </w:rPr>
        <w:t xml:space="preserve">. Система типов обеспечивает согласованность, работает с высокой детализацией и встраивает знания предметной области о взаимосвязи между </w:t>
      </w:r>
      <w:r w:rsidR="00553303" w:rsidRPr="00C95FEF">
        <w:rPr>
          <w:rFonts w:ascii="Times New Roman" w:hAnsi="Times New Roman" w:cs="Helvetica"/>
          <w:color w:val="000000"/>
          <w:sz w:val="28"/>
        </w:rPr>
        <w:t>features</w:t>
      </w:r>
      <w:r w:rsidR="00553303" w:rsidRPr="00C95FEF">
        <w:rPr>
          <w:rFonts w:ascii="Times New Roman" w:hAnsi="Times New Roman" w:cs="Helvetica"/>
          <w:color w:val="000000"/>
          <w:sz w:val="28"/>
          <w:lang w:val="ru-RU"/>
        </w:rPr>
        <w:t>.</w:t>
      </w:r>
    </w:p>
    <w:p w:rsidR="00553303" w:rsidRPr="00C95FEF" w:rsidRDefault="00C0514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00553303" w:rsidRPr="00C95FEF">
        <w:rPr>
          <w:rFonts w:ascii="Times New Roman" w:hAnsi="Times New Roman" w:cs="Helvetica"/>
          <w:color w:val="000000"/>
          <w:sz w:val="28"/>
          <w:lang w:val="ru-RU"/>
        </w:rPr>
        <w:t>Базовая идея заключается в том, чт</w:t>
      </w:r>
      <w:r w:rsidRPr="00C95FEF">
        <w:rPr>
          <w:rFonts w:ascii="Times New Roman" w:hAnsi="Times New Roman" w:cs="Helvetica"/>
          <w:color w:val="000000"/>
          <w:sz w:val="28"/>
          <w:lang w:val="ru-RU"/>
        </w:rPr>
        <w:t xml:space="preserve">обы искать ссылки в реализации </w:t>
      </w:r>
      <w:r w:rsidRPr="00C95FEF">
        <w:rPr>
          <w:rFonts w:ascii="Times New Roman" w:hAnsi="Times New Roman" w:cs="Helvetica"/>
          <w:color w:val="000000"/>
          <w:sz w:val="28"/>
        </w:rPr>
        <w:t>Product</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L</w:t>
      </w:r>
      <w:r w:rsidR="00553303" w:rsidRPr="00C95FEF">
        <w:rPr>
          <w:rFonts w:ascii="Times New Roman" w:hAnsi="Times New Roman" w:cs="Helvetica"/>
          <w:color w:val="000000"/>
          <w:sz w:val="28"/>
        </w:rPr>
        <w:t>ine</w:t>
      </w:r>
      <w:r w:rsidR="00553303" w:rsidRPr="00C95FEF">
        <w:rPr>
          <w:rFonts w:ascii="Times New Roman" w:hAnsi="Times New Roman" w:cs="Helvetica"/>
          <w:color w:val="000000"/>
          <w:sz w:val="28"/>
          <w:lang w:val="ru-RU"/>
        </w:rPr>
        <w:t>, аналогично тому, как делает система типов. От вызова функции до ее объявления, от места доступа к переменной до ее объявления.</w:t>
      </w:r>
    </w:p>
    <w:p w:rsidR="00553303" w:rsidRPr="00C95FEF" w:rsidRDefault="00C0514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00D75834" w:rsidRPr="00C95FEF">
        <w:rPr>
          <w:rFonts w:ascii="Times New Roman" w:hAnsi="Times New Roman" w:cs="Helvetica"/>
          <w:color w:val="000000"/>
          <w:sz w:val="28"/>
          <w:lang w:val="ru-RU"/>
        </w:rPr>
        <w:t>Р</w:t>
      </w:r>
      <w:r w:rsidR="00553303" w:rsidRPr="00C95FEF">
        <w:rPr>
          <w:rFonts w:ascii="Times New Roman" w:hAnsi="Times New Roman" w:cs="Helvetica"/>
          <w:color w:val="000000"/>
          <w:sz w:val="28"/>
          <w:lang w:val="ru-RU"/>
        </w:rPr>
        <w:t>екомендаци</w:t>
      </w:r>
      <w:r w:rsidR="00D75834" w:rsidRPr="00C95FEF">
        <w:rPr>
          <w:rFonts w:ascii="Times New Roman" w:hAnsi="Times New Roman" w:cs="Helvetica"/>
          <w:color w:val="000000"/>
          <w:sz w:val="28"/>
          <w:lang w:val="ru-RU"/>
        </w:rPr>
        <w:t>ям</w:t>
      </w:r>
      <w:r w:rsidR="00553303" w:rsidRPr="00C95FEF">
        <w:rPr>
          <w:rFonts w:ascii="Times New Roman" w:hAnsi="Times New Roman" w:cs="Helvetica"/>
          <w:color w:val="000000"/>
          <w:sz w:val="28"/>
          <w:lang w:val="ru-RU"/>
        </w:rPr>
        <w:t xml:space="preserve"> систем</w:t>
      </w:r>
      <w:r w:rsidR="00D75834" w:rsidRPr="00C95FEF">
        <w:rPr>
          <w:rFonts w:ascii="Times New Roman" w:hAnsi="Times New Roman" w:cs="Helvetica"/>
          <w:color w:val="000000"/>
          <w:sz w:val="28"/>
          <w:lang w:val="ru-RU"/>
        </w:rPr>
        <w:t>ы</w:t>
      </w:r>
      <w:r w:rsidR="00553303" w:rsidRPr="00C95FEF">
        <w:rPr>
          <w:rFonts w:ascii="Times New Roman" w:hAnsi="Times New Roman" w:cs="Helvetica"/>
          <w:color w:val="000000"/>
          <w:sz w:val="28"/>
          <w:lang w:val="ru-RU"/>
        </w:rPr>
        <w:t xml:space="preserve"> типов </w:t>
      </w:r>
      <w:r w:rsidR="00D75834" w:rsidRPr="00C95FEF">
        <w:rPr>
          <w:rFonts w:ascii="Times New Roman" w:hAnsi="Times New Roman" w:cs="Helvetica"/>
          <w:color w:val="000000"/>
          <w:sz w:val="28"/>
          <w:lang w:val="ru-RU"/>
        </w:rPr>
        <w:t xml:space="preserve">дается </w:t>
      </w:r>
      <w:r w:rsidR="00553303" w:rsidRPr="00C95FEF">
        <w:rPr>
          <w:rFonts w:ascii="Times New Roman" w:hAnsi="Times New Roman" w:cs="Helvetica"/>
          <w:color w:val="000000"/>
          <w:sz w:val="28"/>
          <w:lang w:val="ru-RU"/>
        </w:rPr>
        <w:t>наивысший приоритет, т</w:t>
      </w:r>
      <w:r w:rsidRPr="00C95FEF">
        <w:rPr>
          <w:rFonts w:ascii="Times New Roman" w:hAnsi="Times New Roman" w:cs="Helvetica"/>
          <w:color w:val="000000"/>
          <w:sz w:val="28"/>
          <w:lang w:val="ru-RU"/>
        </w:rPr>
        <w:t>ак как</w:t>
      </w:r>
      <w:r w:rsidR="00553303" w:rsidRPr="00C95FEF">
        <w:rPr>
          <w:rFonts w:ascii="Times New Roman" w:hAnsi="Times New Roman" w:cs="Helvetica"/>
          <w:color w:val="000000"/>
          <w:sz w:val="28"/>
          <w:lang w:val="ru-RU"/>
        </w:rPr>
        <w:t xml:space="preserve"> эти рекомендации должны быть использованы для достижения согласованности.</w:t>
      </w:r>
      <w:r w:rsidR="00553303" w:rsidRPr="00C95FEF">
        <w:rPr>
          <w:rFonts w:ascii="Times New Roman" w:hAnsi="Times New Roman" w:cs="Helvetica"/>
          <w:color w:val="000000"/>
          <w:sz w:val="28"/>
        </w:rPr>
        <w:t> </w:t>
      </w:r>
      <w:r w:rsidRPr="00C95FEF">
        <w:rPr>
          <w:rFonts w:ascii="Times New Roman" w:hAnsi="Times New Roman" w:cs="Helvetica"/>
          <w:color w:val="000000"/>
          <w:sz w:val="28"/>
          <w:lang w:val="ru-RU"/>
        </w:rPr>
        <w:t xml:space="preserve">Но, </w:t>
      </w:r>
      <w:r w:rsidR="00553303" w:rsidRPr="00C95FEF">
        <w:rPr>
          <w:rFonts w:ascii="Times New Roman" w:hAnsi="Times New Roman" w:cs="Helvetica"/>
          <w:color w:val="000000"/>
          <w:sz w:val="28"/>
          <w:lang w:val="ru-RU"/>
        </w:rPr>
        <w:t xml:space="preserve">в то же время, одной только системы типов недостаточно для </w:t>
      </w:r>
      <w:r w:rsidR="007843EF">
        <w:rPr>
          <w:rFonts w:ascii="Times New Roman" w:hAnsi="Times New Roman" w:cs="Helvetica"/>
          <w:color w:val="000000"/>
          <w:sz w:val="28"/>
        </w:rPr>
        <w:t>V</w:t>
      </w:r>
      <w:r w:rsidR="00553303" w:rsidRPr="00C95FEF">
        <w:rPr>
          <w:rFonts w:ascii="Times New Roman" w:hAnsi="Times New Roman" w:cs="Helvetica"/>
          <w:color w:val="000000"/>
          <w:sz w:val="28"/>
        </w:rPr>
        <w:t>ariability</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mining</w:t>
      </w:r>
      <w:r w:rsidR="00553303" w:rsidRPr="00C95FEF">
        <w:rPr>
          <w:rFonts w:ascii="Times New Roman" w:hAnsi="Times New Roman" w:cs="Helvetica"/>
          <w:color w:val="000000"/>
          <w:sz w:val="28"/>
          <w:lang w:val="ru-RU"/>
        </w:rPr>
        <w:t>. Система типов обеспечивает согласованность, но обычно не способна достичь полноты.</w:t>
      </w:r>
    </w:p>
    <w:p w:rsidR="004B7517" w:rsidRPr="00C95FEF" w:rsidRDefault="004B7517"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i/>
          <w:color w:val="000000"/>
          <w:sz w:val="28"/>
          <w:lang w:val="ru-RU"/>
        </w:rPr>
      </w:pPr>
      <w:r w:rsidRPr="00C95FEF">
        <w:rPr>
          <w:rFonts w:ascii="Times New Roman" w:hAnsi="Times New Roman" w:cs="Helvetica"/>
          <w:color w:val="000000"/>
          <w:sz w:val="28"/>
          <w:lang w:val="ru-RU"/>
        </w:rPr>
        <w:tab/>
        <w:t xml:space="preserve">Проверка типов может быть рассмотрена как функция, которая принимает элементы кода </w:t>
      </w:r>
      <w:r w:rsidRPr="00C95FEF">
        <w:rPr>
          <w:rFonts w:ascii="Times New Roman" w:hAnsi="Times New Roman" w:cs="Helvetica"/>
          <w:b/>
          <w:i/>
          <w:color w:val="000000"/>
          <w:sz w:val="28"/>
        </w:rPr>
        <w:t>E</w:t>
      </w:r>
      <w:r w:rsidRPr="00C95FEF">
        <w:rPr>
          <w:rFonts w:ascii="Times New Roman" w:hAnsi="Times New Roman" w:cs="Helvetica"/>
          <w:color w:val="000000"/>
          <w:sz w:val="28"/>
          <w:lang w:val="ru-RU"/>
        </w:rPr>
        <w:t>, аннотации</w:t>
      </w:r>
      <w:r w:rsidRPr="00C95FEF">
        <w:rPr>
          <w:rFonts w:ascii="Times New Roman" w:hAnsi="Times New Roman" w:cs="Helvetica"/>
          <w:b/>
          <w:i/>
          <w:color w:val="000000"/>
          <w:sz w:val="28"/>
          <w:lang w:val="ru-RU"/>
        </w:rPr>
        <w:t xml:space="preserve"> </w:t>
      </w:r>
      <w:r w:rsidRPr="00C95FEF">
        <w:rPr>
          <w:rFonts w:ascii="Times New Roman" w:hAnsi="Times New Roman" w:cs="Helvetica"/>
          <w:b/>
          <w:i/>
          <w:color w:val="000000"/>
          <w:sz w:val="28"/>
        </w:rPr>
        <w:t>A</w:t>
      </w:r>
      <w:r w:rsidRPr="00C95FEF">
        <w:rPr>
          <w:rFonts w:ascii="Times New Roman" w:hAnsi="Times New Roman" w:cs="Helvetica"/>
          <w:b/>
          <w:i/>
          <w:color w:val="000000"/>
          <w:sz w:val="28"/>
          <w:lang w:val="ru-RU"/>
        </w:rPr>
        <w:t xml:space="preserve"> </w:t>
      </w:r>
      <w:r w:rsidRPr="00C95FEF">
        <w:rPr>
          <w:rFonts w:ascii="Times New Roman" w:hAnsi="Times New Roman" w:cs="Helvetica"/>
          <w:color w:val="000000"/>
          <w:sz w:val="28"/>
          <w:lang w:val="ru-RU"/>
        </w:rPr>
        <w:t xml:space="preserve">и модель вариабельности </w:t>
      </w:r>
      <w:r w:rsidR="002F7F1A" w:rsidRPr="00C95FEF">
        <w:rPr>
          <w:rFonts w:ascii="Times New Roman" w:hAnsi="Times New Roman" w:cs="Helvetica"/>
          <w:b/>
          <w:i/>
          <w:color w:val="000000"/>
          <w:sz w:val="28"/>
        </w:rPr>
        <w:t>VM</w:t>
      </w:r>
      <w:r w:rsidR="002F7F1A"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lang w:val="ru-RU"/>
        </w:rPr>
        <w:t xml:space="preserve">и выдает ряд сообщений об ошибке типа </w:t>
      </w:r>
      <w:r w:rsidRPr="00C95FEF">
        <w:rPr>
          <w:rFonts w:ascii="Times New Roman" w:hAnsi="Times New Roman" w:cs="Helvetica"/>
          <w:i/>
          <w:color w:val="000000"/>
          <w:sz w:val="28"/>
          <w:lang w:val="ru-RU"/>
        </w:rPr>
        <w:t>(</w:t>
      </w:r>
      <w:r w:rsidRPr="00C95FEF">
        <w:rPr>
          <w:rFonts w:ascii="Times New Roman" w:hAnsi="Times New Roman" w:cs="Helvetica"/>
          <w:i/>
          <w:color w:val="000000"/>
          <w:sz w:val="28"/>
        </w:rPr>
        <w:t>e</w:t>
      </w:r>
      <w:r w:rsidRPr="00C95FEF">
        <w:rPr>
          <w:rFonts w:ascii="Times New Roman" w:hAnsi="Times New Roman" w:cs="Helvetica"/>
          <w:i/>
          <w:color w:val="000000"/>
          <w:sz w:val="28"/>
          <w:lang w:val="ru-RU"/>
        </w:rPr>
        <w:t>,</w:t>
      </w:r>
      <w:r w:rsidRPr="00C95FEF">
        <w:rPr>
          <w:rFonts w:ascii="Times New Roman" w:hAnsi="Times New Roman" w:cs="Helvetica"/>
          <w:i/>
          <w:color w:val="000000"/>
          <w:sz w:val="28"/>
        </w:rPr>
        <w:t>f</w:t>
      </w:r>
      <w:r w:rsidRPr="00C95FEF">
        <w:rPr>
          <w:rFonts w:ascii="Times New Roman" w:hAnsi="Times New Roman" w:cs="Helvetica"/>
          <w:i/>
          <w:color w:val="000000"/>
          <w:sz w:val="28"/>
          <w:lang w:val="ru-RU"/>
        </w:rPr>
        <w:t>)</w:t>
      </w:r>
      <w:r w:rsidR="002F7F1A" w:rsidRPr="00C95FEF">
        <w:rPr>
          <w:rFonts w:ascii="Times New Roman" w:hAnsi="Times New Roman" w:cs="Helvetica"/>
          <w:color w:val="000000"/>
          <w:sz w:val="28"/>
          <w:lang w:val="ru-RU"/>
        </w:rPr>
        <w:t xml:space="preserve">, которым мы даем приоритет 1: </w:t>
      </w:r>
      <w:r w:rsidR="002F7F1A" w:rsidRPr="00C95FEF">
        <w:rPr>
          <w:rFonts w:ascii="Times New Roman" w:hAnsi="Times New Roman" w:cs="Helvetica"/>
          <w:i/>
          <w:color w:val="000000"/>
          <w:sz w:val="28"/>
        </w:rPr>
        <w:t>recommend</w:t>
      </w:r>
      <w:r w:rsidR="002F7F1A" w:rsidRPr="00C95FEF">
        <w:rPr>
          <w:rFonts w:ascii="Times New Roman" w:hAnsi="Times New Roman" w:cs="Helvetica"/>
          <w:i/>
          <w:color w:val="000000"/>
          <w:sz w:val="28"/>
          <w:vertAlign w:val="subscript"/>
        </w:rPr>
        <w:t>TS</w:t>
      </w:r>
      <w:r w:rsidR="002F7F1A" w:rsidRPr="00C95FEF">
        <w:rPr>
          <w:rFonts w:ascii="Times New Roman" w:hAnsi="Times New Roman" w:cs="Helvetica"/>
          <w:i/>
          <w:color w:val="000000"/>
          <w:sz w:val="28"/>
          <w:vertAlign w:val="subscript"/>
          <w:lang w:val="ru-RU"/>
        </w:rPr>
        <w:t xml:space="preserve"> </w:t>
      </w:r>
      <w:r w:rsidR="002F7F1A" w:rsidRPr="00C95FEF">
        <w:rPr>
          <w:rFonts w:ascii="Times New Roman" w:hAnsi="Times New Roman" w:cs="Helvetica"/>
          <w:i/>
          <w:color w:val="000000"/>
          <w:sz w:val="28"/>
          <w:lang w:val="ru-RU"/>
        </w:rPr>
        <w:t xml:space="preserve">= </w:t>
      </w:r>
      <w:r w:rsidR="002F7F1A" w:rsidRPr="00C95FEF">
        <w:rPr>
          <w:rFonts w:ascii="Times New Roman" w:hAnsi="Times New Roman" w:cs="Helvetica"/>
          <w:i/>
          <w:color w:val="000000"/>
          <w:sz w:val="28"/>
        </w:rPr>
        <w:t>typeerrors</w:t>
      </w:r>
      <w:r w:rsidR="002F7F1A" w:rsidRPr="00C95FEF">
        <w:rPr>
          <w:rFonts w:ascii="Times New Roman" w:hAnsi="Times New Roman" w:cs="Helvetica"/>
          <w:i/>
          <w:color w:val="000000"/>
          <w:sz w:val="28"/>
          <w:lang w:val="ru-RU"/>
        </w:rPr>
        <w:t>(</w:t>
      </w:r>
      <w:r w:rsidR="002F7F1A" w:rsidRPr="00C95FEF">
        <w:rPr>
          <w:rFonts w:ascii="Times New Roman" w:hAnsi="Times New Roman" w:cs="Helvetica"/>
          <w:i/>
          <w:color w:val="000000"/>
          <w:sz w:val="28"/>
        </w:rPr>
        <w:t>E</w:t>
      </w:r>
      <w:r w:rsidR="002F7F1A" w:rsidRPr="00C95FEF">
        <w:rPr>
          <w:rFonts w:ascii="Times New Roman" w:hAnsi="Times New Roman" w:cs="Helvetica"/>
          <w:i/>
          <w:color w:val="000000"/>
          <w:sz w:val="28"/>
          <w:lang w:val="ru-RU"/>
        </w:rPr>
        <w:t xml:space="preserve">, </w:t>
      </w:r>
      <w:r w:rsidR="002F7F1A" w:rsidRPr="00C95FEF">
        <w:rPr>
          <w:rFonts w:ascii="Times New Roman" w:hAnsi="Times New Roman" w:cs="Helvetica"/>
          <w:i/>
          <w:color w:val="000000"/>
          <w:sz w:val="28"/>
        </w:rPr>
        <w:t>A</w:t>
      </w:r>
      <w:r w:rsidR="002F7F1A" w:rsidRPr="00C95FEF">
        <w:rPr>
          <w:rFonts w:ascii="Times New Roman" w:hAnsi="Times New Roman" w:cs="Helvetica"/>
          <w:i/>
          <w:color w:val="000000"/>
          <w:sz w:val="28"/>
          <w:lang w:val="ru-RU"/>
        </w:rPr>
        <w:t xml:space="preserve">, </w:t>
      </w:r>
      <w:r w:rsidR="002F7F1A" w:rsidRPr="00C95FEF">
        <w:rPr>
          <w:rFonts w:ascii="Times New Roman" w:hAnsi="Times New Roman" w:cs="Helvetica"/>
          <w:i/>
          <w:color w:val="000000"/>
          <w:sz w:val="28"/>
        </w:rPr>
        <w:t>VM</w:t>
      </w:r>
      <w:r w:rsidR="002F7F1A" w:rsidRPr="00C95FEF">
        <w:rPr>
          <w:rFonts w:ascii="Times New Roman" w:hAnsi="Times New Roman" w:cs="Helvetica"/>
          <w:i/>
          <w:color w:val="000000"/>
          <w:sz w:val="28"/>
          <w:lang w:val="ru-RU"/>
        </w:rPr>
        <w:t>)</w:t>
      </w:r>
      <w:r w:rsidR="002F7F1A" w:rsidRPr="00C95FEF">
        <w:rPr>
          <w:rFonts w:ascii="Times New Roman" w:hAnsi="Times New Roman" w:cs="Helvetica"/>
          <w:i/>
          <w:color w:val="000000"/>
          <w:sz w:val="28"/>
        </w:rPr>
        <w:sym w:font="Symbol" w:char="F0B4"/>
      </w:r>
      <w:r w:rsidR="002F7F1A" w:rsidRPr="00C95FEF">
        <w:rPr>
          <w:rFonts w:ascii="Times New Roman" w:hAnsi="Times New Roman" w:cs="Helvetica"/>
          <w:i/>
          <w:color w:val="000000"/>
          <w:sz w:val="28"/>
          <w:vertAlign w:val="subscript"/>
          <w:lang w:val="ru-RU"/>
        </w:rPr>
        <w:t xml:space="preserve"> </w:t>
      </w:r>
      <w:r w:rsidR="002F7F1A" w:rsidRPr="00C95FEF">
        <w:rPr>
          <w:rFonts w:ascii="Times New Roman" w:hAnsi="Times New Roman" w:cs="Helvetica"/>
          <w:i/>
          <w:color w:val="000000"/>
          <w:sz w:val="28"/>
          <w:lang w:val="ru-RU"/>
        </w:rPr>
        <w:t>{1}.</w:t>
      </w:r>
    </w:p>
    <w:p w:rsidR="00553303" w:rsidRPr="00C95FEF" w:rsidRDefault="0055330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7843EF" w:rsidRDefault="003509BF"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r>
        <w:rPr>
          <w:rFonts w:ascii="Times New Roman" w:hAnsi="Times New Roman" w:cs="Helvetica"/>
          <w:b/>
          <w:bCs/>
          <w:color w:val="000000"/>
          <w:sz w:val="28"/>
          <w:lang w:val="ru-RU"/>
        </w:rPr>
        <w:t>3.3</w:t>
      </w:r>
      <w:r w:rsidR="00C05141" w:rsidRPr="00C95FEF">
        <w:rPr>
          <w:rFonts w:ascii="Times New Roman" w:hAnsi="Times New Roman" w:cs="Helvetica"/>
          <w:b/>
          <w:bCs/>
          <w:color w:val="000000"/>
          <w:sz w:val="28"/>
          <w:lang w:val="ru-RU"/>
        </w:rPr>
        <w:t>.2 Топологический анализ</w:t>
      </w:r>
    </w:p>
    <w:p w:rsidR="00553303" w:rsidRPr="00C95FEF" w:rsidRDefault="00553303" w:rsidP="006D4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p>
    <w:p w:rsidR="00553303" w:rsidRPr="00C95FEF" w:rsidRDefault="00C0514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00553303" w:rsidRPr="00C95FEF">
        <w:rPr>
          <w:rFonts w:ascii="Times New Roman" w:hAnsi="Times New Roman" w:cs="Helvetica"/>
          <w:color w:val="000000"/>
          <w:sz w:val="28"/>
          <w:lang w:val="ru-RU"/>
        </w:rPr>
        <w:t>Далее используе</w:t>
      </w:r>
      <w:r w:rsidR="009B39F9" w:rsidRPr="00C95FEF">
        <w:rPr>
          <w:rFonts w:ascii="Times New Roman" w:hAnsi="Times New Roman" w:cs="Helvetica"/>
          <w:color w:val="000000"/>
          <w:sz w:val="28"/>
          <w:lang w:val="ru-RU"/>
        </w:rPr>
        <w:t xml:space="preserve">тся </w:t>
      </w:r>
      <w:r w:rsidR="00553303" w:rsidRPr="00C95FEF">
        <w:rPr>
          <w:rFonts w:ascii="Times New Roman" w:hAnsi="Times New Roman" w:cs="Helvetica"/>
          <w:color w:val="000000"/>
          <w:sz w:val="28"/>
          <w:lang w:val="ru-RU"/>
        </w:rPr>
        <w:t xml:space="preserve"> топологи</w:t>
      </w:r>
      <w:r w:rsidR="009B39F9" w:rsidRPr="00C95FEF">
        <w:rPr>
          <w:rFonts w:ascii="Times New Roman" w:hAnsi="Times New Roman" w:cs="Helvetica"/>
          <w:color w:val="000000"/>
          <w:sz w:val="28"/>
          <w:lang w:val="ru-RU"/>
        </w:rPr>
        <w:t>я</w:t>
      </w:r>
      <w:r w:rsidR="00553303" w:rsidRPr="00C95FEF">
        <w:rPr>
          <w:rFonts w:ascii="Times New Roman" w:hAnsi="Times New Roman" w:cs="Helvetica"/>
          <w:color w:val="000000"/>
          <w:sz w:val="28"/>
          <w:lang w:val="ru-RU"/>
        </w:rPr>
        <w:t xml:space="preserve"> Ро</w:t>
      </w:r>
      <w:r w:rsidRPr="00C95FEF">
        <w:rPr>
          <w:rFonts w:ascii="Times New Roman" w:hAnsi="Times New Roman" w:cs="Helvetica"/>
          <w:color w:val="000000"/>
          <w:sz w:val="28"/>
          <w:lang w:val="ru-RU"/>
        </w:rPr>
        <w:t>билларда</w:t>
      </w:r>
      <w:r w:rsidR="002E0AB5" w:rsidRPr="00C95FEF">
        <w:rPr>
          <w:rFonts w:ascii="Times New Roman" w:hAnsi="Times New Roman" w:cs="Helvetica"/>
          <w:color w:val="000000"/>
          <w:sz w:val="28"/>
          <w:lang w:val="ru-RU"/>
        </w:rPr>
        <w:t xml:space="preserve">, которая </w:t>
      </w:r>
      <w:r w:rsidRPr="00C95FEF">
        <w:rPr>
          <w:rFonts w:ascii="Times New Roman" w:hAnsi="Times New Roman" w:cs="Helvetica"/>
          <w:color w:val="000000"/>
          <w:sz w:val="28"/>
          <w:lang w:val="ru-RU"/>
        </w:rPr>
        <w:t>подстраивае</w:t>
      </w:r>
      <w:r w:rsidR="009B39F9" w:rsidRPr="00C95FEF">
        <w:rPr>
          <w:rFonts w:ascii="Times New Roman" w:hAnsi="Times New Roman" w:cs="Helvetica"/>
          <w:color w:val="000000"/>
          <w:sz w:val="28"/>
          <w:lang w:val="ru-RU"/>
        </w:rPr>
        <w:t xml:space="preserve">тся </w:t>
      </w:r>
      <w:r w:rsidRPr="00C95FEF">
        <w:rPr>
          <w:rFonts w:ascii="Times New Roman" w:hAnsi="Times New Roman" w:cs="Helvetica"/>
          <w:color w:val="000000"/>
          <w:sz w:val="28"/>
          <w:lang w:val="ru-RU"/>
        </w:rPr>
        <w:t xml:space="preserve">под </w:t>
      </w:r>
      <w:r w:rsidRPr="00C95FEF">
        <w:rPr>
          <w:rFonts w:ascii="Times New Roman" w:hAnsi="Times New Roman" w:cs="Helvetica"/>
          <w:color w:val="000000"/>
          <w:sz w:val="28"/>
        </w:rPr>
        <w:t>Product</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Line</w:t>
      </w:r>
      <w:r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lang w:val="ru-RU"/>
        </w:rPr>
        <w:t>используя высокую детализацию и экспертные знания.</w:t>
      </w:r>
    </w:p>
    <w:p w:rsidR="00553303" w:rsidRPr="00C95FEF" w:rsidRDefault="00C0514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00553303" w:rsidRPr="00C95FEF">
        <w:rPr>
          <w:rFonts w:ascii="Times New Roman" w:hAnsi="Times New Roman" w:cs="Helvetica"/>
          <w:color w:val="000000"/>
          <w:sz w:val="28"/>
          <w:lang w:val="ru-RU"/>
        </w:rPr>
        <w:t>Осно</w:t>
      </w:r>
      <w:r w:rsidR="00D75834" w:rsidRPr="00C95FEF">
        <w:rPr>
          <w:rFonts w:ascii="Times New Roman" w:hAnsi="Times New Roman" w:cs="Helvetica"/>
          <w:color w:val="000000"/>
          <w:sz w:val="28"/>
          <w:lang w:val="ru-RU"/>
        </w:rPr>
        <w:t>вная идея заключается в хождении</w:t>
      </w:r>
      <w:r w:rsidR="00553303" w:rsidRPr="00C95FEF">
        <w:rPr>
          <w:rFonts w:ascii="Times New Roman" w:hAnsi="Times New Roman" w:cs="Helvetica"/>
          <w:color w:val="000000"/>
          <w:sz w:val="28"/>
          <w:lang w:val="ru-RU"/>
        </w:rPr>
        <w:t xml:space="preserve"> по графу зависимостей от текущей точки ко всем структурным соседям. Далее алгорит</w:t>
      </w:r>
      <w:r w:rsidRPr="00C95FEF">
        <w:rPr>
          <w:rFonts w:ascii="Times New Roman" w:hAnsi="Times New Roman" w:cs="Helvetica"/>
          <w:color w:val="000000"/>
          <w:sz w:val="28"/>
          <w:lang w:val="ru-RU"/>
        </w:rPr>
        <w:t>м извлекает приоритеты и ранжирует</w:t>
      </w:r>
      <w:r w:rsidR="00553303" w:rsidRPr="00C95FEF">
        <w:rPr>
          <w:rFonts w:ascii="Times New Roman" w:hAnsi="Times New Roman" w:cs="Helvetica"/>
          <w:color w:val="000000"/>
          <w:sz w:val="28"/>
          <w:lang w:val="ru-RU"/>
        </w:rPr>
        <w:t xml:space="preserve"> рекомендации</w:t>
      </w:r>
      <w:r w:rsidRPr="00C95FEF">
        <w:rPr>
          <w:rFonts w:ascii="Times New Roman" w:hAnsi="Times New Roman" w:cs="Helvetica"/>
          <w:color w:val="000000"/>
          <w:sz w:val="28"/>
          <w:lang w:val="ru-RU"/>
        </w:rPr>
        <w:t>,</w:t>
      </w:r>
      <w:r w:rsidR="00553303" w:rsidRPr="00C95FEF">
        <w:rPr>
          <w:rFonts w:ascii="Times New Roman" w:hAnsi="Times New Roman" w:cs="Helvetica"/>
          <w:color w:val="000000"/>
          <w:sz w:val="28"/>
          <w:lang w:val="ru-RU"/>
        </w:rPr>
        <w:t xml:space="preserve"> используя метрику </w:t>
      </w:r>
      <w:r w:rsidR="00553303" w:rsidRPr="00C95FEF">
        <w:rPr>
          <w:rFonts w:ascii="Times New Roman" w:hAnsi="Times New Roman" w:cs="Helvetica"/>
          <w:color w:val="000000"/>
          <w:sz w:val="28"/>
        </w:rPr>
        <w:t>specificity</w:t>
      </w:r>
      <w:r w:rsidR="00553303" w:rsidRPr="00C95FEF">
        <w:rPr>
          <w:rFonts w:ascii="Times New Roman" w:hAnsi="Times New Roman" w:cs="Helvetica"/>
          <w:color w:val="000000"/>
          <w:sz w:val="28"/>
          <w:lang w:val="ru-RU"/>
        </w:rPr>
        <w:t xml:space="preserve"> и </w:t>
      </w:r>
      <w:r w:rsidR="00553303" w:rsidRPr="00C95FEF">
        <w:rPr>
          <w:rFonts w:ascii="Times New Roman" w:hAnsi="Times New Roman" w:cs="Helvetica"/>
          <w:color w:val="000000"/>
          <w:sz w:val="28"/>
        </w:rPr>
        <w:t>reinforcement</w:t>
      </w:r>
      <w:r w:rsidR="00553303" w:rsidRPr="00C95FEF">
        <w:rPr>
          <w:rFonts w:ascii="Times New Roman" w:hAnsi="Times New Roman" w:cs="Helvetica"/>
          <w:color w:val="000000"/>
          <w:sz w:val="28"/>
          <w:lang w:val="ru-RU"/>
        </w:rPr>
        <w:t>.</w:t>
      </w:r>
    </w:p>
    <w:p w:rsidR="00553303" w:rsidRPr="00C95FEF" w:rsidRDefault="00C0514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00553303" w:rsidRPr="00C95FEF">
        <w:rPr>
          <w:rFonts w:ascii="Times New Roman" w:hAnsi="Times New Roman" w:cs="Helvetica"/>
          <w:color w:val="000000"/>
          <w:sz w:val="28"/>
          <w:lang w:val="ru-RU"/>
        </w:rPr>
        <w:t xml:space="preserve">Под </w:t>
      </w:r>
      <w:r w:rsidR="00553303" w:rsidRPr="00C95FEF">
        <w:rPr>
          <w:rFonts w:ascii="Times New Roman" w:hAnsi="Times New Roman" w:cs="Helvetica"/>
          <w:color w:val="000000"/>
          <w:sz w:val="28"/>
        </w:rPr>
        <w:t>specificity</w:t>
      </w:r>
      <w:r w:rsidR="00553303" w:rsidRPr="00C95FEF">
        <w:rPr>
          <w:rFonts w:ascii="Times New Roman" w:hAnsi="Times New Roman" w:cs="Helvetica"/>
          <w:color w:val="000000"/>
          <w:sz w:val="28"/>
          <w:lang w:val="ru-RU"/>
        </w:rPr>
        <w:t xml:space="preserve"> подразумевается, что элементы, которые относятся только к одному объекту, имеют больший приоритет, чем элементы, относящиеся к</w:t>
      </w:r>
      <w:r w:rsidRPr="00C95FEF">
        <w:rPr>
          <w:rFonts w:ascii="Times New Roman" w:hAnsi="Times New Roman" w:cs="Helvetica"/>
          <w:color w:val="000000"/>
          <w:sz w:val="28"/>
          <w:lang w:val="ru-RU"/>
        </w:rPr>
        <w:t>о</w:t>
      </w:r>
      <w:r w:rsidR="00553303" w:rsidRPr="00C95FEF">
        <w:rPr>
          <w:rFonts w:ascii="Times New Roman" w:hAnsi="Times New Roman" w:cs="Helvetica"/>
          <w:color w:val="000000"/>
          <w:sz w:val="28"/>
          <w:lang w:val="ru-RU"/>
        </w:rPr>
        <w:t xml:space="preserve"> многим.</w:t>
      </w:r>
    </w:p>
    <w:p w:rsidR="002C3159" w:rsidRPr="00C95FEF" w:rsidRDefault="00C0514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00553303" w:rsidRPr="00C95FEF">
        <w:rPr>
          <w:rFonts w:ascii="Times New Roman" w:hAnsi="Times New Roman" w:cs="Helvetica"/>
          <w:color w:val="000000"/>
          <w:sz w:val="28"/>
          <w:lang w:val="ru-RU"/>
        </w:rPr>
        <w:t xml:space="preserve">Под </w:t>
      </w:r>
      <w:r w:rsidR="00553303" w:rsidRPr="00C95FEF">
        <w:rPr>
          <w:rFonts w:ascii="Times New Roman" w:hAnsi="Times New Roman" w:cs="Helvetica"/>
          <w:color w:val="000000"/>
          <w:sz w:val="28"/>
        </w:rPr>
        <w:t>reinforcement</w:t>
      </w:r>
      <w:r w:rsidR="00553303" w:rsidRPr="00C95FEF">
        <w:rPr>
          <w:rFonts w:ascii="Times New Roman" w:hAnsi="Times New Roman" w:cs="Helvetica"/>
          <w:color w:val="000000"/>
          <w:sz w:val="28"/>
          <w:lang w:val="ru-RU"/>
        </w:rPr>
        <w:t xml:space="preserve"> подразумевается, что элементы относящиеся ко многим аннотированным элементам имеют более высокий приоритет, т</w:t>
      </w:r>
      <w:r w:rsidRPr="00C95FEF">
        <w:rPr>
          <w:rFonts w:ascii="Times New Roman" w:hAnsi="Times New Roman" w:cs="Helvetica"/>
          <w:color w:val="000000"/>
          <w:sz w:val="28"/>
          <w:lang w:val="ru-RU"/>
        </w:rPr>
        <w:t>ак как</w:t>
      </w:r>
      <w:r w:rsidR="00553303" w:rsidRPr="00C95FEF">
        <w:rPr>
          <w:rFonts w:ascii="Times New Roman" w:hAnsi="Times New Roman" w:cs="Helvetica"/>
          <w:color w:val="000000"/>
          <w:sz w:val="28"/>
          <w:lang w:val="ru-RU"/>
        </w:rPr>
        <w:t xml:space="preserve"> они вероятно являются частью кластера </w:t>
      </w:r>
      <w:r w:rsidR="00553303" w:rsidRPr="00C95FEF">
        <w:rPr>
          <w:rFonts w:ascii="Times New Roman" w:hAnsi="Times New Roman" w:cs="Helvetica"/>
          <w:color w:val="000000"/>
          <w:sz w:val="28"/>
        </w:rPr>
        <w:t>feature</w:t>
      </w:r>
      <w:r w:rsidR="002C3159" w:rsidRPr="00C95FEF">
        <w:rPr>
          <w:rFonts w:ascii="Times New Roman" w:hAnsi="Times New Roman" w:cs="Helvetica"/>
          <w:color w:val="000000"/>
          <w:sz w:val="28"/>
          <w:lang w:val="ru-RU"/>
        </w:rPr>
        <w:t>.</w:t>
      </w:r>
    </w:p>
    <w:p w:rsidR="002C3159" w:rsidRPr="00C95FEF" w:rsidRDefault="002C3159"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i/>
          <w:color w:val="000000"/>
          <w:sz w:val="28"/>
        </w:rPr>
      </w:pPr>
      <w:r w:rsidRPr="00C95FEF">
        <w:rPr>
          <w:rFonts w:ascii="Times New Roman" w:hAnsi="Times New Roman" w:cs="Helvetica"/>
          <w:color w:val="000000"/>
          <w:sz w:val="28"/>
          <w:lang w:val="ru-RU"/>
        </w:rPr>
        <w:tab/>
      </w:r>
      <w:proofErr w:type="gramStart"/>
      <w:r w:rsidRPr="00C95FEF">
        <w:rPr>
          <w:rFonts w:ascii="Times New Roman" w:hAnsi="Times New Roman" w:cs="Helvetica"/>
          <w:i/>
          <w:color w:val="000000"/>
          <w:sz w:val="28"/>
        </w:rPr>
        <w:t>recommend</w:t>
      </w:r>
      <w:r w:rsidRPr="00C95FEF">
        <w:rPr>
          <w:rFonts w:ascii="Times New Roman" w:hAnsi="Times New Roman" w:cs="Helvetica"/>
          <w:i/>
          <w:color w:val="000000"/>
          <w:sz w:val="28"/>
          <w:vertAlign w:val="subscript"/>
        </w:rPr>
        <w:t>TA</w:t>
      </w:r>
      <w:proofErr w:type="gramEnd"/>
      <w:r w:rsidRPr="00C95FEF">
        <w:rPr>
          <w:rFonts w:ascii="Times New Roman" w:hAnsi="Times New Roman" w:cs="Helvetica"/>
          <w:i/>
          <w:color w:val="000000"/>
          <w:sz w:val="28"/>
          <w:vertAlign w:val="subscript"/>
        </w:rPr>
        <w:t xml:space="preserve"> </w:t>
      </w:r>
      <w:r w:rsidRPr="00C95FEF">
        <w:rPr>
          <w:rFonts w:ascii="Times New Roman" w:hAnsi="Times New Roman" w:cs="Helvetica"/>
          <w:i/>
          <w:color w:val="000000"/>
          <w:sz w:val="28"/>
        </w:rPr>
        <w:t>= {(e,</w:t>
      </w:r>
      <w:r w:rsidR="008213AA" w:rsidRPr="00C95FEF">
        <w:rPr>
          <w:rFonts w:ascii="Times New Roman" w:hAnsi="Times New Roman" w:cs="Helvetica"/>
          <w:i/>
          <w:color w:val="000000"/>
          <w:sz w:val="28"/>
        </w:rPr>
        <w:t xml:space="preserve"> </w:t>
      </w:r>
      <w:r w:rsidRPr="00C95FEF">
        <w:rPr>
          <w:rFonts w:ascii="Times New Roman" w:hAnsi="Times New Roman" w:cs="Helvetica"/>
          <w:i/>
          <w:color w:val="000000"/>
          <w:sz w:val="28"/>
        </w:rPr>
        <w:t>f,</w:t>
      </w:r>
      <w:r w:rsidR="008213AA" w:rsidRPr="00C95FEF">
        <w:rPr>
          <w:rFonts w:ascii="Times New Roman" w:hAnsi="Times New Roman" w:cs="Helvetica"/>
          <w:i/>
          <w:color w:val="000000"/>
          <w:sz w:val="28"/>
        </w:rPr>
        <w:t xml:space="preserve"> </w:t>
      </w:r>
      <w:r w:rsidRPr="00C95FEF">
        <w:rPr>
          <w:rFonts w:ascii="Times New Roman" w:hAnsi="Times New Roman" w:cs="Helvetica"/>
          <w:i/>
          <w:color w:val="000000"/>
          <w:sz w:val="28"/>
        </w:rPr>
        <w:t>w)</w:t>
      </w:r>
      <w:r w:rsidRPr="00C95FEF">
        <w:rPr>
          <w:rFonts w:ascii="Times New Roman" w:hAnsi="Times New Roman" w:cs="Helvetica"/>
          <w:color w:val="000000"/>
          <w:sz w:val="28"/>
        </w:rPr>
        <w:sym w:font="Symbol" w:char="F0BD"/>
      </w:r>
      <w:r w:rsidRPr="00C95FEF">
        <w:rPr>
          <w:rFonts w:ascii="Times New Roman" w:hAnsi="Times New Roman" w:cs="Helvetica"/>
          <w:i/>
          <w:color w:val="000000"/>
          <w:sz w:val="28"/>
        </w:rPr>
        <w:t xml:space="preserve">e </w:t>
      </w:r>
      <w:r w:rsidRPr="00C95FEF">
        <w:rPr>
          <w:rFonts w:ascii="Times New Roman" w:hAnsi="Times New Roman" w:cs="Helvetica"/>
          <w:i/>
          <w:color w:val="000000"/>
          <w:sz w:val="28"/>
        </w:rPr>
        <w:sym w:font="Symbol" w:char="F0CE"/>
      </w:r>
      <w:r w:rsidRPr="00C95FEF">
        <w:rPr>
          <w:rFonts w:ascii="Times New Roman" w:hAnsi="Times New Roman" w:cs="Helvetica"/>
          <w:i/>
          <w:color w:val="000000"/>
          <w:sz w:val="28"/>
        </w:rPr>
        <w:t xml:space="preserve"> neighbors(extent(f)),</w:t>
      </w:r>
    </w:p>
    <w:p w:rsidR="00553303" w:rsidRPr="00C95FEF" w:rsidRDefault="002C3159"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i/>
          <w:color w:val="000000"/>
          <w:sz w:val="28"/>
        </w:rPr>
      </w:pPr>
      <w:r w:rsidRPr="00C95FEF">
        <w:rPr>
          <w:rFonts w:ascii="Times New Roman" w:hAnsi="Times New Roman" w:cs="Helvetica"/>
          <w:i/>
          <w:color w:val="000000"/>
          <w:sz w:val="28"/>
        </w:rPr>
        <w:tab/>
        <w:t xml:space="preserve"> </w:t>
      </w:r>
      <w:proofErr w:type="gramStart"/>
      <w:r w:rsidRPr="00C95FEF">
        <w:rPr>
          <w:rFonts w:ascii="Times New Roman" w:hAnsi="Times New Roman" w:cs="Helvetica"/>
          <w:i/>
          <w:color w:val="000000"/>
          <w:sz w:val="28"/>
        </w:rPr>
        <w:t>w</w:t>
      </w:r>
      <w:proofErr w:type="gramEnd"/>
      <w:r w:rsidRPr="00C95FEF">
        <w:rPr>
          <w:rFonts w:ascii="Times New Roman" w:hAnsi="Times New Roman" w:cs="Helvetica"/>
          <w:i/>
          <w:color w:val="000000"/>
          <w:sz w:val="28"/>
        </w:rPr>
        <w:t xml:space="preserve"> = weight</w:t>
      </w:r>
      <w:r w:rsidRPr="00C95FEF">
        <w:rPr>
          <w:rFonts w:ascii="Times New Roman" w:hAnsi="Times New Roman" w:cs="Helvetica"/>
          <w:i/>
          <w:color w:val="000000"/>
          <w:sz w:val="28"/>
          <w:vertAlign w:val="subscript"/>
        </w:rPr>
        <w:t>TA</w:t>
      </w:r>
      <w:r w:rsidRPr="00C95FEF">
        <w:rPr>
          <w:rFonts w:ascii="Times New Roman" w:hAnsi="Times New Roman" w:cs="Helvetica"/>
          <w:i/>
          <w:color w:val="000000"/>
          <w:sz w:val="28"/>
        </w:rPr>
        <w:t>(e,</w:t>
      </w:r>
      <w:r w:rsidR="008213AA" w:rsidRPr="00C95FEF">
        <w:rPr>
          <w:rFonts w:ascii="Times New Roman" w:hAnsi="Times New Roman" w:cs="Helvetica"/>
          <w:i/>
          <w:color w:val="000000"/>
          <w:sz w:val="28"/>
        </w:rPr>
        <w:t xml:space="preserve"> </w:t>
      </w:r>
      <w:r w:rsidRPr="00C95FEF">
        <w:rPr>
          <w:rFonts w:ascii="Times New Roman" w:hAnsi="Times New Roman" w:cs="Helvetica"/>
          <w:i/>
          <w:color w:val="000000"/>
          <w:sz w:val="28"/>
        </w:rPr>
        <w:t>f,</w:t>
      </w:r>
      <w:r w:rsidR="008213AA" w:rsidRPr="00C95FEF">
        <w:rPr>
          <w:rFonts w:ascii="Times New Roman" w:hAnsi="Times New Roman" w:cs="Helvetica"/>
          <w:i/>
          <w:color w:val="000000"/>
          <w:sz w:val="28"/>
        </w:rPr>
        <w:t xml:space="preserve"> </w:t>
      </w:r>
      <w:r w:rsidRPr="00C95FEF">
        <w:rPr>
          <w:rFonts w:ascii="Times New Roman" w:hAnsi="Times New Roman" w:cs="Helvetica"/>
          <w:i/>
          <w:color w:val="000000"/>
          <w:sz w:val="28"/>
        </w:rPr>
        <w:t>extent(f)) -  weight</w:t>
      </w:r>
      <w:r w:rsidRPr="00C95FEF">
        <w:rPr>
          <w:rFonts w:ascii="Times New Roman" w:hAnsi="Times New Roman" w:cs="Helvetica"/>
          <w:i/>
          <w:color w:val="000000"/>
          <w:sz w:val="28"/>
          <w:vertAlign w:val="subscript"/>
        </w:rPr>
        <w:t>TA</w:t>
      </w:r>
      <w:r w:rsidRPr="00C95FEF">
        <w:rPr>
          <w:rFonts w:ascii="Times New Roman" w:hAnsi="Times New Roman" w:cs="Helvetica"/>
          <w:i/>
          <w:color w:val="000000"/>
          <w:sz w:val="28"/>
        </w:rPr>
        <w:t>(e,</w:t>
      </w:r>
      <w:r w:rsidR="008213AA" w:rsidRPr="00C95FEF">
        <w:rPr>
          <w:rFonts w:ascii="Times New Roman" w:hAnsi="Times New Roman" w:cs="Helvetica"/>
          <w:i/>
          <w:color w:val="000000"/>
          <w:sz w:val="28"/>
        </w:rPr>
        <w:t xml:space="preserve"> </w:t>
      </w:r>
      <w:r w:rsidRPr="00C95FEF">
        <w:rPr>
          <w:rFonts w:ascii="Times New Roman" w:hAnsi="Times New Roman" w:cs="Helvetica"/>
          <w:i/>
          <w:color w:val="000000"/>
          <w:sz w:val="28"/>
        </w:rPr>
        <w:t>f,</w:t>
      </w:r>
      <w:r w:rsidR="008213AA" w:rsidRPr="00C95FEF">
        <w:rPr>
          <w:rFonts w:ascii="Times New Roman" w:hAnsi="Times New Roman" w:cs="Helvetica"/>
          <w:i/>
          <w:color w:val="000000"/>
          <w:sz w:val="28"/>
        </w:rPr>
        <w:t xml:space="preserve"> </w:t>
      </w:r>
      <w:r w:rsidRPr="00C95FEF">
        <w:rPr>
          <w:rFonts w:ascii="Times New Roman" w:hAnsi="Times New Roman" w:cs="Helvetica"/>
          <w:i/>
          <w:color w:val="000000"/>
          <w:sz w:val="28"/>
        </w:rPr>
        <w:t>exclusion(f))}.</w:t>
      </w:r>
    </w:p>
    <w:p w:rsidR="00553303" w:rsidRPr="00C95FEF" w:rsidRDefault="0055330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rPr>
      </w:pPr>
    </w:p>
    <w:p w:rsidR="00553303" w:rsidRPr="00C95FEF" w:rsidRDefault="003509BF"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r>
        <w:rPr>
          <w:rFonts w:ascii="Times New Roman" w:hAnsi="Times New Roman" w:cs="Helvetica"/>
          <w:b/>
          <w:bCs/>
          <w:color w:val="000000"/>
          <w:sz w:val="28"/>
          <w:lang w:val="ru-RU"/>
        </w:rPr>
        <w:t>3.3</w:t>
      </w:r>
      <w:r w:rsidR="00C05141" w:rsidRPr="00C95FEF">
        <w:rPr>
          <w:rFonts w:ascii="Times New Roman" w:hAnsi="Times New Roman" w:cs="Helvetica"/>
          <w:b/>
          <w:bCs/>
          <w:color w:val="000000"/>
          <w:sz w:val="28"/>
          <w:lang w:val="ru-RU"/>
        </w:rPr>
        <w:t>.3 Сравнение текстов</w:t>
      </w:r>
    </w:p>
    <w:p w:rsidR="00553303" w:rsidRPr="00C95FEF" w:rsidRDefault="00C0514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00D75834" w:rsidRPr="00C95FEF">
        <w:rPr>
          <w:rFonts w:ascii="Times New Roman" w:hAnsi="Times New Roman" w:cs="Helvetica"/>
          <w:color w:val="000000"/>
          <w:sz w:val="28"/>
          <w:lang w:val="ru-RU"/>
        </w:rPr>
        <w:t xml:space="preserve">Так же используется </w:t>
      </w:r>
      <w:r w:rsidR="00553303" w:rsidRPr="00C95FEF">
        <w:rPr>
          <w:rFonts w:ascii="Times New Roman" w:hAnsi="Times New Roman" w:cs="Helvetica"/>
          <w:color w:val="000000"/>
          <w:sz w:val="28"/>
          <w:lang w:val="ru-RU"/>
        </w:rPr>
        <w:t>сравнение текстов, чтобы извлечь рекомендации, которые не были обнаружены системой типов и топологическим анализом.</w:t>
      </w:r>
    </w:p>
    <w:p w:rsidR="008213AA" w:rsidRPr="00C95FEF" w:rsidRDefault="007D54A4"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00553303" w:rsidRPr="00C95FEF">
        <w:rPr>
          <w:rFonts w:ascii="Times New Roman" w:hAnsi="Times New Roman" w:cs="Helvetica"/>
          <w:color w:val="000000"/>
          <w:sz w:val="28"/>
          <w:lang w:val="ru-RU"/>
        </w:rPr>
        <w:t xml:space="preserve">Основной идеей является вычисление похожести различных подстрок со словарем данной </w:t>
      </w:r>
      <w:r w:rsidR="00553303" w:rsidRPr="00C95FEF">
        <w:rPr>
          <w:rFonts w:ascii="Times New Roman" w:hAnsi="Times New Roman" w:cs="Helvetica"/>
          <w:color w:val="000000"/>
          <w:sz w:val="28"/>
        </w:rPr>
        <w:t>feature</w:t>
      </w:r>
      <w:r w:rsidR="00553303" w:rsidRPr="00C95FEF">
        <w:rPr>
          <w:rFonts w:ascii="Times New Roman" w:hAnsi="Times New Roman" w:cs="Helvetica"/>
          <w:color w:val="000000"/>
          <w:sz w:val="28"/>
          <w:lang w:val="ru-RU"/>
        </w:rPr>
        <w:t>.</w:t>
      </w:r>
    </w:p>
    <w:p w:rsidR="007E14C0" w:rsidRPr="00C95FEF" w:rsidRDefault="008213AA"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i/>
          <w:color w:val="000000"/>
          <w:sz w:val="28"/>
        </w:rPr>
      </w:pPr>
      <w:r w:rsidRPr="00C95FEF">
        <w:rPr>
          <w:rFonts w:ascii="Times New Roman" w:hAnsi="Times New Roman" w:cs="Helvetica"/>
          <w:color w:val="000000"/>
          <w:sz w:val="28"/>
          <w:lang w:val="ru-RU"/>
        </w:rPr>
        <w:tab/>
      </w:r>
      <w:proofErr w:type="gramStart"/>
      <w:r w:rsidRPr="00C95FEF">
        <w:rPr>
          <w:rFonts w:ascii="Times New Roman" w:hAnsi="Times New Roman" w:cs="Helvetica"/>
          <w:i/>
          <w:color w:val="000000"/>
          <w:sz w:val="28"/>
        </w:rPr>
        <w:t>recommend</w:t>
      </w:r>
      <w:r w:rsidRPr="00C95FEF">
        <w:rPr>
          <w:rFonts w:ascii="Times New Roman" w:hAnsi="Times New Roman" w:cs="Helvetica"/>
          <w:i/>
          <w:color w:val="000000"/>
          <w:sz w:val="28"/>
          <w:vertAlign w:val="subscript"/>
        </w:rPr>
        <w:t>TC</w:t>
      </w:r>
      <w:proofErr w:type="gramEnd"/>
      <w:r w:rsidRPr="00C95FEF">
        <w:rPr>
          <w:rFonts w:ascii="Times New Roman" w:hAnsi="Times New Roman" w:cs="Helvetica"/>
          <w:i/>
          <w:color w:val="000000"/>
          <w:sz w:val="28"/>
          <w:vertAlign w:val="subscript"/>
        </w:rPr>
        <w:t xml:space="preserve"> </w:t>
      </w:r>
      <w:r w:rsidRPr="00C95FEF">
        <w:rPr>
          <w:rFonts w:ascii="Times New Roman" w:hAnsi="Times New Roman" w:cs="Helvetica"/>
          <w:i/>
          <w:color w:val="000000"/>
          <w:sz w:val="28"/>
        </w:rPr>
        <w:t>= {(e, f, weight</w:t>
      </w:r>
      <w:r w:rsidRPr="00C95FEF">
        <w:rPr>
          <w:rFonts w:ascii="Times New Roman" w:hAnsi="Times New Roman" w:cs="Helvetica"/>
          <w:i/>
          <w:color w:val="000000"/>
          <w:sz w:val="28"/>
          <w:vertAlign w:val="subscript"/>
        </w:rPr>
        <w:t>TC</w:t>
      </w:r>
      <w:r w:rsidRPr="00C95FEF">
        <w:rPr>
          <w:rFonts w:ascii="Times New Roman" w:hAnsi="Times New Roman" w:cs="Helvetica"/>
          <w:i/>
          <w:color w:val="000000"/>
          <w:sz w:val="28"/>
        </w:rPr>
        <w:t>(e, vocb(extent(f)), vocb(exclusion(f))))}.</w:t>
      </w:r>
    </w:p>
    <w:p w:rsidR="007E14C0" w:rsidRPr="00C95FEF" w:rsidRDefault="007E14C0"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i/>
          <w:color w:val="000000"/>
          <w:sz w:val="28"/>
        </w:rPr>
      </w:pPr>
    </w:p>
    <w:p w:rsidR="007E14C0" w:rsidRPr="00C95FEF" w:rsidRDefault="003509BF"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r>
        <w:rPr>
          <w:rFonts w:ascii="Times New Roman" w:hAnsi="Times New Roman" w:cs="Helvetica"/>
          <w:b/>
          <w:bCs/>
          <w:color w:val="000000"/>
          <w:sz w:val="28"/>
          <w:lang w:val="ru-RU"/>
        </w:rPr>
        <w:t>3.3</w:t>
      </w:r>
      <w:r w:rsidR="007E14C0" w:rsidRPr="00C95FEF">
        <w:rPr>
          <w:rFonts w:ascii="Times New Roman" w:hAnsi="Times New Roman" w:cs="Helvetica"/>
          <w:b/>
          <w:bCs/>
          <w:color w:val="000000"/>
          <w:sz w:val="28"/>
          <w:lang w:val="ru-RU"/>
        </w:rPr>
        <w:t>.4 Интеграция подходов</w:t>
      </w:r>
    </w:p>
    <w:p w:rsidR="008213AA" w:rsidRPr="00C95FEF" w:rsidRDefault="007E14C0"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i/>
          <w:color w:val="000000"/>
          <w:sz w:val="28"/>
          <w:lang w:val="ru-RU"/>
        </w:rPr>
      </w:pPr>
      <w:r w:rsidRPr="00C95FEF">
        <w:rPr>
          <w:rFonts w:ascii="Times New Roman" w:hAnsi="Times New Roman" w:cs="Helvetica"/>
          <w:color w:val="000000"/>
          <w:sz w:val="28"/>
          <w:lang w:val="ru-RU"/>
        </w:rPr>
        <w:tab/>
      </w:r>
      <w:r w:rsidR="00F40EC9" w:rsidRPr="00C95FEF">
        <w:rPr>
          <w:rFonts w:ascii="Times New Roman" w:hAnsi="Times New Roman" w:cs="Helvetica"/>
          <w:color w:val="000000"/>
          <w:sz w:val="28"/>
          <w:lang w:val="ru-RU"/>
        </w:rPr>
        <w:t>Для каждого элемента кода извлекае</w:t>
      </w:r>
      <w:r w:rsidR="009B39F9" w:rsidRPr="00C95FEF">
        <w:rPr>
          <w:rFonts w:ascii="Times New Roman" w:hAnsi="Times New Roman" w:cs="Helvetica"/>
          <w:color w:val="000000"/>
          <w:sz w:val="28"/>
          <w:lang w:val="ru-RU"/>
        </w:rPr>
        <w:t xml:space="preserve">тся </w:t>
      </w:r>
      <w:r w:rsidR="00F40EC9" w:rsidRPr="00C95FEF">
        <w:rPr>
          <w:rFonts w:ascii="Times New Roman" w:hAnsi="Times New Roman" w:cs="Helvetica"/>
          <w:color w:val="000000"/>
          <w:sz w:val="28"/>
          <w:lang w:val="ru-RU"/>
        </w:rPr>
        <w:t>приоритет рекомендации посредством слияния приоритетов всех трех рекомендательных механизмов</w:t>
      </w:r>
      <w:r w:rsidR="00CD1B3A" w:rsidRPr="00C95FEF">
        <w:rPr>
          <w:rFonts w:ascii="Times New Roman" w:hAnsi="Times New Roman" w:cs="Helvetica"/>
          <w:color w:val="000000"/>
          <w:sz w:val="28"/>
          <w:lang w:val="ru-RU"/>
        </w:rPr>
        <w:t xml:space="preserve">.  </w:t>
      </w:r>
      <w:r w:rsidR="00D75834" w:rsidRPr="00C95FEF">
        <w:rPr>
          <w:rFonts w:ascii="Times New Roman" w:hAnsi="Times New Roman" w:cs="Helvetica"/>
          <w:color w:val="000000"/>
          <w:sz w:val="28"/>
          <w:lang w:val="ru-RU"/>
        </w:rPr>
        <w:t>Используется</w:t>
      </w:r>
      <w:r w:rsidR="00CD1B3A" w:rsidRPr="00C95FEF">
        <w:rPr>
          <w:rFonts w:ascii="Times New Roman" w:hAnsi="Times New Roman" w:cs="Helvetica"/>
          <w:color w:val="000000"/>
          <w:sz w:val="28"/>
          <w:lang w:val="ru-RU"/>
        </w:rPr>
        <w:t xml:space="preserve"> оператор </w:t>
      </w:r>
      <w:r w:rsidR="00CD1B3A" w:rsidRPr="00C95FEF">
        <w:rPr>
          <w:rFonts w:ascii="Times New Roman" w:hAnsi="Times New Roman" w:cs="Helvetica"/>
          <w:i/>
          <w:color w:val="000000"/>
          <w:sz w:val="28"/>
        </w:rPr>
        <w:t>w</w:t>
      </w:r>
      <w:r w:rsidR="00CD1B3A" w:rsidRPr="00C95FEF">
        <w:rPr>
          <w:rFonts w:ascii="Times New Roman" w:hAnsi="Times New Roman" w:cs="Helvetica"/>
          <w:i/>
          <w:color w:val="000000"/>
          <w:sz w:val="28"/>
          <w:vertAlign w:val="subscript"/>
        </w:rPr>
        <w:t>a</w:t>
      </w:r>
      <w:r w:rsidR="00CD1B3A" w:rsidRPr="00C95FEF">
        <w:rPr>
          <w:rFonts w:ascii="Times New Roman" w:hAnsi="Times New Roman" w:cs="Helvetica"/>
          <w:i/>
          <w:color w:val="000000"/>
          <w:sz w:val="28"/>
        </w:rPr>
        <w:sym w:font="Symbol" w:char="F0C8"/>
      </w:r>
      <w:r w:rsidR="00CD1B3A" w:rsidRPr="00C95FEF">
        <w:rPr>
          <w:rFonts w:ascii="Times New Roman" w:hAnsi="Times New Roman" w:cs="Helvetica"/>
          <w:i/>
          <w:color w:val="000000"/>
          <w:sz w:val="28"/>
          <w:lang w:val="ru-RU"/>
        </w:rPr>
        <w:t xml:space="preserve"> </w:t>
      </w:r>
      <w:r w:rsidR="00CD1B3A" w:rsidRPr="00C95FEF">
        <w:rPr>
          <w:rFonts w:ascii="Times New Roman" w:hAnsi="Times New Roman" w:cs="Helvetica"/>
          <w:i/>
          <w:color w:val="000000"/>
          <w:sz w:val="28"/>
        </w:rPr>
        <w:t>w</w:t>
      </w:r>
      <w:r w:rsidR="00CD1B3A" w:rsidRPr="00C95FEF">
        <w:rPr>
          <w:rFonts w:ascii="Times New Roman" w:hAnsi="Times New Roman" w:cs="Helvetica"/>
          <w:i/>
          <w:color w:val="000000"/>
          <w:sz w:val="28"/>
          <w:vertAlign w:val="subscript"/>
        </w:rPr>
        <w:t>b</w:t>
      </w:r>
      <w:r w:rsidR="00CD1B3A" w:rsidRPr="00C95FEF">
        <w:rPr>
          <w:rFonts w:ascii="Times New Roman" w:hAnsi="Times New Roman" w:cs="Helvetica"/>
          <w:i/>
          <w:color w:val="000000"/>
          <w:sz w:val="28"/>
          <w:lang w:val="ru-RU"/>
        </w:rPr>
        <w:t xml:space="preserve"> = </w:t>
      </w:r>
      <w:r w:rsidR="00CD1B3A" w:rsidRPr="00C95FEF">
        <w:rPr>
          <w:rFonts w:ascii="Times New Roman" w:hAnsi="Times New Roman" w:cs="Helvetica"/>
          <w:i/>
          <w:color w:val="000000"/>
          <w:sz w:val="28"/>
        </w:rPr>
        <w:t>w</w:t>
      </w:r>
      <w:r w:rsidR="00CD1B3A" w:rsidRPr="00C95FEF">
        <w:rPr>
          <w:rFonts w:ascii="Times New Roman" w:hAnsi="Times New Roman" w:cs="Helvetica"/>
          <w:i/>
          <w:color w:val="000000"/>
          <w:sz w:val="28"/>
          <w:vertAlign w:val="subscript"/>
        </w:rPr>
        <w:t>a</w:t>
      </w:r>
      <w:r w:rsidR="00CD1B3A" w:rsidRPr="00C95FEF">
        <w:rPr>
          <w:rFonts w:ascii="Times New Roman" w:hAnsi="Times New Roman" w:cs="Helvetica"/>
          <w:i/>
          <w:color w:val="000000"/>
          <w:sz w:val="28"/>
          <w:vertAlign w:val="subscript"/>
          <w:lang w:val="ru-RU"/>
        </w:rPr>
        <w:t xml:space="preserve"> </w:t>
      </w:r>
      <w:r w:rsidR="00CD1B3A" w:rsidRPr="00C95FEF">
        <w:rPr>
          <w:rFonts w:ascii="Times New Roman" w:hAnsi="Times New Roman" w:cs="Helvetica"/>
          <w:i/>
          <w:color w:val="000000"/>
          <w:sz w:val="28"/>
          <w:lang w:val="ru-RU"/>
        </w:rPr>
        <w:t xml:space="preserve">+ </w:t>
      </w:r>
      <w:r w:rsidR="00CD1B3A" w:rsidRPr="00C95FEF">
        <w:rPr>
          <w:rFonts w:ascii="Times New Roman" w:hAnsi="Times New Roman" w:cs="Helvetica"/>
          <w:i/>
          <w:color w:val="000000"/>
          <w:sz w:val="28"/>
          <w:vertAlign w:val="subscript"/>
          <w:lang w:val="ru-RU"/>
        </w:rPr>
        <w:t xml:space="preserve"> </w:t>
      </w:r>
      <w:r w:rsidR="00CD1B3A" w:rsidRPr="00C95FEF">
        <w:rPr>
          <w:rFonts w:ascii="Times New Roman" w:hAnsi="Times New Roman" w:cs="Helvetica"/>
          <w:i/>
          <w:color w:val="000000"/>
          <w:sz w:val="28"/>
        </w:rPr>
        <w:t>w</w:t>
      </w:r>
      <w:r w:rsidR="00CD1B3A" w:rsidRPr="00C95FEF">
        <w:rPr>
          <w:rFonts w:ascii="Times New Roman" w:hAnsi="Times New Roman" w:cs="Helvetica"/>
          <w:i/>
          <w:color w:val="000000"/>
          <w:sz w:val="28"/>
          <w:vertAlign w:val="subscript"/>
        </w:rPr>
        <w:t>b</w:t>
      </w:r>
      <w:r w:rsidR="00CD1B3A" w:rsidRPr="00C95FEF">
        <w:rPr>
          <w:rFonts w:ascii="Times New Roman" w:hAnsi="Times New Roman" w:cs="Helvetica"/>
          <w:i/>
          <w:color w:val="000000"/>
          <w:sz w:val="28"/>
          <w:vertAlign w:val="subscript"/>
          <w:lang w:val="ru-RU"/>
        </w:rPr>
        <w:t xml:space="preserve"> </w:t>
      </w:r>
      <w:r w:rsidR="00CD1B3A" w:rsidRPr="00C95FEF">
        <w:rPr>
          <w:rFonts w:ascii="Times New Roman" w:hAnsi="Times New Roman" w:cs="Helvetica"/>
          <w:i/>
          <w:color w:val="000000"/>
          <w:sz w:val="28"/>
          <w:lang w:val="ru-RU"/>
        </w:rPr>
        <w:t xml:space="preserve">- </w:t>
      </w:r>
      <w:r w:rsidR="00CD1B3A" w:rsidRPr="00C95FEF">
        <w:rPr>
          <w:rFonts w:ascii="Times New Roman" w:hAnsi="Times New Roman" w:cs="Helvetica"/>
          <w:i/>
          <w:color w:val="000000"/>
          <w:sz w:val="28"/>
        </w:rPr>
        <w:t>w</w:t>
      </w:r>
      <w:r w:rsidR="00CD1B3A" w:rsidRPr="00C95FEF">
        <w:rPr>
          <w:rFonts w:ascii="Times New Roman" w:hAnsi="Times New Roman" w:cs="Helvetica"/>
          <w:i/>
          <w:color w:val="000000"/>
          <w:sz w:val="28"/>
          <w:vertAlign w:val="subscript"/>
        </w:rPr>
        <w:t>a</w:t>
      </w:r>
      <w:r w:rsidR="00CD1B3A" w:rsidRPr="00C95FEF">
        <w:rPr>
          <w:rFonts w:ascii="Times New Roman" w:hAnsi="Times New Roman" w:cs="Helvetica"/>
          <w:i/>
          <w:color w:val="000000"/>
          <w:sz w:val="28"/>
          <w:lang w:val="ru-RU"/>
        </w:rPr>
        <w:t xml:space="preserve"> </w:t>
      </w:r>
      <w:r w:rsidR="00CD1B3A" w:rsidRPr="00C95FEF">
        <w:rPr>
          <w:rFonts w:ascii="Times New Roman" w:hAnsi="Times New Roman" w:cs="Helvetica"/>
          <w:i/>
          <w:color w:val="000000"/>
          <w:sz w:val="28"/>
        </w:rPr>
        <w:t>w</w:t>
      </w:r>
      <w:r w:rsidR="00CD1B3A" w:rsidRPr="00C95FEF">
        <w:rPr>
          <w:rFonts w:ascii="Times New Roman" w:hAnsi="Times New Roman" w:cs="Helvetica"/>
          <w:i/>
          <w:color w:val="000000"/>
          <w:sz w:val="28"/>
          <w:vertAlign w:val="subscript"/>
        </w:rPr>
        <w:t>b</w:t>
      </w:r>
      <w:r w:rsidR="00CD1B3A" w:rsidRPr="00C95FEF">
        <w:rPr>
          <w:rFonts w:ascii="Times New Roman" w:hAnsi="Times New Roman" w:cs="Helvetica"/>
          <w:i/>
          <w:color w:val="000000"/>
          <w:sz w:val="28"/>
          <w:vertAlign w:val="subscript"/>
          <w:lang w:val="ru-RU"/>
        </w:rPr>
        <w:t xml:space="preserve"> </w:t>
      </w:r>
      <w:r w:rsidR="00CD1B3A" w:rsidRPr="00C95FEF">
        <w:rPr>
          <w:rFonts w:ascii="Times New Roman" w:hAnsi="Times New Roman" w:cs="Helvetica"/>
          <w:color w:val="000000"/>
          <w:sz w:val="28"/>
          <w:lang w:val="ru-RU"/>
        </w:rPr>
        <w:t xml:space="preserve">для слияния приоритетов. Таким образом, фрагменты, рекомендованные несколькими механизмами имеют высший приоритет. Итоговый приоритет вычисляется как </w:t>
      </w:r>
      <w:r w:rsidR="00CD1B3A" w:rsidRPr="00C95FEF">
        <w:rPr>
          <w:rFonts w:ascii="Times New Roman" w:hAnsi="Times New Roman" w:cs="Helvetica"/>
          <w:i/>
          <w:color w:val="000000"/>
          <w:sz w:val="28"/>
        </w:rPr>
        <w:t>w</w:t>
      </w:r>
      <w:r w:rsidR="00CD1B3A" w:rsidRPr="00C95FEF">
        <w:rPr>
          <w:rFonts w:ascii="Times New Roman" w:hAnsi="Times New Roman" w:cs="Helvetica"/>
          <w:i/>
          <w:color w:val="000000"/>
          <w:sz w:val="28"/>
          <w:vertAlign w:val="subscript"/>
        </w:rPr>
        <w:t>TS</w:t>
      </w:r>
      <w:r w:rsidR="00CD1B3A" w:rsidRPr="00C95FEF">
        <w:rPr>
          <w:rFonts w:ascii="Times New Roman" w:hAnsi="Times New Roman" w:cs="Helvetica"/>
          <w:i/>
          <w:color w:val="000000"/>
          <w:sz w:val="28"/>
          <w:vertAlign w:val="subscript"/>
          <w:lang w:val="ru-RU"/>
        </w:rPr>
        <w:t xml:space="preserve"> </w:t>
      </w:r>
      <w:r w:rsidR="00CD1B3A" w:rsidRPr="00C95FEF">
        <w:rPr>
          <w:rFonts w:ascii="Times New Roman" w:hAnsi="Times New Roman" w:cs="Helvetica"/>
          <w:i/>
          <w:color w:val="000000"/>
          <w:sz w:val="28"/>
        </w:rPr>
        <w:sym w:font="Symbol" w:char="F0C8"/>
      </w:r>
      <w:r w:rsidR="00CD1B3A" w:rsidRPr="00C95FEF">
        <w:rPr>
          <w:rFonts w:ascii="Times New Roman" w:hAnsi="Times New Roman" w:cs="Helvetica"/>
          <w:i/>
          <w:color w:val="000000"/>
          <w:sz w:val="28"/>
          <w:lang w:val="ru-RU"/>
        </w:rPr>
        <w:t xml:space="preserve"> </w:t>
      </w:r>
      <w:r w:rsidR="00CD1B3A" w:rsidRPr="00C95FEF">
        <w:rPr>
          <w:rFonts w:ascii="Times New Roman" w:hAnsi="Times New Roman" w:cs="Helvetica"/>
          <w:i/>
          <w:color w:val="000000"/>
          <w:sz w:val="28"/>
        </w:rPr>
        <w:t>w</w:t>
      </w:r>
      <w:r w:rsidR="00CD1B3A" w:rsidRPr="00C95FEF">
        <w:rPr>
          <w:rFonts w:ascii="Times New Roman" w:hAnsi="Times New Roman" w:cs="Helvetica"/>
          <w:i/>
          <w:color w:val="000000"/>
          <w:sz w:val="28"/>
          <w:vertAlign w:val="subscript"/>
        </w:rPr>
        <w:t>TA</w:t>
      </w:r>
      <w:r w:rsidR="00CD1B3A" w:rsidRPr="00C95FEF">
        <w:rPr>
          <w:rFonts w:ascii="Times New Roman" w:hAnsi="Times New Roman" w:cs="Helvetica"/>
          <w:i/>
          <w:color w:val="000000"/>
          <w:sz w:val="28"/>
          <w:lang w:val="ru-RU"/>
        </w:rPr>
        <w:t xml:space="preserve"> </w:t>
      </w:r>
      <w:r w:rsidR="00CD1B3A" w:rsidRPr="00C95FEF">
        <w:rPr>
          <w:rFonts w:ascii="Times New Roman" w:hAnsi="Times New Roman" w:cs="Helvetica"/>
          <w:i/>
          <w:color w:val="000000"/>
          <w:sz w:val="28"/>
        </w:rPr>
        <w:sym w:font="Symbol" w:char="F0C8"/>
      </w:r>
      <w:r w:rsidR="00CD1B3A" w:rsidRPr="00C95FEF">
        <w:rPr>
          <w:rFonts w:ascii="Times New Roman" w:hAnsi="Times New Roman" w:cs="Helvetica"/>
          <w:i/>
          <w:color w:val="000000"/>
          <w:sz w:val="28"/>
          <w:lang w:val="ru-RU"/>
        </w:rPr>
        <w:t xml:space="preserve"> </w:t>
      </w:r>
      <w:r w:rsidR="00CD1B3A" w:rsidRPr="00C95FEF">
        <w:rPr>
          <w:rFonts w:ascii="Times New Roman" w:hAnsi="Times New Roman" w:cs="Helvetica"/>
          <w:i/>
          <w:color w:val="000000"/>
          <w:sz w:val="28"/>
        </w:rPr>
        <w:t>w</w:t>
      </w:r>
      <w:r w:rsidR="00CD1B3A" w:rsidRPr="00C95FEF">
        <w:rPr>
          <w:rFonts w:ascii="Times New Roman" w:hAnsi="Times New Roman" w:cs="Helvetica"/>
          <w:i/>
          <w:color w:val="000000"/>
          <w:sz w:val="28"/>
          <w:vertAlign w:val="subscript"/>
        </w:rPr>
        <w:t>TC</w:t>
      </w:r>
      <w:r w:rsidR="00CD1B3A" w:rsidRPr="00C95FEF">
        <w:rPr>
          <w:rFonts w:ascii="Times New Roman" w:hAnsi="Times New Roman" w:cs="Helvetica"/>
          <w:i/>
          <w:color w:val="000000"/>
          <w:sz w:val="28"/>
          <w:lang w:val="ru-RU"/>
        </w:rPr>
        <w:t xml:space="preserve"> </w:t>
      </w:r>
    </w:p>
    <w:p w:rsidR="00553303" w:rsidRPr="00C95FEF" w:rsidRDefault="0055330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507B12" w:rsidRPr="00C95FEF" w:rsidRDefault="007D54A4"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r w:rsidRPr="00C95FEF">
        <w:rPr>
          <w:rFonts w:ascii="Times New Roman" w:hAnsi="Times New Roman" w:cs="Helvetica"/>
          <w:b/>
          <w:bCs/>
          <w:color w:val="000000"/>
          <w:sz w:val="28"/>
          <w:lang w:val="ru-RU"/>
        </w:rPr>
        <w:t xml:space="preserve">4. Вычислительный эксперимент </w:t>
      </w:r>
    </w:p>
    <w:p w:rsidR="00C87562" w:rsidRPr="00C95FEF" w:rsidRDefault="00C87562"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p>
    <w:p w:rsidR="00FC2C10" w:rsidRDefault="00C87562"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r w:rsidRPr="00C95FEF">
        <w:rPr>
          <w:rFonts w:ascii="Times New Roman" w:hAnsi="Times New Roman" w:cs="Helvetica"/>
          <w:b/>
          <w:bCs/>
          <w:color w:val="000000"/>
          <w:sz w:val="28"/>
          <w:lang w:val="ru-RU"/>
        </w:rPr>
        <w:t>4.1 Итоговый алгоритм</w:t>
      </w:r>
    </w:p>
    <w:p w:rsidR="00C87562" w:rsidRPr="00C95FEF" w:rsidRDefault="00C87562" w:rsidP="006D4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p>
    <w:p w:rsidR="00C87562" w:rsidRPr="00C95FEF" w:rsidRDefault="00C87562"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t>Приоритет каждой рекомендации строится на основе всех 3-х рекомендательных механизмов.</w:t>
      </w:r>
    </w:p>
    <w:p w:rsidR="00C87562" w:rsidRPr="00C95FEF" w:rsidRDefault="0016423B"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Pr>
          <w:rFonts w:ascii="Times New Roman" w:hAnsi="Times New Roman" w:cs="Helvetica"/>
          <w:color w:val="000000"/>
          <w:sz w:val="28"/>
          <w:lang w:val="ru-RU"/>
        </w:rPr>
        <w:tab/>
      </w:r>
      <w:r w:rsidR="00D75834" w:rsidRPr="00C95FEF">
        <w:rPr>
          <w:rFonts w:ascii="Times New Roman" w:hAnsi="Times New Roman" w:cs="Helvetica"/>
          <w:color w:val="000000"/>
          <w:sz w:val="28"/>
          <w:lang w:val="ru-RU"/>
        </w:rPr>
        <w:t>Данное</w:t>
      </w:r>
      <w:r w:rsidR="00C87562" w:rsidRPr="00C95FEF">
        <w:rPr>
          <w:rFonts w:ascii="Times New Roman" w:hAnsi="Times New Roman" w:cs="Helvetica"/>
          <w:color w:val="000000"/>
          <w:sz w:val="28"/>
          <w:lang w:val="ru-RU"/>
        </w:rPr>
        <w:t xml:space="preserve"> </w:t>
      </w:r>
      <w:r w:rsidR="0005642D">
        <w:rPr>
          <w:rFonts w:ascii="Times New Roman" w:hAnsi="Times New Roman" w:cs="Helvetica"/>
          <w:color w:val="000000"/>
          <w:sz w:val="28"/>
        </w:rPr>
        <w:t>V</w:t>
      </w:r>
      <w:r w:rsidR="00C87562" w:rsidRPr="00C95FEF">
        <w:rPr>
          <w:rFonts w:ascii="Times New Roman" w:hAnsi="Times New Roman" w:cs="Helvetica"/>
          <w:color w:val="000000"/>
          <w:sz w:val="28"/>
        </w:rPr>
        <w:t>ariability</w:t>
      </w:r>
      <w:r w:rsidR="00C87562" w:rsidRPr="00C95FEF">
        <w:rPr>
          <w:rFonts w:ascii="Times New Roman" w:hAnsi="Times New Roman" w:cs="Helvetica"/>
          <w:color w:val="000000"/>
          <w:sz w:val="28"/>
          <w:lang w:val="ru-RU"/>
        </w:rPr>
        <w:t xml:space="preserve"> </w:t>
      </w:r>
      <w:r w:rsidR="00C87562" w:rsidRPr="00C95FEF">
        <w:rPr>
          <w:rFonts w:ascii="Times New Roman" w:hAnsi="Times New Roman" w:cs="Helvetica"/>
          <w:color w:val="000000"/>
          <w:sz w:val="28"/>
        </w:rPr>
        <w:t>mining</w:t>
      </w:r>
      <w:r w:rsidR="00FC2C10">
        <w:rPr>
          <w:rFonts w:ascii="Times New Roman" w:hAnsi="Times New Roman" w:cs="Helvetica"/>
          <w:color w:val="000000"/>
          <w:sz w:val="28"/>
          <w:lang w:val="ru-RU"/>
        </w:rPr>
        <w:t xml:space="preserve"> решение </w:t>
      </w:r>
      <w:r w:rsidR="00FC2C10" w:rsidRPr="00C95FEF">
        <w:rPr>
          <w:rFonts w:ascii="Times New Roman" w:hAnsi="Times New Roman" w:cs="Helvetica"/>
          <w:color w:val="000000"/>
          <w:sz w:val="28"/>
          <w:lang w:val="ru-RU"/>
        </w:rPr>
        <w:t>–</w:t>
      </w:r>
      <w:r w:rsidR="00C87562" w:rsidRPr="00C95FEF">
        <w:rPr>
          <w:rFonts w:ascii="Times New Roman" w:hAnsi="Times New Roman" w:cs="Helvetica"/>
          <w:color w:val="000000"/>
          <w:sz w:val="28"/>
          <w:lang w:val="ru-RU"/>
        </w:rPr>
        <w:t xml:space="preserve"> система зависимостей, система типов, топологический анализ и текстовое сравнение </w:t>
      </w:r>
      <w:r w:rsidR="00D75834" w:rsidRPr="00C95FEF">
        <w:rPr>
          <w:rFonts w:ascii="Times New Roman" w:hAnsi="Times New Roman" w:cs="Helvetica"/>
          <w:color w:val="000000"/>
          <w:sz w:val="28"/>
          <w:lang w:val="ru-RU"/>
        </w:rPr>
        <w:t xml:space="preserve">– реализовано </w:t>
      </w:r>
      <w:r w:rsidR="00C87562" w:rsidRPr="00C95FEF">
        <w:rPr>
          <w:rFonts w:ascii="Times New Roman" w:hAnsi="Times New Roman" w:cs="Helvetica"/>
          <w:color w:val="000000"/>
          <w:sz w:val="28"/>
          <w:lang w:val="ru-RU"/>
        </w:rPr>
        <w:t xml:space="preserve">в виде плагина для </w:t>
      </w:r>
      <w:r w:rsidR="00C87562" w:rsidRPr="00C95FEF">
        <w:rPr>
          <w:rFonts w:ascii="Times New Roman" w:hAnsi="Times New Roman" w:cs="Helvetica"/>
          <w:color w:val="000000"/>
          <w:sz w:val="28"/>
        </w:rPr>
        <w:t>Eclipse</w:t>
      </w:r>
      <w:r w:rsidR="00C87562" w:rsidRPr="00C95FEF">
        <w:rPr>
          <w:rFonts w:ascii="Times New Roman" w:hAnsi="Times New Roman" w:cs="Helvetica"/>
          <w:color w:val="000000"/>
          <w:sz w:val="28"/>
          <w:lang w:val="ru-RU"/>
        </w:rPr>
        <w:t>.</w:t>
      </w:r>
    </w:p>
    <w:p w:rsidR="00C87562" w:rsidRPr="00C95FEF" w:rsidRDefault="00C87562"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C87562" w:rsidRPr="00C95FEF" w:rsidRDefault="0016423B"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Pr>
          <w:rFonts w:ascii="Times New Roman" w:hAnsi="Times New Roman" w:cs="Helvetica"/>
          <w:color w:val="000000"/>
          <w:sz w:val="28"/>
          <w:lang w:val="ru-RU"/>
        </w:rPr>
        <w:tab/>
        <w:t>Для р</w:t>
      </w:r>
      <w:r w:rsidR="00C87562" w:rsidRPr="00C95FEF">
        <w:rPr>
          <w:rFonts w:ascii="Times New Roman" w:hAnsi="Times New Roman" w:cs="Helvetica"/>
          <w:color w:val="000000"/>
          <w:sz w:val="28"/>
          <w:lang w:val="ru-RU"/>
        </w:rPr>
        <w:t>азработ</w:t>
      </w:r>
      <w:r>
        <w:rPr>
          <w:rFonts w:ascii="Times New Roman" w:hAnsi="Times New Roman" w:cs="Helvetica"/>
          <w:color w:val="000000"/>
          <w:sz w:val="28"/>
          <w:lang w:val="ru-RU"/>
        </w:rPr>
        <w:t>ки нового</w:t>
      </w:r>
      <w:r w:rsidR="00C87562" w:rsidRPr="00C95FEF">
        <w:rPr>
          <w:rFonts w:ascii="Times New Roman" w:hAnsi="Times New Roman" w:cs="Helvetica"/>
          <w:color w:val="000000"/>
          <w:sz w:val="28"/>
          <w:lang w:val="ru-RU"/>
        </w:rPr>
        <w:t xml:space="preserve"> </w:t>
      </w:r>
      <w:r w:rsidR="00C87562" w:rsidRPr="00C95FEF">
        <w:rPr>
          <w:rFonts w:ascii="Times New Roman" w:hAnsi="Times New Roman" w:cs="Helvetica"/>
          <w:color w:val="000000"/>
          <w:sz w:val="28"/>
        </w:rPr>
        <w:t>Product</w:t>
      </w:r>
      <w:r w:rsidR="00C87562" w:rsidRPr="00C95FEF">
        <w:rPr>
          <w:rFonts w:ascii="Times New Roman" w:hAnsi="Times New Roman" w:cs="Helvetica"/>
          <w:color w:val="000000"/>
          <w:sz w:val="28"/>
          <w:lang w:val="ru-RU"/>
        </w:rPr>
        <w:t xml:space="preserve"> </w:t>
      </w:r>
      <w:r w:rsidR="00C87562" w:rsidRPr="00C95FEF">
        <w:rPr>
          <w:rFonts w:ascii="Times New Roman" w:hAnsi="Times New Roman" w:cs="Helvetica"/>
          <w:color w:val="000000"/>
          <w:sz w:val="28"/>
        </w:rPr>
        <w:t>Line</w:t>
      </w:r>
      <w:r>
        <w:rPr>
          <w:rFonts w:ascii="Times New Roman" w:hAnsi="Times New Roman" w:cs="Helvetica"/>
          <w:color w:val="000000"/>
          <w:sz w:val="28"/>
        </w:rPr>
        <w:t xml:space="preserve"> кода</w:t>
      </w:r>
      <w:r>
        <w:rPr>
          <w:rFonts w:ascii="Times New Roman" w:hAnsi="Times New Roman" w:cs="Helvetica"/>
          <w:color w:val="000000"/>
          <w:sz w:val="28"/>
          <w:lang w:val="ru-RU"/>
        </w:rPr>
        <w:t xml:space="preserve"> используются следующие шаги</w:t>
      </w:r>
      <w:r w:rsidR="00C87562" w:rsidRPr="00C95FEF">
        <w:rPr>
          <w:rFonts w:ascii="Times New Roman" w:hAnsi="Times New Roman" w:cs="Helvetica"/>
          <w:color w:val="000000"/>
          <w:sz w:val="28"/>
          <w:lang w:val="ru-RU"/>
        </w:rPr>
        <w:t>:</w:t>
      </w:r>
    </w:p>
    <w:p w:rsidR="00C87562" w:rsidRPr="00C95FEF" w:rsidRDefault="00C87562" w:rsidP="00BB61AF">
      <w:pPr>
        <w:widowControl w:val="0"/>
        <w:tabs>
          <w:tab w:val="left" w:pos="220"/>
          <w:tab w:val="left" w:pos="720"/>
        </w:tabs>
        <w:autoSpaceDE w:val="0"/>
        <w:autoSpaceDN w:val="0"/>
        <w:adjustRightInd w:val="0"/>
        <w:spacing w:after="0"/>
        <w:ind w:left="720" w:hanging="72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t>1.</w:t>
      </w:r>
      <w:r w:rsidRPr="00C95FEF">
        <w:rPr>
          <w:rFonts w:ascii="Times New Roman" w:hAnsi="Times New Roman" w:cs="Helvetica"/>
          <w:color w:val="000000"/>
          <w:sz w:val="28"/>
          <w:lang w:val="ru-RU"/>
        </w:rPr>
        <w:tab/>
      </w:r>
      <w:r w:rsidR="00B30820">
        <w:rPr>
          <w:rFonts w:ascii="Times New Roman" w:hAnsi="Times New Roman" w:cs="Helvetica"/>
          <w:color w:val="000000"/>
          <w:sz w:val="28"/>
          <w:lang w:val="ru-RU"/>
        </w:rPr>
        <w:t>Описывание необходимых</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features</w:t>
      </w:r>
      <w:r w:rsidRPr="00C95FEF">
        <w:rPr>
          <w:rFonts w:ascii="Times New Roman" w:hAnsi="Times New Roman" w:cs="Helvetica"/>
          <w:color w:val="000000"/>
          <w:sz w:val="28"/>
          <w:lang w:val="ru-RU"/>
        </w:rPr>
        <w:t xml:space="preserve"> и их взаимосвязей</w:t>
      </w:r>
      <w:r w:rsidR="00B30820">
        <w:rPr>
          <w:rFonts w:ascii="Times New Roman" w:hAnsi="Times New Roman" w:cs="Helvetica"/>
          <w:color w:val="000000"/>
          <w:sz w:val="28"/>
          <w:lang w:val="ru-RU"/>
        </w:rPr>
        <w:t>.</w:t>
      </w:r>
      <w:r w:rsidRPr="00C95FEF">
        <w:rPr>
          <w:rFonts w:ascii="Times New Roman" w:hAnsi="Times New Roman" w:cs="Helvetica"/>
          <w:color w:val="000000"/>
          <w:sz w:val="28"/>
          <w:lang w:val="ru-RU"/>
        </w:rPr>
        <w:t xml:space="preserve"> </w:t>
      </w:r>
    </w:p>
    <w:p w:rsidR="00C87562" w:rsidRPr="00B30820" w:rsidRDefault="00C87562" w:rsidP="00BB61AF">
      <w:pPr>
        <w:widowControl w:val="0"/>
        <w:tabs>
          <w:tab w:val="left" w:pos="220"/>
          <w:tab w:val="left" w:pos="720"/>
        </w:tabs>
        <w:autoSpaceDE w:val="0"/>
        <w:autoSpaceDN w:val="0"/>
        <w:adjustRightInd w:val="0"/>
        <w:spacing w:after="0"/>
        <w:ind w:left="720" w:hanging="720"/>
        <w:jc w:val="both"/>
        <w:rPr>
          <w:rFonts w:ascii="Times New Roman" w:hAnsi="Times New Roman" w:cs="Helvetica"/>
          <w:color w:val="000000"/>
          <w:sz w:val="28"/>
        </w:rPr>
      </w:pPr>
      <w:r w:rsidRPr="00C95FEF">
        <w:rPr>
          <w:rFonts w:ascii="Times New Roman" w:hAnsi="Times New Roman" w:cs="Helvetica"/>
          <w:color w:val="000000"/>
          <w:sz w:val="28"/>
          <w:lang w:val="ru-RU"/>
        </w:rPr>
        <w:tab/>
        <w:t>2.</w:t>
      </w:r>
      <w:r w:rsidRPr="00C95FEF">
        <w:rPr>
          <w:rFonts w:ascii="Times New Roman" w:hAnsi="Times New Roman" w:cs="Helvetica"/>
          <w:color w:val="000000"/>
          <w:sz w:val="28"/>
          <w:lang w:val="ru-RU"/>
        </w:rPr>
        <w:tab/>
      </w:r>
      <w:r w:rsidR="00B30820">
        <w:rPr>
          <w:rFonts w:ascii="Times New Roman" w:hAnsi="Times New Roman" w:cs="Helvetica"/>
          <w:color w:val="000000"/>
          <w:sz w:val="28"/>
          <w:lang w:val="ru-RU"/>
        </w:rPr>
        <w:t xml:space="preserve">Выделение стартовых  точек, которые относятся к необходимым </w:t>
      </w:r>
      <w:r w:rsidR="00B30820">
        <w:rPr>
          <w:rFonts w:ascii="Times New Roman" w:hAnsi="Times New Roman" w:cs="Helvetica"/>
          <w:color w:val="000000"/>
          <w:sz w:val="28"/>
        </w:rPr>
        <w:t>features.</w:t>
      </w:r>
    </w:p>
    <w:p w:rsidR="00B30820" w:rsidRDefault="00C87562" w:rsidP="00BB61AF">
      <w:pPr>
        <w:widowControl w:val="0"/>
        <w:tabs>
          <w:tab w:val="left" w:pos="220"/>
          <w:tab w:val="left" w:pos="720"/>
        </w:tabs>
        <w:autoSpaceDE w:val="0"/>
        <w:autoSpaceDN w:val="0"/>
        <w:adjustRightInd w:val="0"/>
        <w:spacing w:after="0"/>
        <w:ind w:left="720" w:hanging="72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t>3.</w:t>
      </w:r>
      <w:r w:rsidRPr="00C95FEF">
        <w:rPr>
          <w:rFonts w:ascii="Times New Roman" w:hAnsi="Times New Roman" w:cs="Helvetica"/>
          <w:color w:val="000000"/>
          <w:sz w:val="28"/>
          <w:lang w:val="ru-RU"/>
        </w:rPr>
        <w:tab/>
        <w:t xml:space="preserve">Расширение </w:t>
      </w:r>
      <w:r w:rsidRPr="00C95FEF">
        <w:rPr>
          <w:rFonts w:ascii="Times New Roman" w:hAnsi="Times New Roman" w:cs="Helvetica"/>
          <w:color w:val="000000"/>
          <w:sz w:val="28"/>
        </w:rPr>
        <w:t>feature</w:t>
      </w:r>
      <w:r w:rsidRPr="00C95FEF">
        <w:rPr>
          <w:rFonts w:ascii="Times New Roman" w:hAnsi="Times New Roman" w:cs="Helvetica"/>
          <w:color w:val="000000"/>
          <w:sz w:val="28"/>
          <w:lang w:val="ru-RU"/>
        </w:rPr>
        <w:t xml:space="preserve"> кода, следуя рекомендациям </w:t>
      </w:r>
      <w:r w:rsidR="00FC2C10">
        <w:rPr>
          <w:rFonts w:ascii="Times New Roman" w:hAnsi="Times New Roman" w:cs="Helvetica"/>
          <w:color w:val="000000"/>
          <w:sz w:val="28"/>
          <w:lang w:val="ru-RU"/>
        </w:rPr>
        <w:t xml:space="preserve">системы </w:t>
      </w:r>
      <w:r w:rsidRPr="00C95FEF">
        <w:rPr>
          <w:rFonts w:ascii="Times New Roman" w:hAnsi="Times New Roman" w:cs="Helvetica"/>
          <w:color w:val="000000"/>
          <w:sz w:val="28"/>
        </w:rPr>
        <w:t>LEADT</w:t>
      </w:r>
      <w:r w:rsidRPr="00C95FEF">
        <w:rPr>
          <w:rFonts w:ascii="Times New Roman" w:hAnsi="Times New Roman" w:cs="Helvetica"/>
          <w:color w:val="000000"/>
          <w:sz w:val="28"/>
          <w:lang w:val="ru-RU"/>
        </w:rPr>
        <w:t xml:space="preserve">. </w:t>
      </w:r>
      <w:proofErr w:type="gramStart"/>
      <w:r w:rsidRPr="00C95FEF">
        <w:rPr>
          <w:rFonts w:ascii="Times New Roman" w:hAnsi="Times New Roman" w:cs="Helvetica"/>
          <w:color w:val="000000"/>
          <w:sz w:val="28"/>
        </w:rPr>
        <w:t>LEADT</w:t>
      </w:r>
      <w:r w:rsidRPr="00C95FEF">
        <w:rPr>
          <w:rFonts w:ascii="Times New Roman" w:hAnsi="Times New Roman" w:cs="Helvetica"/>
          <w:color w:val="000000"/>
          <w:sz w:val="28"/>
          <w:lang w:val="ru-RU"/>
        </w:rPr>
        <w:t xml:space="preserve"> предоставляет список приоритезированных рекомендаций для каждой </w:t>
      </w:r>
      <w:r w:rsidRPr="00C95FEF">
        <w:rPr>
          <w:rFonts w:ascii="Times New Roman" w:hAnsi="Times New Roman" w:cs="Helvetica"/>
          <w:color w:val="000000"/>
          <w:sz w:val="28"/>
        </w:rPr>
        <w:t>feature</w:t>
      </w:r>
      <w:r w:rsidRPr="00C95FEF">
        <w:rPr>
          <w:rFonts w:ascii="Times New Roman" w:hAnsi="Times New Roman" w:cs="Helvetica"/>
          <w:color w:val="000000"/>
          <w:sz w:val="28"/>
          <w:lang w:val="ru-RU"/>
        </w:rPr>
        <w:t>.</w:t>
      </w:r>
      <w:proofErr w:type="gramEnd"/>
      <w:r w:rsidRPr="00C95FEF">
        <w:rPr>
          <w:rFonts w:ascii="Times New Roman" w:hAnsi="Times New Roman" w:cs="Helvetica"/>
          <w:color w:val="000000"/>
          <w:sz w:val="28"/>
          <w:lang w:val="ru-RU"/>
        </w:rPr>
        <w:t xml:space="preserve"> </w:t>
      </w:r>
    </w:p>
    <w:p w:rsidR="00C87562" w:rsidRPr="00B30820" w:rsidRDefault="00B30820" w:rsidP="00BB61AF">
      <w:pPr>
        <w:widowControl w:val="0"/>
        <w:tabs>
          <w:tab w:val="left" w:pos="220"/>
          <w:tab w:val="left" w:pos="720"/>
        </w:tabs>
        <w:autoSpaceDE w:val="0"/>
        <w:autoSpaceDN w:val="0"/>
        <w:adjustRightInd w:val="0"/>
        <w:spacing w:after="0"/>
        <w:ind w:left="720" w:hanging="720"/>
        <w:jc w:val="both"/>
        <w:rPr>
          <w:rFonts w:ascii="Times New Roman" w:hAnsi="Times New Roman" w:cs="Helvetica"/>
          <w:color w:val="000000"/>
          <w:sz w:val="28"/>
          <w:lang w:val="ru-RU"/>
        </w:rPr>
      </w:pPr>
      <w:r>
        <w:rPr>
          <w:rFonts w:ascii="Times New Roman" w:hAnsi="Times New Roman" w:cs="Helvetica"/>
          <w:color w:val="000000"/>
          <w:sz w:val="28"/>
          <w:lang w:val="ru-RU"/>
        </w:rPr>
        <w:tab/>
      </w:r>
      <w:r w:rsidR="00C87562" w:rsidRPr="00C95FEF">
        <w:rPr>
          <w:rFonts w:ascii="Times New Roman" w:hAnsi="Times New Roman" w:cs="Helvetica"/>
          <w:color w:val="000000"/>
          <w:sz w:val="28"/>
          <w:lang w:val="ru-RU"/>
        </w:rPr>
        <w:t>4.</w:t>
      </w:r>
      <w:r w:rsidR="00C87562" w:rsidRPr="00C95FEF">
        <w:rPr>
          <w:rFonts w:ascii="Times New Roman" w:hAnsi="Times New Roman" w:cs="Helvetica"/>
          <w:color w:val="000000"/>
          <w:sz w:val="28"/>
          <w:lang w:val="ru-RU"/>
        </w:rPr>
        <w:tab/>
        <w:t>Пере</w:t>
      </w:r>
      <w:r>
        <w:rPr>
          <w:rFonts w:ascii="Times New Roman" w:hAnsi="Times New Roman" w:cs="Helvetica"/>
          <w:color w:val="000000"/>
          <w:sz w:val="28"/>
          <w:lang w:val="ru-RU"/>
        </w:rPr>
        <w:t xml:space="preserve">писывание аннотированного кода для дальнейшего построения вариабельной системы для данного </w:t>
      </w:r>
      <w:r>
        <w:rPr>
          <w:rFonts w:ascii="Times New Roman" w:hAnsi="Times New Roman" w:cs="Helvetica"/>
          <w:color w:val="000000"/>
          <w:sz w:val="28"/>
        </w:rPr>
        <w:t>Product Line.</w:t>
      </w:r>
    </w:p>
    <w:p w:rsidR="00C87562" w:rsidRPr="00C95FEF" w:rsidRDefault="00C87562"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507B12" w:rsidRPr="00C95FEF" w:rsidRDefault="00507B12"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p>
    <w:p w:rsidR="007D54A4" w:rsidRPr="00C95FEF" w:rsidRDefault="007D54A4"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p>
    <w:p w:rsidR="00126E57" w:rsidRPr="00C95FEF" w:rsidRDefault="00126E57"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r w:rsidRPr="00C95FEF">
        <w:rPr>
          <w:rFonts w:ascii="Times New Roman" w:hAnsi="Times New Roman" w:cs="Helvetica"/>
          <w:b/>
          <w:bCs/>
          <w:color w:val="000000"/>
          <w:sz w:val="28"/>
          <w:lang w:val="ru-RU"/>
        </w:rPr>
        <w:t>4.2 Численная оценка рекомендательной системы</w:t>
      </w:r>
    </w:p>
    <w:p w:rsidR="00A07575" w:rsidRPr="00C95FEF" w:rsidRDefault="00A07575"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p>
    <w:p w:rsidR="00A07575" w:rsidRPr="00C95FEF" w:rsidRDefault="00A07575"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color w:val="000000"/>
          <w:sz w:val="28"/>
          <w:lang w:val="ru-RU"/>
        </w:rPr>
      </w:pPr>
      <w:r w:rsidRPr="00C95FEF">
        <w:rPr>
          <w:rFonts w:ascii="Times New Roman" w:hAnsi="Times New Roman" w:cs="Helvetica"/>
          <w:bCs/>
          <w:color w:val="000000"/>
          <w:sz w:val="28"/>
          <w:lang w:val="ru-RU"/>
        </w:rPr>
        <w:t xml:space="preserve">Чтобы оценить качество </w:t>
      </w:r>
      <w:r w:rsidRPr="00C95FEF">
        <w:rPr>
          <w:rFonts w:ascii="Times New Roman" w:hAnsi="Times New Roman" w:cs="Helvetica"/>
          <w:color w:val="000000"/>
          <w:sz w:val="28"/>
        </w:rPr>
        <w:t>LEADT</w:t>
      </w:r>
      <w:r w:rsidRPr="00C95FEF">
        <w:rPr>
          <w:rFonts w:ascii="Times New Roman" w:hAnsi="Times New Roman" w:cs="Helvetica"/>
          <w:color w:val="000000"/>
          <w:sz w:val="28"/>
          <w:lang w:val="ru-RU"/>
        </w:rPr>
        <w:t xml:space="preserve"> рекомендации численно, измеряе</w:t>
      </w:r>
      <w:r w:rsidR="009B39F9" w:rsidRPr="00C95FEF">
        <w:rPr>
          <w:rFonts w:ascii="Times New Roman" w:hAnsi="Times New Roman" w:cs="Helvetica"/>
          <w:color w:val="000000"/>
          <w:sz w:val="28"/>
          <w:lang w:val="ru-RU"/>
        </w:rPr>
        <w:t>тся</w:t>
      </w:r>
      <w:r w:rsidRPr="00C95FEF">
        <w:rPr>
          <w:rFonts w:ascii="Times New Roman" w:hAnsi="Times New Roman" w:cs="Helvetica"/>
          <w:color w:val="000000"/>
          <w:sz w:val="28"/>
          <w:lang w:val="ru-RU"/>
        </w:rPr>
        <w:t xml:space="preserve"> полнот</w:t>
      </w:r>
      <w:r w:rsidR="009B39F9" w:rsidRPr="00C95FEF">
        <w:rPr>
          <w:rFonts w:ascii="Times New Roman" w:hAnsi="Times New Roman" w:cs="Helvetica"/>
          <w:color w:val="000000"/>
          <w:sz w:val="28"/>
          <w:lang w:val="ru-RU"/>
        </w:rPr>
        <w:t>а</w:t>
      </w:r>
      <w:r w:rsidRPr="00C95FEF">
        <w:rPr>
          <w:rFonts w:ascii="Times New Roman" w:hAnsi="Times New Roman" w:cs="Helvetica"/>
          <w:color w:val="000000"/>
          <w:sz w:val="28"/>
          <w:lang w:val="ru-RU"/>
        </w:rPr>
        <w:t xml:space="preserve"> и точность в заданных условиях. Полнота – это процент найденного признаками кода в сравнении с общим размером кода, измеряемого в строчках. Точность – это процент правильных рекомендаци</w:t>
      </w:r>
      <w:r w:rsidR="009A399D" w:rsidRPr="00C95FEF">
        <w:rPr>
          <w:rFonts w:ascii="Times New Roman" w:hAnsi="Times New Roman" w:cs="Helvetica"/>
          <w:color w:val="000000"/>
          <w:sz w:val="28"/>
          <w:lang w:val="ru-RU"/>
        </w:rPr>
        <w:t>й</w:t>
      </w:r>
      <w:r w:rsidRPr="00C95FEF">
        <w:rPr>
          <w:rFonts w:ascii="Times New Roman" w:hAnsi="Times New Roman" w:cs="Helvetica"/>
          <w:color w:val="000000"/>
          <w:sz w:val="28"/>
          <w:lang w:val="ru-RU"/>
        </w:rPr>
        <w:t xml:space="preserve"> в сравнении с общим числом рекомендаций в системе.</w:t>
      </w:r>
    </w:p>
    <w:p w:rsidR="007379D5" w:rsidRDefault="007379D5" w:rsidP="005E14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p>
    <w:p w:rsidR="00EB3F77" w:rsidRDefault="00126E57"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color w:val="000000"/>
          <w:sz w:val="28"/>
          <w:lang w:val="ru-RU"/>
        </w:rPr>
      </w:pPr>
      <w:r w:rsidRPr="00C95FEF">
        <w:rPr>
          <w:rFonts w:ascii="Times New Roman" w:hAnsi="Times New Roman" w:cs="Helvetica"/>
          <w:b/>
          <w:color w:val="000000"/>
          <w:sz w:val="28"/>
          <w:lang w:val="ru-RU"/>
        </w:rPr>
        <w:t xml:space="preserve">4.2.1 </w:t>
      </w:r>
      <w:r w:rsidR="00AA7CD3" w:rsidRPr="00C95FEF">
        <w:rPr>
          <w:rFonts w:ascii="Times New Roman" w:hAnsi="Times New Roman" w:cs="Helvetica"/>
          <w:b/>
          <w:color w:val="000000"/>
          <w:sz w:val="28"/>
          <w:lang w:val="ru-RU"/>
        </w:rPr>
        <w:t>Общее описание</w:t>
      </w:r>
    </w:p>
    <w:p w:rsidR="00126E57" w:rsidRPr="007379D5" w:rsidRDefault="00126E57" w:rsidP="006D4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color w:val="000000"/>
          <w:sz w:val="28"/>
          <w:lang w:val="ru-RU"/>
        </w:rPr>
      </w:pPr>
    </w:p>
    <w:p w:rsidR="00EA05C3" w:rsidRPr="00C95FEF" w:rsidRDefault="00126E57"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Cs/>
          <w:color w:val="000000"/>
          <w:sz w:val="28"/>
          <w:lang w:val="ru-RU"/>
        </w:rPr>
      </w:pPr>
      <w:r w:rsidRPr="00C95FEF">
        <w:rPr>
          <w:rFonts w:ascii="Times New Roman" w:hAnsi="Times New Roman" w:cs="Helvetica"/>
          <w:b/>
          <w:bCs/>
          <w:color w:val="000000"/>
          <w:sz w:val="28"/>
          <w:lang w:val="ru-RU"/>
        </w:rPr>
        <w:tab/>
      </w:r>
      <w:r w:rsidRPr="00C95FEF">
        <w:rPr>
          <w:rFonts w:ascii="Times New Roman" w:hAnsi="Times New Roman" w:cs="Helvetica"/>
          <w:bCs/>
          <w:color w:val="000000"/>
          <w:sz w:val="28"/>
          <w:lang w:val="ru-RU"/>
        </w:rPr>
        <w:t xml:space="preserve">Критическим элементом эксперимента измерения полноты и точности является эталонный код (содержащий правильное </w:t>
      </w:r>
      <w:r w:rsidR="00D75834" w:rsidRPr="00C95FEF">
        <w:rPr>
          <w:rFonts w:ascii="Times New Roman" w:hAnsi="Times New Roman" w:cs="Helvetica"/>
          <w:bCs/>
          <w:color w:val="000000"/>
          <w:sz w:val="28"/>
          <w:lang w:val="ru-RU"/>
        </w:rPr>
        <w:t>сопоставление</w:t>
      </w:r>
      <w:r w:rsidRPr="00C95FEF">
        <w:rPr>
          <w:rFonts w:ascii="Times New Roman" w:hAnsi="Times New Roman" w:cs="Helvetica"/>
          <w:bCs/>
          <w:color w:val="000000"/>
          <w:sz w:val="28"/>
          <w:lang w:val="ru-RU"/>
        </w:rPr>
        <w:t xml:space="preserve"> </w:t>
      </w:r>
      <w:r w:rsidR="00D75834" w:rsidRPr="00C95FEF">
        <w:rPr>
          <w:rFonts w:ascii="Times New Roman" w:hAnsi="Times New Roman" w:cs="Helvetica"/>
          <w:bCs/>
          <w:color w:val="000000"/>
          <w:sz w:val="28"/>
          <w:lang w:val="ru-RU"/>
        </w:rPr>
        <w:t>кусков</w:t>
      </w:r>
      <w:r w:rsidRPr="00C95FEF">
        <w:rPr>
          <w:rFonts w:ascii="Times New Roman" w:hAnsi="Times New Roman" w:cs="Helvetica"/>
          <w:bCs/>
          <w:color w:val="000000"/>
          <w:sz w:val="28"/>
          <w:lang w:val="ru-RU"/>
        </w:rPr>
        <w:t xml:space="preserve"> кода </w:t>
      </w:r>
      <w:r w:rsidR="00D75834" w:rsidRPr="00C95FEF">
        <w:rPr>
          <w:rFonts w:ascii="Times New Roman" w:hAnsi="Times New Roman" w:cs="Helvetica"/>
          <w:bCs/>
          <w:color w:val="000000"/>
          <w:sz w:val="28"/>
          <w:lang w:val="ru-RU"/>
        </w:rPr>
        <w:t xml:space="preserve">к соответсвующим </w:t>
      </w:r>
      <w:r w:rsidR="00D75834" w:rsidRPr="00C95FEF">
        <w:rPr>
          <w:rFonts w:ascii="Times New Roman" w:hAnsi="Times New Roman" w:cs="Helvetica"/>
          <w:bCs/>
          <w:color w:val="000000"/>
          <w:sz w:val="28"/>
        </w:rPr>
        <w:t>featur</w:t>
      </w:r>
      <w:r w:rsidR="00D75834" w:rsidRPr="00C95FEF">
        <w:rPr>
          <w:rFonts w:ascii="Times New Roman" w:hAnsi="Times New Roman" w:cs="Helvetica"/>
          <w:bCs/>
          <w:sz w:val="28"/>
        </w:rPr>
        <w:t>e</w:t>
      </w:r>
      <w:r w:rsidR="00D75834" w:rsidRPr="00C95FEF">
        <w:rPr>
          <w:rFonts w:ascii="Times New Roman" w:hAnsi="Times New Roman" w:cs="Helvetica"/>
          <w:bCs/>
          <w:sz w:val="28"/>
          <w:lang w:val="ru-RU"/>
        </w:rPr>
        <w:t>s</w:t>
      </w:r>
      <w:r w:rsidRPr="00C95FEF">
        <w:rPr>
          <w:rFonts w:ascii="Times New Roman" w:hAnsi="Times New Roman" w:cs="Helvetica"/>
          <w:bCs/>
          <w:color w:val="000000"/>
          <w:sz w:val="28"/>
          <w:lang w:val="ru-RU"/>
        </w:rPr>
        <w:t>). Неправильный эталонный код привел бы к неправильным результатам как для полноты, так и для точности.</w:t>
      </w:r>
      <w:r w:rsidR="00EA05C3" w:rsidRPr="00C95FEF">
        <w:rPr>
          <w:rFonts w:ascii="Times New Roman" w:hAnsi="Times New Roman" w:cs="Helvetica"/>
          <w:bCs/>
          <w:color w:val="000000"/>
          <w:sz w:val="28"/>
          <w:lang w:val="ru-RU"/>
        </w:rPr>
        <w:t xml:space="preserve"> Чтобы </w:t>
      </w:r>
      <w:r w:rsidR="00D75834" w:rsidRPr="00C95FEF">
        <w:rPr>
          <w:rFonts w:ascii="Times New Roman" w:hAnsi="Times New Roman" w:cs="Helvetica"/>
          <w:bCs/>
          <w:color w:val="000000"/>
          <w:sz w:val="28"/>
          <w:lang w:val="ru-RU"/>
        </w:rPr>
        <w:t>оценка качества системы</w:t>
      </w:r>
      <w:r w:rsidR="009A399D" w:rsidRPr="00C95FEF">
        <w:rPr>
          <w:rFonts w:ascii="Times New Roman" w:hAnsi="Times New Roman" w:cs="Helvetica"/>
          <w:bCs/>
          <w:color w:val="FF0000"/>
          <w:sz w:val="28"/>
          <w:lang w:val="ru-RU"/>
        </w:rPr>
        <w:t xml:space="preserve"> </w:t>
      </w:r>
      <w:r w:rsidR="00EA05C3" w:rsidRPr="00C95FEF">
        <w:rPr>
          <w:rFonts w:ascii="Times New Roman" w:hAnsi="Times New Roman" w:cs="Helvetica"/>
          <w:bCs/>
          <w:color w:val="000000"/>
          <w:sz w:val="28"/>
          <w:lang w:val="ru-RU"/>
        </w:rPr>
        <w:t>был</w:t>
      </w:r>
      <w:r w:rsidR="00D75834" w:rsidRPr="00C95FEF">
        <w:rPr>
          <w:rFonts w:ascii="Times New Roman" w:hAnsi="Times New Roman" w:cs="Helvetica"/>
          <w:bCs/>
          <w:color w:val="000000"/>
          <w:sz w:val="28"/>
          <w:lang w:val="ru-RU"/>
        </w:rPr>
        <w:t>а обьективной</w:t>
      </w:r>
      <w:r w:rsidR="00EA05C3" w:rsidRPr="00C95FEF">
        <w:rPr>
          <w:rFonts w:ascii="Times New Roman" w:hAnsi="Times New Roman" w:cs="Helvetica"/>
          <w:bCs/>
          <w:color w:val="000000"/>
          <w:sz w:val="28"/>
          <w:lang w:val="ru-RU"/>
        </w:rPr>
        <w:t xml:space="preserve"> –</w:t>
      </w:r>
      <w:r w:rsidR="00EB3F77">
        <w:rPr>
          <w:rFonts w:ascii="Times New Roman" w:hAnsi="Times New Roman" w:cs="Helvetica"/>
          <w:bCs/>
          <w:color w:val="000000"/>
          <w:sz w:val="28"/>
          <w:lang w:val="ru-RU"/>
        </w:rPr>
        <w:t xml:space="preserve"> </w:t>
      </w:r>
      <w:r w:rsidR="00EA05C3" w:rsidRPr="00C95FEF">
        <w:rPr>
          <w:rFonts w:ascii="Times New Roman" w:hAnsi="Times New Roman" w:cs="Helvetica"/>
          <w:bCs/>
          <w:color w:val="000000"/>
          <w:sz w:val="28"/>
          <w:lang w:val="ru-RU"/>
        </w:rPr>
        <w:t>эталонный код самостоятельно</w:t>
      </w:r>
      <w:r w:rsidR="00D75834" w:rsidRPr="00C95FEF">
        <w:rPr>
          <w:rFonts w:ascii="Times New Roman" w:hAnsi="Times New Roman" w:cs="Helvetica"/>
          <w:bCs/>
          <w:color w:val="000000"/>
          <w:sz w:val="28"/>
          <w:lang w:val="ru-RU"/>
        </w:rPr>
        <w:t xml:space="preserve"> не разрабатывается</w:t>
      </w:r>
      <w:r w:rsidR="00EA05C3" w:rsidRPr="00C95FEF">
        <w:rPr>
          <w:rFonts w:ascii="Times New Roman" w:hAnsi="Times New Roman" w:cs="Helvetica"/>
          <w:bCs/>
          <w:color w:val="000000"/>
          <w:sz w:val="28"/>
          <w:lang w:val="ru-RU"/>
        </w:rPr>
        <w:t xml:space="preserve">, так как это могло бы повлиять на результат эксперимента. Вместо этого </w:t>
      </w:r>
      <w:r w:rsidR="00FA1848">
        <w:rPr>
          <w:rFonts w:ascii="Times New Roman" w:hAnsi="Times New Roman" w:cs="Helvetica"/>
          <w:bCs/>
          <w:color w:val="000000"/>
          <w:sz w:val="28"/>
          <w:lang w:val="ru-RU"/>
        </w:rPr>
        <w:t>беру</w:t>
      </w:r>
      <w:r w:rsidR="00D75834" w:rsidRPr="00C95FEF">
        <w:rPr>
          <w:rFonts w:ascii="Times New Roman" w:hAnsi="Times New Roman" w:cs="Helvetica"/>
          <w:bCs/>
          <w:color w:val="000000"/>
          <w:sz w:val="28"/>
          <w:lang w:val="ru-RU"/>
        </w:rPr>
        <w:t>тся</w:t>
      </w:r>
      <w:r w:rsidR="00EA05C3" w:rsidRPr="00C95FEF">
        <w:rPr>
          <w:rFonts w:ascii="Times New Roman" w:hAnsi="Times New Roman" w:cs="Helvetica"/>
          <w:bCs/>
          <w:color w:val="000000"/>
          <w:sz w:val="28"/>
          <w:lang w:val="ru-RU"/>
        </w:rPr>
        <w:t xml:space="preserve"> программ</w:t>
      </w:r>
      <w:r w:rsidR="00EB3F77">
        <w:rPr>
          <w:rFonts w:ascii="Times New Roman" w:hAnsi="Times New Roman" w:cs="Helvetica"/>
          <w:bCs/>
          <w:color w:val="000000"/>
          <w:sz w:val="28"/>
          <w:lang w:val="ru-RU"/>
        </w:rPr>
        <w:t>ы</w:t>
      </w:r>
      <w:r w:rsidR="00EA05C3" w:rsidRPr="00C95FEF">
        <w:rPr>
          <w:rFonts w:ascii="Times New Roman" w:hAnsi="Times New Roman" w:cs="Helvetica"/>
          <w:bCs/>
          <w:color w:val="000000"/>
          <w:sz w:val="28"/>
          <w:lang w:val="ru-RU"/>
        </w:rPr>
        <w:t>, которые были ранее декомпозирован</w:t>
      </w:r>
      <w:r w:rsidR="00FA1848">
        <w:rPr>
          <w:rFonts w:ascii="Times New Roman" w:hAnsi="Times New Roman" w:cs="Helvetica"/>
          <w:bCs/>
          <w:color w:val="000000"/>
          <w:sz w:val="28"/>
          <w:lang w:val="ru-RU"/>
        </w:rPr>
        <w:t>ы</w:t>
      </w:r>
      <w:r w:rsidR="00EA05C3" w:rsidRPr="00C95FEF">
        <w:rPr>
          <w:rFonts w:ascii="Times New Roman" w:hAnsi="Times New Roman" w:cs="Helvetica"/>
          <w:bCs/>
          <w:color w:val="000000"/>
          <w:sz w:val="28"/>
          <w:lang w:val="ru-RU"/>
        </w:rPr>
        <w:t xml:space="preserve"> другими разработчиками. </w:t>
      </w:r>
    </w:p>
    <w:p w:rsidR="00E15CAD" w:rsidRPr="00C95FEF" w:rsidRDefault="00EA05C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Cs/>
          <w:color w:val="000000"/>
          <w:sz w:val="28"/>
          <w:lang w:val="ru-RU"/>
        </w:rPr>
      </w:pPr>
      <w:r w:rsidRPr="00C95FEF">
        <w:rPr>
          <w:rFonts w:ascii="Times New Roman" w:hAnsi="Times New Roman" w:cs="Helvetica"/>
          <w:bCs/>
          <w:color w:val="000000"/>
          <w:sz w:val="28"/>
          <w:lang w:val="ru-RU"/>
        </w:rPr>
        <w:tab/>
        <w:t>После выбора эталонного кода, оценка происходит следующим образом. Сначала создае</w:t>
      </w:r>
      <w:r w:rsidR="009B39F9" w:rsidRPr="00C95FEF">
        <w:rPr>
          <w:rFonts w:ascii="Times New Roman" w:hAnsi="Times New Roman" w:cs="Helvetica"/>
          <w:bCs/>
          <w:color w:val="000000"/>
          <w:sz w:val="28"/>
          <w:lang w:val="ru-RU"/>
        </w:rPr>
        <w:t>тся</w:t>
      </w:r>
      <w:r w:rsidRPr="00C95FEF">
        <w:rPr>
          <w:rFonts w:ascii="Times New Roman" w:hAnsi="Times New Roman" w:cs="Helvetica"/>
          <w:bCs/>
          <w:color w:val="000000"/>
          <w:sz w:val="28"/>
          <w:lang w:val="ru-RU"/>
        </w:rPr>
        <w:t xml:space="preserve"> модель вариабельности, переиспользу</w:t>
      </w:r>
      <w:r w:rsidR="009B39F9" w:rsidRPr="00C95FEF">
        <w:rPr>
          <w:rFonts w:ascii="Times New Roman" w:hAnsi="Times New Roman" w:cs="Helvetica"/>
          <w:bCs/>
          <w:color w:val="000000"/>
          <w:sz w:val="28"/>
          <w:lang w:val="ru-RU"/>
        </w:rPr>
        <w:t xml:space="preserve">ются </w:t>
      </w:r>
      <w:r w:rsidRPr="00C95FEF">
        <w:rPr>
          <w:rFonts w:ascii="Times New Roman" w:hAnsi="Times New Roman" w:cs="Helvetica"/>
          <w:bCs/>
          <w:color w:val="000000"/>
          <w:sz w:val="28"/>
          <w:lang w:val="ru-RU"/>
        </w:rPr>
        <w:t xml:space="preserve">имена и зависимости из эталонного кода. </w:t>
      </w:r>
      <w:r w:rsidR="009B39F9" w:rsidRPr="00C95FEF">
        <w:rPr>
          <w:rFonts w:ascii="Times New Roman" w:hAnsi="Times New Roman" w:cs="Helvetica"/>
          <w:bCs/>
          <w:color w:val="000000"/>
          <w:sz w:val="28"/>
          <w:lang w:val="ru-RU"/>
        </w:rPr>
        <w:t xml:space="preserve">Затем </w:t>
      </w:r>
      <w:r w:rsidRPr="00C95FEF">
        <w:rPr>
          <w:rFonts w:ascii="Times New Roman" w:hAnsi="Times New Roman" w:cs="Helvetica"/>
          <w:bCs/>
          <w:color w:val="000000"/>
          <w:sz w:val="28"/>
          <w:lang w:val="ru-RU"/>
        </w:rPr>
        <w:t>добавля</w:t>
      </w:r>
      <w:r w:rsidR="009B39F9" w:rsidRPr="00C95FEF">
        <w:rPr>
          <w:rFonts w:ascii="Times New Roman" w:hAnsi="Times New Roman" w:cs="Helvetica"/>
          <w:bCs/>
          <w:color w:val="000000"/>
          <w:sz w:val="28"/>
          <w:lang w:val="ru-RU"/>
        </w:rPr>
        <w:t xml:space="preserve">ются </w:t>
      </w:r>
      <w:r w:rsidRPr="00C95FEF">
        <w:rPr>
          <w:rFonts w:ascii="Times New Roman" w:hAnsi="Times New Roman" w:cs="Helvetica"/>
          <w:bCs/>
          <w:color w:val="000000"/>
          <w:sz w:val="28"/>
          <w:lang w:val="ru-RU"/>
        </w:rPr>
        <w:t xml:space="preserve"> стартовые точки дл</w:t>
      </w:r>
      <w:r w:rsidR="00EF5DEB" w:rsidRPr="00C95FEF">
        <w:rPr>
          <w:rFonts w:ascii="Times New Roman" w:hAnsi="Times New Roman" w:cs="Helvetica"/>
          <w:bCs/>
          <w:color w:val="000000"/>
          <w:sz w:val="28"/>
          <w:lang w:val="ru-RU"/>
        </w:rPr>
        <w:t>я каждого признака. После этого</w:t>
      </w:r>
      <w:r w:rsidRPr="00C95FEF">
        <w:rPr>
          <w:rFonts w:ascii="Times New Roman" w:hAnsi="Times New Roman" w:cs="Helvetica"/>
          <w:bCs/>
          <w:color w:val="000000"/>
          <w:sz w:val="28"/>
          <w:lang w:val="ru-RU"/>
        </w:rPr>
        <w:t xml:space="preserve"> начинае</w:t>
      </w:r>
      <w:r w:rsidR="009B39F9" w:rsidRPr="00C95FEF">
        <w:rPr>
          <w:rFonts w:ascii="Times New Roman" w:hAnsi="Times New Roman" w:cs="Helvetica"/>
          <w:bCs/>
          <w:color w:val="000000"/>
          <w:sz w:val="28"/>
          <w:lang w:val="ru-RU"/>
        </w:rPr>
        <w:t xml:space="preserve">тся </w:t>
      </w:r>
      <w:r w:rsidRPr="00C95FEF">
        <w:rPr>
          <w:rFonts w:ascii="Times New Roman" w:hAnsi="Times New Roman" w:cs="Helvetica"/>
          <w:bCs/>
          <w:color w:val="000000"/>
          <w:sz w:val="28"/>
          <w:lang w:val="ru-RU"/>
        </w:rPr>
        <w:t xml:space="preserve"> процесс </w:t>
      </w:r>
      <w:r w:rsidR="0016423B">
        <w:rPr>
          <w:rFonts w:ascii="Times New Roman" w:hAnsi="Times New Roman" w:cs="Helvetica"/>
          <w:bCs/>
          <w:color w:val="000000"/>
          <w:sz w:val="28"/>
        </w:rPr>
        <w:t xml:space="preserve">Variability </w:t>
      </w:r>
      <w:r w:rsidRPr="00C95FEF">
        <w:rPr>
          <w:rFonts w:ascii="Times New Roman" w:hAnsi="Times New Roman" w:cs="Helvetica"/>
          <w:bCs/>
          <w:color w:val="000000"/>
          <w:sz w:val="28"/>
        </w:rPr>
        <w:t>mining</w:t>
      </w:r>
      <w:r w:rsidRPr="00C95FEF">
        <w:rPr>
          <w:rFonts w:ascii="Times New Roman" w:hAnsi="Times New Roman" w:cs="Helvetica"/>
          <w:bCs/>
          <w:color w:val="000000"/>
          <w:sz w:val="28"/>
          <w:lang w:val="ru-RU"/>
        </w:rPr>
        <w:t xml:space="preserve"> всех признаков по очереди. </w:t>
      </w:r>
      <w:r w:rsidR="009B39F9" w:rsidRPr="00C95FEF">
        <w:rPr>
          <w:rFonts w:ascii="Times New Roman" w:hAnsi="Times New Roman" w:cs="Helvetica"/>
          <w:bCs/>
          <w:color w:val="000000"/>
          <w:sz w:val="28"/>
          <w:lang w:val="ru-RU"/>
        </w:rPr>
        <w:t xml:space="preserve">Используются </w:t>
      </w:r>
      <w:r w:rsidRPr="00C95FEF">
        <w:rPr>
          <w:rFonts w:ascii="Times New Roman" w:hAnsi="Times New Roman" w:cs="Helvetica"/>
          <w:bCs/>
          <w:color w:val="000000"/>
          <w:sz w:val="28"/>
          <w:lang w:val="ru-RU"/>
        </w:rPr>
        <w:t>рекомендаци</w:t>
      </w:r>
      <w:r w:rsidR="009B39F9" w:rsidRPr="00C95FEF">
        <w:rPr>
          <w:rFonts w:ascii="Times New Roman" w:hAnsi="Times New Roman" w:cs="Helvetica"/>
          <w:bCs/>
          <w:color w:val="000000"/>
          <w:sz w:val="28"/>
          <w:lang w:val="ru-RU"/>
        </w:rPr>
        <w:t>и</w:t>
      </w:r>
      <w:r w:rsidRPr="00C95FEF">
        <w:rPr>
          <w:rFonts w:ascii="Times New Roman" w:hAnsi="Times New Roman" w:cs="Helvetica"/>
          <w:bCs/>
          <w:color w:val="000000"/>
          <w:sz w:val="28"/>
          <w:lang w:val="ru-RU"/>
        </w:rPr>
        <w:t xml:space="preserve"> с наивысшим приоритетом, а в случае равного приоритета, бере</w:t>
      </w:r>
      <w:r w:rsidR="009B39F9" w:rsidRPr="00C95FEF">
        <w:rPr>
          <w:rFonts w:ascii="Times New Roman" w:hAnsi="Times New Roman" w:cs="Helvetica"/>
          <w:bCs/>
          <w:color w:val="000000"/>
          <w:sz w:val="28"/>
          <w:lang w:val="ru-RU"/>
        </w:rPr>
        <w:t>тся</w:t>
      </w:r>
      <w:r w:rsidRPr="00C95FEF">
        <w:rPr>
          <w:rFonts w:ascii="Times New Roman" w:hAnsi="Times New Roman" w:cs="Helvetica"/>
          <w:bCs/>
          <w:color w:val="000000"/>
          <w:sz w:val="28"/>
          <w:lang w:val="ru-RU"/>
        </w:rPr>
        <w:t xml:space="preserve"> рекомендаци</w:t>
      </w:r>
      <w:r w:rsidR="009B39F9" w:rsidRPr="00C95FEF">
        <w:rPr>
          <w:rFonts w:ascii="Times New Roman" w:hAnsi="Times New Roman" w:cs="Helvetica"/>
          <w:bCs/>
          <w:color w:val="000000"/>
          <w:sz w:val="28"/>
          <w:lang w:val="ru-RU"/>
        </w:rPr>
        <w:t>я</w:t>
      </w:r>
      <w:r w:rsidRPr="00C95FEF">
        <w:rPr>
          <w:rFonts w:ascii="Times New Roman" w:hAnsi="Times New Roman" w:cs="Helvetica"/>
          <w:bCs/>
          <w:color w:val="000000"/>
          <w:sz w:val="28"/>
          <w:lang w:val="ru-RU"/>
        </w:rPr>
        <w:t>, котор</w:t>
      </w:r>
      <w:r w:rsidR="009B39F9" w:rsidRPr="00C95FEF">
        <w:rPr>
          <w:rFonts w:ascii="Times New Roman" w:hAnsi="Times New Roman" w:cs="Helvetica"/>
          <w:bCs/>
          <w:color w:val="000000"/>
          <w:sz w:val="28"/>
          <w:lang w:val="ru-RU"/>
        </w:rPr>
        <w:t>ой</w:t>
      </w:r>
      <w:r w:rsidRPr="00C95FEF">
        <w:rPr>
          <w:rFonts w:ascii="Times New Roman" w:hAnsi="Times New Roman" w:cs="Helvetica"/>
          <w:bCs/>
          <w:color w:val="000000"/>
          <w:sz w:val="28"/>
          <w:lang w:val="ru-RU"/>
        </w:rPr>
        <w:t xml:space="preserve"> со</w:t>
      </w:r>
      <w:r w:rsidR="009B39F9" w:rsidRPr="00C95FEF">
        <w:rPr>
          <w:rFonts w:ascii="Times New Roman" w:hAnsi="Times New Roman" w:cs="Helvetica"/>
          <w:bCs/>
          <w:color w:val="000000"/>
          <w:sz w:val="28"/>
          <w:lang w:val="ru-RU"/>
        </w:rPr>
        <w:t xml:space="preserve">отетствует </w:t>
      </w:r>
      <w:r w:rsidRPr="00C95FEF">
        <w:rPr>
          <w:rFonts w:ascii="Times New Roman" w:hAnsi="Times New Roman" w:cs="Helvetica"/>
          <w:bCs/>
          <w:color w:val="000000"/>
          <w:sz w:val="28"/>
          <w:lang w:val="ru-RU"/>
        </w:rPr>
        <w:t xml:space="preserve">наибольший фрагмент кода. Если в соответствии с эталонным кодом рекомендуемый фрагмент принадлежит признаку – </w:t>
      </w:r>
      <w:r w:rsidR="00EF5DEB" w:rsidRPr="00C95FEF">
        <w:rPr>
          <w:rFonts w:ascii="Times New Roman" w:hAnsi="Times New Roman" w:cs="Helvetica"/>
          <w:bCs/>
          <w:color w:val="000000"/>
          <w:sz w:val="28"/>
          <w:lang w:val="ru-RU"/>
        </w:rPr>
        <w:t>аннотация</w:t>
      </w:r>
      <w:r w:rsidRPr="00C95FEF">
        <w:rPr>
          <w:rFonts w:ascii="Times New Roman" w:hAnsi="Times New Roman" w:cs="Helvetica"/>
          <w:bCs/>
          <w:color w:val="000000"/>
          <w:sz w:val="28"/>
          <w:lang w:val="ru-RU"/>
        </w:rPr>
        <w:t xml:space="preserve"> добавляе</w:t>
      </w:r>
      <w:r w:rsidR="009B39F9" w:rsidRPr="00C95FEF">
        <w:rPr>
          <w:rFonts w:ascii="Times New Roman" w:hAnsi="Times New Roman" w:cs="Helvetica"/>
          <w:bCs/>
          <w:color w:val="000000"/>
          <w:sz w:val="28"/>
          <w:lang w:val="ru-RU"/>
        </w:rPr>
        <w:t>тся</w:t>
      </w:r>
      <w:r w:rsidR="00EF5DEB" w:rsidRPr="00C95FEF">
        <w:rPr>
          <w:rFonts w:ascii="Times New Roman" w:hAnsi="Times New Roman" w:cs="Helvetica"/>
          <w:bCs/>
          <w:color w:val="000000"/>
          <w:sz w:val="28"/>
          <w:lang w:val="ru-RU"/>
        </w:rPr>
        <w:t xml:space="preserve">, иначе </w:t>
      </w:r>
      <w:r w:rsidRPr="00C95FEF">
        <w:rPr>
          <w:rFonts w:ascii="Times New Roman" w:hAnsi="Times New Roman" w:cs="Helvetica"/>
          <w:bCs/>
          <w:color w:val="000000"/>
          <w:sz w:val="28"/>
          <w:lang w:val="ru-RU"/>
        </w:rPr>
        <w:t>добавляе</w:t>
      </w:r>
      <w:r w:rsidR="00EB3F77">
        <w:rPr>
          <w:rFonts w:ascii="Times New Roman" w:hAnsi="Times New Roman" w:cs="Helvetica"/>
          <w:bCs/>
          <w:color w:val="000000"/>
          <w:sz w:val="28"/>
          <w:lang w:val="ru-RU"/>
        </w:rPr>
        <w:t>тся</w:t>
      </w:r>
      <w:r w:rsidRPr="00C95FEF">
        <w:rPr>
          <w:rFonts w:ascii="Times New Roman" w:hAnsi="Times New Roman" w:cs="Helvetica"/>
          <w:bCs/>
          <w:color w:val="000000"/>
          <w:sz w:val="28"/>
          <w:lang w:val="ru-RU"/>
        </w:rPr>
        <w:t xml:space="preserve"> отрицательн</w:t>
      </w:r>
      <w:r w:rsidR="000F5F0A" w:rsidRPr="00C95FEF">
        <w:rPr>
          <w:rFonts w:ascii="Times New Roman" w:hAnsi="Times New Roman" w:cs="Helvetica"/>
          <w:bCs/>
          <w:color w:val="000000"/>
          <w:sz w:val="28"/>
          <w:lang w:val="ru-RU"/>
        </w:rPr>
        <w:t>ая</w:t>
      </w:r>
      <w:r w:rsidRPr="00C95FEF">
        <w:rPr>
          <w:rFonts w:ascii="Times New Roman" w:hAnsi="Times New Roman" w:cs="Helvetica"/>
          <w:bCs/>
          <w:color w:val="000000"/>
          <w:sz w:val="28"/>
          <w:lang w:val="ru-RU"/>
        </w:rPr>
        <w:t xml:space="preserve"> аннотаци</w:t>
      </w:r>
      <w:r w:rsidR="000F5F0A" w:rsidRPr="00C95FEF">
        <w:rPr>
          <w:rFonts w:ascii="Times New Roman" w:hAnsi="Times New Roman" w:cs="Helvetica"/>
          <w:bCs/>
          <w:color w:val="000000"/>
          <w:sz w:val="28"/>
          <w:lang w:val="ru-RU"/>
        </w:rPr>
        <w:t>я</w:t>
      </w:r>
      <w:r w:rsidRPr="00C95FEF">
        <w:rPr>
          <w:rFonts w:ascii="Times New Roman" w:hAnsi="Times New Roman" w:cs="Helvetica"/>
          <w:bCs/>
          <w:color w:val="000000"/>
          <w:sz w:val="28"/>
          <w:lang w:val="ru-RU"/>
        </w:rPr>
        <w:t>. Процесс итеративно повторяется до тех пор, пока рекомендации не закончатся, или пока не наступит какой-то другой крит</w:t>
      </w:r>
      <w:r w:rsidR="00EF5DEB" w:rsidRPr="00C95FEF">
        <w:rPr>
          <w:rFonts w:ascii="Times New Roman" w:hAnsi="Times New Roman" w:cs="Helvetica"/>
          <w:bCs/>
          <w:color w:val="000000"/>
          <w:sz w:val="28"/>
          <w:lang w:val="ru-RU"/>
        </w:rPr>
        <w:t>ерий остановки. После остановки</w:t>
      </w:r>
      <w:r w:rsidRPr="00C95FEF">
        <w:rPr>
          <w:rFonts w:ascii="Times New Roman" w:hAnsi="Times New Roman" w:cs="Helvetica"/>
          <w:bCs/>
          <w:color w:val="000000"/>
          <w:sz w:val="28"/>
          <w:lang w:val="ru-RU"/>
        </w:rPr>
        <w:t xml:space="preserve"> определяе</w:t>
      </w:r>
      <w:r w:rsidR="000F5F0A" w:rsidRPr="00C95FEF">
        <w:rPr>
          <w:rFonts w:ascii="Times New Roman" w:hAnsi="Times New Roman" w:cs="Helvetica"/>
          <w:bCs/>
          <w:color w:val="000000"/>
          <w:sz w:val="28"/>
          <w:lang w:val="ru-RU"/>
        </w:rPr>
        <w:t xml:space="preserve">тся </w:t>
      </w:r>
      <w:r w:rsidRPr="00C95FEF">
        <w:rPr>
          <w:rFonts w:ascii="Times New Roman" w:hAnsi="Times New Roman" w:cs="Helvetica"/>
          <w:bCs/>
          <w:color w:val="000000"/>
          <w:sz w:val="28"/>
          <w:lang w:val="ru-RU"/>
        </w:rPr>
        <w:t xml:space="preserve"> полнот</w:t>
      </w:r>
      <w:r w:rsidR="000F5F0A" w:rsidRPr="00C95FEF">
        <w:rPr>
          <w:rFonts w:ascii="Times New Roman" w:hAnsi="Times New Roman" w:cs="Helvetica"/>
          <w:bCs/>
          <w:color w:val="000000"/>
          <w:sz w:val="28"/>
          <w:lang w:val="ru-RU"/>
        </w:rPr>
        <w:t>а</w:t>
      </w:r>
      <w:r w:rsidRPr="00C95FEF">
        <w:rPr>
          <w:rFonts w:ascii="Times New Roman" w:hAnsi="Times New Roman" w:cs="Helvetica"/>
          <w:bCs/>
          <w:color w:val="000000"/>
          <w:sz w:val="28"/>
          <w:lang w:val="ru-RU"/>
        </w:rPr>
        <w:t>, сравнива</w:t>
      </w:r>
      <w:r w:rsidR="00EF5DEB" w:rsidRPr="00C95FEF">
        <w:rPr>
          <w:rFonts w:ascii="Times New Roman" w:hAnsi="Times New Roman" w:cs="Helvetica"/>
          <w:bCs/>
          <w:color w:val="000000"/>
          <w:sz w:val="28"/>
          <w:lang w:val="ru-RU"/>
        </w:rPr>
        <w:t>ю</w:t>
      </w:r>
      <w:r w:rsidR="000F5F0A" w:rsidRPr="00C95FEF">
        <w:rPr>
          <w:rFonts w:ascii="Times New Roman" w:hAnsi="Times New Roman" w:cs="Helvetica"/>
          <w:bCs/>
          <w:color w:val="000000"/>
          <w:sz w:val="28"/>
          <w:lang w:val="ru-RU"/>
        </w:rPr>
        <w:t>тся</w:t>
      </w:r>
      <w:r w:rsidRPr="00C95FEF">
        <w:rPr>
          <w:rFonts w:ascii="Times New Roman" w:hAnsi="Times New Roman" w:cs="Helvetica"/>
          <w:bCs/>
          <w:color w:val="000000"/>
          <w:sz w:val="28"/>
          <w:lang w:val="ru-RU"/>
        </w:rPr>
        <w:t xml:space="preserve"> результирующие аннотации с эталонным кодом  </w:t>
      </w:r>
      <w:r w:rsidR="00BA57E1" w:rsidRPr="00C95FEF">
        <w:rPr>
          <w:rFonts w:ascii="Times New Roman" w:hAnsi="Times New Roman" w:cs="Helvetica"/>
          <w:bCs/>
          <w:color w:val="000000"/>
          <w:sz w:val="28"/>
          <w:lang w:val="ru-RU"/>
        </w:rPr>
        <w:t>и точность, сравн</w:t>
      </w:r>
      <w:r w:rsidR="000F5F0A" w:rsidRPr="00C95FEF">
        <w:rPr>
          <w:rFonts w:ascii="Times New Roman" w:hAnsi="Times New Roman" w:cs="Helvetica"/>
          <w:bCs/>
          <w:color w:val="000000"/>
          <w:sz w:val="28"/>
          <w:lang w:val="ru-RU"/>
        </w:rPr>
        <w:t xml:space="preserve">ения </w:t>
      </w:r>
      <w:r w:rsidR="00BA57E1" w:rsidRPr="00C95FEF">
        <w:rPr>
          <w:rFonts w:ascii="Times New Roman" w:hAnsi="Times New Roman" w:cs="Helvetica"/>
          <w:bCs/>
          <w:color w:val="000000"/>
          <w:sz w:val="28"/>
          <w:lang w:val="ru-RU"/>
        </w:rPr>
        <w:t xml:space="preserve"> числ</w:t>
      </w:r>
      <w:r w:rsidR="000F5F0A" w:rsidRPr="00C95FEF">
        <w:rPr>
          <w:rFonts w:ascii="Times New Roman" w:hAnsi="Times New Roman" w:cs="Helvetica"/>
          <w:bCs/>
          <w:color w:val="000000"/>
          <w:sz w:val="28"/>
          <w:lang w:val="ru-RU"/>
        </w:rPr>
        <w:t>а</w:t>
      </w:r>
      <w:r w:rsidR="00BA57E1" w:rsidRPr="00C95FEF">
        <w:rPr>
          <w:rFonts w:ascii="Times New Roman" w:hAnsi="Times New Roman" w:cs="Helvetica"/>
          <w:bCs/>
          <w:color w:val="000000"/>
          <w:sz w:val="28"/>
          <w:lang w:val="ru-RU"/>
        </w:rPr>
        <w:t xml:space="preserve"> правильных и неправильных рекомендаций. </w:t>
      </w:r>
    </w:p>
    <w:p w:rsidR="00EB3F77" w:rsidRDefault="00E15CAD" w:rsidP="00EB3F77">
      <w:pPr>
        <w:spacing w:after="0"/>
        <w:jc w:val="both"/>
        <w:rPr>
          <w:rFonts w:ascii="Times New Roman" w:hAnsi="Times New Roman" w:cs="Helvetica"/>
          <w:bCs/>
          <w:sz w:val="28"/>
          <w:lang w:val="ru-RU"/>
        </w:rPr>
      </w:pPr>
      <w:r w:rsidRPr="00C95FEF">
        <w:rPr>
          <w:rFonts w:ascii="Times New Roman" w:hAnsi="Times New Roman" w:cs="Helvetica"/>
          <w:bCs/>
          <w:color w:val="000000"/>
          <w:sz w:val="28"/>
          <w:lang w:val="ru-RU"/>
        </w:rPr>
        <w:tab/>
        <w:t>Существуют разные стратегии определения стартовых точек. В данной работе</w:t>
      </w:r>
      <w:r w:rsidR="00EF5DEB" w:rsidRPr="00C95FEF">
        <w:rPr>
          <w:rFonts w:ascii="Times New Roman" w:hAnsi="Times New Roman" w:cs="Helvetica"/>
          <w:bCs/>
          <w:color w:val="000000"/>
          <w:sz w:val="28"/>
          <w:lang w:val="ru-RU"/>
        </w:rPr>
        <w:t xml:space="preserve"> предлагается </w:t>
      </w:r>
      <w:r w:rsidRPr="00C95FEF">
        <w:rPr>
          <w:rFonts w:ascii="Times New Roman" w:hAnsi="Times New Roman" w:cs="Helvetica"/>
          <w:bCs/>
          <w:color w:val="000000"/>
          <w:sz w:val="28"/>
          <w:lang w:val="ru-RU"/>
        </w:rPr>
        <w:t xml:space="preserve">стратегия, исключающая влияние экспериментатора. </w:t>
      </w:r>
      <w:r w:rsidR="000F5F0A" w:rsidRPr="00C95FEF">
        <w:rPr>
          <w:rFonts w:ascii="Times New Roman" w:hAnsi="Times New Roman" w:cs="Helvetica"/>
          <w:bCs/>
          <w:color w:val="000000"/>
          <w:sz w:val="28"/>
          <w:lang w:val="ru-RU"/>
        </w:rPr>
        <w:t xml:space="preserve">Применяется </w:t>
      </w:r>
      <w:r w:rsidRPr="00C95FEF">
        <w:rPr>
          <w:rFonts w:ascii="Times New Roman" w:hAnsi="Times New Roman" w:cs="Helvetica"/>
          <w:bCs/>
          <w:color w:val="000000"/>
          <w:sz w:val="28"/>
          <w:lang w:val="ru-RU"/>
        </w:rPr>
        <w:t xml:space="preserve"> средство информационного извлечения </w:t>
      </w:r>
      <w:r w:rsidRPr="00C95FEF">
        <w:rPr>
          <w:rFonts w:ascii="Times New Roman" w:hAnsi="Times New Roman" w:cs="Helvetica"/>
          <w:bCs/>
          <w:color w:val="000000"/>
          <w:sz w:val="28"/>
        </w:rPr>
        <w:t>FLAT</w:t>
      </w:r>
      <w:r w:rsidRPr="00C95FEF">
        <w:rPr>
          <w:rFonts w:ascii="Times New Roman" w:hAnsi="Times New Roman" w:cs="Helvetica"/>
          <w:bCs/>
          <w:color w:val="000000"/>
          <w:sz w:val="28"/>
          <w:lang w:val="ru-RU"/>
        </w:rPr>
        <w:t xml:space="preserve"> </w:t>
      </w:r>
      <w:r w:rsidRPr="00C95FEF">
        <w:rPr>
          <w:rFonts w:ascii="Times New Roman" w:hAnsi="Times New Roman" w:cs="Helvetica"/>
          <w:bCs/>
          <w:sz w:val="28"/>
          <w:lang w:val="ru-RU"/>
        </w:rPr>
        <w:t>(</w:t>
      </w:r>
      <w:r w:rsidRPr="00C95FEF">
        <w:rPr>
          <w:rFonts w:ascii="Times New Roman" w:hAnsi="Times New Roman"/>
          <w:bCs/>
          <w:sz w:val="28"/>
        </w:rPr>
        <w:t>Feature</w:t>
      </w:r>
      <w:r w:rsidRPr="00C95FEF">
        <w:rPr>
          <w:rFonts w:ascii="Times New Roman" w:hAnsi="Times New Roman"/>
          <w:bCs/>
          <w:sz w:val="28"/>
          <w:lang w:val="ru-RU"/>
        </w:rPr>
        <w:t xml:space="preserve"> </w:t>
      </w:r>
      <w:r w:rsidRPr="00C95FEF">
        <w:rPr>
          <w:rFonts w:ascii="Times New Roman" w:hAnsi="Times New Roman"/>
          <w:bCs/>
          <w:sz w:val="28"/>
        </w:rPr>
        <w:t>Location</w:t>
      </w:r>
      <w:r w:rsidRPr="00C95FEF">
        <w:rPr>
          <w:rFonts w:ascii="Times New Roman" w:hAnsi="Times New Roman"/>
          <w:bCs/>
          <w:sz w:val="28"/>
          <w:lang w:val="ru-RU"/>
        </w:rPr>
        <w:t xml:space="preserve"> </w:t>
      </w:r>
      <w:r w:rsidRPr="00C95FEF">
        <w:rPr>
          <w:rFonts w:ascii="Times New Roman" w:hAnsi="Times New Roman"/>
          <w:bCs/>
          <w:sz w:val="28"/>
        </w:rPr>
        <w:t>and</w:t>
      </w:r>
      <w:r w:rsidRPr="00C95FEF">
        <w:rPr>
          <w:rFonts w:ascii="Times New Roman" w:hAnsi="Times New Roman"/>
          <w:bCs/>
          <w:sz w:val="28"/>
          <w:lang w:val="ru-RU"/>
        </w:rPr>
        <w:t xml:space="preserve"> </w:t>
      </w:r>
      <w:r w:rsidRPr="00C95FEF">
        <w:rPr>
          <w:rFonts w:ascii="Times New Roman" w:hAnsi="Times New Roman"/>
          <w:bCs/>
          <w:sz w:val="28"/>
        </w:rPr>
        <w:t>Textual</w:t>
      </w:r>
      <w:r w:rsidRPr="00C95FEF">
        <w:rPr>
          <w:rFonts w:ascii="Times New Roman" w:hAnsi="Times New Roman"/>
          <w:bCs/>
          <w:sz w:val="28"/>
          <w:lang w:val="ru-RU"/>
        </w:rPr>
        <w:t xml:space="preserve"> </w:t>
      </w:r>
      <w:r w:rsidRPr="00C95FEF">
        <w:rPr>
          <w:rFonts w:ascii="Times New Roman" w:hAnsi="Times New Roman"/>
          <w:bCs/>
          <w:sz w:val="28"/>
        </w:rPr>
        <w:t>Tracing</w:t>
      </w:r>
      <w:r w:rsidRPr="00C95FEF">
        <w:rPr>
          <w:rFonts w:ascii="Times New Roman" w:hAnsi="Times New Roman"/>
          <w:bCs/>
          <w:sz w:val="28"/>
          <w:lang w:val="ru-RU"/>
        </w:rPr>
        <w:t xml:space="preserve"> </w:t>
      </w:r>
      <w:r w:rsidRPr="00C95FEF">
        <w:rPr>
          <w:rFonts w:ascii="Times New Roman" w:hAnsi="Times New Roman"/>
          <w:bCs/>
          <w:sz w:val="28"/>
        </w:rPr>
        <w:t>Tool</w:t>
      </w:r>
      <w:r w:rsidR="000F5F0A" w:rsidRPr="00C95FEF">
        <w:rPr>
          <w:rFonts w:ascii="Times New Roman" w:hAnsi="Times New Roman" w:cs="Helvetica"/>
          <w:bCs/>
          <w:sz w:val="28"/>
          <w:lang w:val="ru-RU"/>
        </w:rPr>
        <w:t>), ч</w:t>
      </w:r>
      <w:r w:rsidRPr="00C95FEF">
        <w:rPr>
          <w:rFonts w:ascii="Times New Roman" w:hAnsi="Times New Roman" w:cs="Helvetica"/>
          <w:bCs/>
          <w:sz w:val="28"/>
          <w:lang w:val="ru-RU"/>
        </w:rPr>
        <w:t>тобы определить стартовую точку</w:t>
      </w:r>
      <w:r w:rsidR="00EF5DEB" w:rsidRPr="00C95FEF">
        <w:rPr>
          <w:rFonts w:ascii="Times New Roman" w:hAnsi="Times New Roman" w:cs="Helvetica"/>
          <w:bCs/>
          <w:sz w:val="28"/>
          <w:lang w:val="ru-RU"/>
        </w:rPr>
        <w:t xml:space="preserve"> поиска кода</w:t>
      </w:r>
      <w:r w:rsidRPr="00C95FEF">
        <w:rPr>
          <w:rFonts w:ascii="Times New Roman" w:hAnsi="Times New Roman" w:cs="Helvetica"/>
          <w:bCs/>
          <w:sz w:val="28"/>
          <w:lang w:val="ru-RU"/>
        </w:rPr>
        <w:t xml:space="preserve"> для </w:t>
      </w:r>
      <w:r w:rsidR="00EF5DEB" w:rsidRPr="00C95FEF">
        <w:rPr>
          <w:rFonts w:ascii="Times New Roman" w:hAnsi="Times New Roman" w:cs="Helvetica"/>
          <w:bCs/>
          <w:sz w:val="28"/>
          <w:lang w:val="ru-RU"/>
        </w:rPr>
        <w:t xml:space="preserve">данного </w:t>
      </w:r>
      <w:r w:rsidRPr="00C95FEF">
        <w:rPr>
          <w:rFonts w:ascii="Times New Roman" w:hAnsi="Times New Roman" w:cs="Helvetica"/>
          <w:bCs/>
          <w:sz w:val="28"/>
          <w:lang w:val="ru-RU"/>
        </w:rPr>
        <w:t>признака</w:t>
      </w:r>
      <w:r w:rsidR="000F5F0A" w:rsidRPr="00C95FEF">
        <w:rPr>
          <w:rFonts w:ascii="Times New Roman" w:hAnsi="Times New Roman" w:cs="Helvetica"/>
          <w:bCs/>
          <w:sz w:val="28"/>
          <w:lang w:val="ru-RU"/>
        </w:rPr>
        <w:t xml:space="preserve">. Затем </w:t>
      </w:r>
      <w:r w:rsidR="00C76802" w:rsidRPr="00C95FEF">
        <w:rPr>
          <w:rFonts w:ascii="Times New Roman" w:hAnsi="Times New Roman" w:cs="Helvetica"/>
          <w:bCs/>
          <w:sz w:val="28"/>
          <w:lang w:val="ru-RU"/>
        </w:rPr>
        <w:t xml:space="preserve"> запускае</w:t>
      </w:r>
      <w:r w:rsidR="000F5F0A" w:rsidRPr="00C95FEF">
        <w:rPr>
          <w:rFonts w:ascii="Times New Roman" w:hAnsi="Times New Roman" w:cs="Helvetica"/>
          <w:bCs/>
          <w:sz w:val="28"/>
          <w:lang w:val="ru-RU"/>
        </w:rPr>
        <w:t>тся</w:t>
      </w:r>
      <w:r w:rsidR="00C76802" w:rsidRPr="00C95FEF">
        <w:rPr>
          <w:rFonts w:ascii="Times New Roman" w:hAnsi="Times New Roman" w:cs="Helvetica"/>
          <w:bCs/>
          <w:sz w:val="28"/>
          <w:lang w:val="ru-RU"/>
        </w:rPr>
        <w:t xml:space="preserve"> очередь с названием признака, а </w:t>
      </w:r>
      <w:r w:rsidR="00C76802" w:rsidRPr="00C95FEF">
        <w:rPr>
          <w:rFonts w:ascii="Times New Roman" w:hAnsi="Times New Roman" w:cs="Helvetica"/>
          <w:bCs/>
          <w:sz w:val="28"/>
        </w:rPr>
        <w:t>FLAT</w:t>
      </w:r>
      <w:r w:rsidR="00C76802" w:rsidRPr="00C95FEF">
        <w:rPr>
          <w:rFonts w:ascii="Times New Roman" w:hAnsi="Times New Roman" w:cs="Helvetica"/>
          <w:bCs/>
          <w:sz w:val="28"/>
          <w:lang w:val="ru-RU"/>
        </w:rPr>
        <w:t xml:space="preserve"> возвращает список полей и методов, из которых выбирае</w:t>
      </w:r>
      <w:r w:rsidR="000F5F0A" w:rsidRPr="00C95FEF">
        <w:rPr>
          <w:rFonts w:ascii="Times New Roman" w:hAnsi="Times New Roman" w:cs="Helvetica"/>
          <w:bCs/>
          <w:sz w:val="28"/>
          <w:lang w:val="ru-RU"/>
        </w:rPr>
        <w:t>тся</w:t>
      </w:r>
      <w:r w:rsidR="00C76802" w:rsidRPr="00C95FEF">
        <w:rPr>
          <w:rFonts w:ascii="Times New Roman" w:hAnsi="Times New Roman" w:cs="Helvetica"/>
          <w:bCs/>
          <w:sz w:val="28"/>
          <w:lang w:val="ru-RU"/>
        </w:rPr>
        <w:t xml:space="preserve"> первый правильный результат.</w:t>
      </w:r>
    </w:p>
    <w:p w:rsidR="00126E57" w:rsidRPr="00C95FEF" w:rsidRDefault="005F6DBF" w:rsidP="00EB3F77">
      <w:pPr>
        <w:spacing w:after="0"/>
        <w:ind w:firstLine="720"/>
        <w:jc w:val="both"/>
        <w:rPr>
          <w:rFonts w:ascii="Times New Roman" w:hAnsi="Times New Roman" w:cs="Helvetica"/>
          <w:bCs/>
          <w:sz w:val="28"/>
          <w:lang w:val="ru-RU"/>
        </w:rPr>
      </w:pPr>
      <w:r w:rsidRPr="00C95FEF">
        <w:rPr>
          <w:rFonts w:ascii="Times New Roman" w:hAnsi="Times New Roman" w:cs="Helvetica"/>
          <w:bCs/>
          <w:sz w:val="28"/>
          <w:lang w:val="ru-RU"/>
        </w:rPr>
        <w:t>Требуется о</w:t>
      </w:r>
      <w:r w:rsidR="00EF5DEB" w:rsidRPr="00C95FEF">
        <w:rPr>
          <w:rFonts w:ascii="Times New Roman" w:hAnsi="Times New Roman" w:cs="Helvetica"/>
          <w:bCs/>
          <w:sz w:val="28"/>
          <w:lang w:val="ru-RU"/>
        </w:rPr>
        <w:t>пределить</w:t>
      </w:r>
      <w:r w:rsidR="00C76802" w:rsidRPr="00C95FEF">
        <w:rPr>
          <w:rFonts w:ascii="Times New Roman" w:hAnsi="Times New Roman" w:cs="Helvetica"/>
          <w:bCs/>
          <w:sz w:val="28"/>
          <w:lang w:val="ru-RU"/>
        </w:rPr>
        <w:t xml:space="preserve">, когда остановить процесс </w:t>
      </w:r>
      <w:r w:rsidR="00C76802" w:rsidRPr="00C95FEF">
        <w:rPr>
          <w:rFonts w:ascii="Times New Roman" w:hAnsi="Times New Roman" w:cs="Helvetica"/>
          <w:bCs/>
          <w:sz w:val="28"/>
        </w:rPr>
        <w:t>mining</w:t>
      </w:r>
      <w:r w:rsidR="00C76802" w:rsidRPr="00C95FEF">
        <w:rPr>
          <w:rFonts w:ascii="Times New Roman" w:hAnsi="Times New Roman" w:cs="Helvetica"/>
          <w:bCs/>
          <w:sz w:val="28"/>
          <w:lang w:val="ru-RU"/>
        </w:rPr>
        <w:t xml:space="preserve"> для признака (критерий остановки). Так как разработчик не может </w:t>
      </w:r>
      <w:r w:rsidR="000F5F0A" w:rsidRPr="00C95FEF">
        <w:rPr>
          <w:rFonts w:ascii="Times New Roman" w:hAnsi="Times New Roman" w:cs="Helvetica"/>
          <w:bCs/>
          <w:sz w:val="28"/>
          <w:lang w:val="ru-RU"/>
        </w:rPr>
        <w:t xml:space="preserve">провести </w:t>
      </w:r>
      <w:r w:rsidR="00C76802" w:rsidRPr="00C95FEF">
        <w:rPr>
          <w:rFonts w:ascii="Times New Roman" w:hAnsi="Times New Roman" w:cs="Helvetica"/>
          <w:bCs/>
          <w:sz w:val="28"/>
          <w:lang w:val="ru-RU"/>
        </w:rPr>
        <w:t>сравн</w:t>
      </w:r>
      <w:r w:rsidR="00EF5DEB" w:rsidRPr="00C95FEF">
        <w:rPr>
          <w:rFonts w:ascii="Times New Roman" w:hAnsi="Times New Roman" w:cs="Helvetica"/>
          <w:bCs/>
          <w:sz w:val="28"/>
          <w:lang w:val="ru-RU"/>
        </w:rPr>
        <w:t>ение с эталонным кодом, то в</w:t>
      </w:r>
      <w:r w:rsidR="00C76802" w:rsidRPr="00C95FEF">
        <w:rPr>
          <w:rFonts w:ascii="Times New Roman" w:hAnsi="Times New Roman" w:cs="Helvetica"/>
          <w:bCs/>
          <w:sz w:val="28"/>
          <w:lang w:val="ru-RU"/>
        </w:rPr>
        <w:t xml:space="preserve">озможными индикаторами остановки являются: низкий приоритет оставшихся рекомендаций или много неправильных рекомендаций подряд. В нашем случае, процесс </w:t>
      </w:r>
      <w:r w:rsidR="00EB3F77">
        <w:rPr>
          <w:rFonts w:ascii="Times New Roman" w:hAnsi="Times New Roman" w:cs="Helvetica"/>
          <w:bCs/>
          <w:sz w:val="28"/>
        </w:rPr>
        <w:t xml:space="preserve">Variability </w:t>
      </w:r>
      <w:r w:rsidR="00C76802" w:rsidRPr="00C95FEF">
        <w:rPr>
          <w:rFonts w:ascii="Times New Roman" w:hAnsi="Times New Roman" w:cs="Helvetica"/>
          <w:bCs/>
          <w:sz w:val="28"/>
        </w:rPr>
        <w:t>mining</w:t>
      </w:r>
      <w:r w:rsidR="00C76802" w:rsidRPr="00C95FEF">
        <w:rPr>
          <w:rFonts w:ascii="Times New Roman" w:hAnsi="Times New Roman" w:cs="Helvetica"/>
          <w:bCs/>
          <w:sz w:val="28"/>
          <w:lang w:val="ru-RU"/>
        </w:rPr>
        <w:t xml:space="preserve"> останавливается после 10 неправильных рекомендаций подряд. </w:t>
      </w:r>
    </w:p>
    <w:p w:rsidR="007D54A4" w:rsidRPr="00C95FEF" w:rsidRDefault="007D54A4"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p>
    <w:p w:rsidR="00EB3F77" w:rsidRDefault="00AA7CD3"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color w:val="000000"/>
          <w:sz w:val="28"/>
          <w:lang w:val="ru-RU"/>
        </w:rPr>
      </w:pPr>
      <w:r w:rsidRPr="00C95FEF">
        <w:rPr>
          <w:rFonts w:ascii="Times New Roman" w:hAnsi="Times New Roman" w:cs="Helvetica"/>
          <w:b/>
          <w:color w:val="000000"/>
          <w:sz w:val="28"/>
          <w:lang w:val="ru-RU"/>
        </w:rPr>
        <w:t>4.2.2 Эталонный код</w:t>
      </w:r>
      <w:r w:rsidR="00297C84" w:rsidRPr="00C95FEF">
        <w:rPr>
          <w:rFonts w:ascii="Times New Roman" w:hAnsi="Times New Roman" w:cs="Helvetica"/>
          <w:b/>
          <w:color w:val="000000"/>
          <w:sz w:val="28"/>
          <w:lang w:val="ru-RU"/>
        </w:rPr>
        <w:t xml:space="preserve"> </w:t>
      </w:r>
    </w:p>
    <w:p w:rsidR="00AA7CD3" w:rsidRPr="00C95FEF" w:rsidRDefault="00AA7CD3" w:rsidP="006D4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color w:val="000000"/>
          <w:sz w:val="28"/>
          <w:lang w:val="ru-RU"/>
        </w:rPr>
      </w:pPr>
    </w:p>
    <w:p w:rsidR="00FB3F17" w:rsidRPr="00C95FEF" w:rsidRDefault="00AA7CD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FF0000"/>
          <w:sz w:val="28"/>
          <w:lang w:val="ru-RU"/>
        </w:rPr>
      </w:pPr>
      <w:r w:rsidRPr="00C95FEF">
        <w:rPr>
          <w:rFonts w:ascii="Times New Roman" w:hAnsi="Times New Roman" w:cs="Helvetica"/>
          <w:b/>
          <w:color w:val="000000"/>
          <w:sz w:val="28"/>
          <w:lang w:val="ru-RU"/>
        </w:rPr>
        <w:tab/>
      </w:r>
      <w:r w:rsidRPr="00C95FEF">
        <w:rPr>
          <w:rFonts w:ascii="Times New Roman" w:hAnsi="Times New Roman" w:cs="Helvetica"/>
          <w:color w:val="000000"/>
          <w:sz w:val="28"/>
          <w:lang w:val="ru-RU"/>
        </w:rPr>
        <w:t>В</w:t>
      </w:r>
      <w:r w:rsidR="00FB3F17" w:rsidRPr="00C95FEF">
        <w:rPr>
          <w:rFonts w:ascii="Times New Roman" w:hAnsi="Times New Roman" w:cs="Helvetica"/>
          <w:color w:val="000000"/>
          <w:sz w:val="28"/>
          <w:lang w:val="ru-RU"/>
        </w:rPr>
        <w:t xml:space="preserve"> качестве эталонного кода, по которому можно проверить эффективность алгоритма, в</w:t>
      </w:r>
      <w:r w:rsidRPr="00C95FEF">
        <w:rPr>
          <w:rFonts w:ascii="Times New Roman" w:hAnsi="Times New Roman" w:cs="Helvetica"/>
          <w:color w:val="000000"/>
          <w:sz w:val="28"/>
          <w:lang w:val="ru-RU"/>
        </w:rPr>
        <w:t xml:space="preserve"> работе используется </w:t>
      </w:r>
      <w:r w:rsidRPr="00C95FEF">
        <w:rPr>
          <w:rFonts w:ascii="Times New Roman" w:hAnsi="Times New Roman" w:cs="Helvetica"/>
          <w:color w:val="000000"/>
          <w:sz w:val="28"/>
        </w:rPr>
        <w:t>open</w:t>
      </w:r>
      <w:r w:rsidRPr="00C95FEF">
        <w:rPr>
          <w:rFonts w:ascii="Times New Roman" w:hAnsi="Times New Roman" w:cs="Helvetica"/>
          <w:color w:val="000000"/>
          <w:sz w:val="28"/>
          <w:lang w:val="ru-RU"/>
        </w:rPr>
        <w:t xml:space="preserve"> </w:t>
      </w:r>
      <w:r w:rsidRPr="00C95FEF">
        <w:rPr>
          <w:rFonts w:ascii="Times New Roman" w:hAnsi="Times New Roman" w:cs="Helvetica"/>
          <w:color w:val="000000"/>
          <w:sz w:val="28"/>
        </w:rPr>
        <w:t>source</w:t>
      </w:r>
      <w:r w:rsidRPr="00C95FEF">
        <w:rPr>
          <w:rFonts w:ascii="Times New Roman" w:hAnsi="Times New Roman" w:cs="Helvetica"/>
          <w:color w:val="000000"/>
          <w:sz w:val="28"/>
          <w:lang w:val="ru-RU"/>
        </w:rPr>
        <w:t xml:space="preserve"> библиотека </w:t>
      </w:r>
      <w:r w:rsidRPr="00C95FEF">
        <w:rPr>
          <w:rFonts w:ascii="Times New Roman" w:hAnsi="Times New Roman" w:cs="Helvetica"/>
          <w:color w:val="000000"/>
          <w:sz w:val="28"/>
        </w:rPr>
        <w:t>Prevayler</w:t>
      </w:r>
      <w:r w:rsidR="00FA1848">
        <w:rPr>
          <w:rFonts w:ascii="Times New Roman" w:hAnsi="Times New Roman" w:cs="Helvetica"/>
          <w:color w:val="000000"/>
          <w:sz w:val="28"/>
          <w:lang w:val="ru-RU"/>
        </w:rPr>
        <w:t>, которая была в</w:t>
      </w:r>
      <w:r w:rsidRPr="00C95FEF">
        <w:rPr>
          <w:rFonts w:ascii="Times New Roman" w:hAnsi="Times New Roman" w:cs="Helvetica"/>
          <w:color w:val="000000"/>
          <w:sz w:val="28"/>
          <w:lang w:val="ru-RU"/>
        </w:rPr>
        <w:t>ручную декомпозирована на признаки.</w:t>
      </w:r>
    </w:p>
    <w:p w:rsidR="00EB3F77" w:rsidRDefault="00A07575"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p>
    <w:p w:rsidR="00EB3F77" w:rsidRDefault="00EB3F77"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A07575" w:rsidRPr="00C95FEF" w:rsidRDefault="00A07575"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AA7CD3" w:rsidRPr="00C95FEF" w:rsidRDefault="00A07575"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color w:val="000000"/>
          <w:sz w:val="28"/>
          <w:lang w:val="ru-RU"/>
        </w:rPr>
      </w:pPr>
      <w:r w:rsidRPr="00C95FEF">
        <w:rPr>
          <w:rFonts w:ascii="Times New Roman" w:hAnsi="Times New Roman" w:cs="Helvetica"/>
          <w:b/>
          <w:color w:val="000000"/>
          <w:sz w:val="28"/>
          <w:lang w:val="ru-RU"/>
        </w:rPr>
        <w:t>4.2.3 Результаты эксперимента</w:t>
      </w:r>
    </w:p>
    <w:p w:rsidR="00A07575" w:rsidRPr="00C95FEF" w:rsidRDefault="00A07575"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A07575" w:rsidRPr="00C95FEF" w:rsidRDefault="00A07575"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r>
      <w:r w:rsidR="00297C84" w:rsidRPr="00C95FEF">
        <w:rPr>
          <w:rFonts w:ascii="Times New Roman" w:hAnsi="Times New Roman" w:cs="Helvetica"/>
          <w:color w:val="000000"/>
          <w:sz w:val="28"/>
          <w:lang w:val="ru-RU"/>
        </w:rPr>
        <w:t>Оценка</w:t>
      </w:r>
      <w:r w:rsidRPr="00C95FEF">
        <w:rPr>
          <w:rFonts w:ascii="Times New Roman" w:hAnsi="Times New Roman" w:cs="Helvetica"/>
          <w:color w:val="000000"/>
          <w:sz w:val="28"/>
          <w:lang w:val="ru-RU"/>
        </w:rPr>
        <w:t xml:space="preserve"> качества </w:t>
      </w:r>
      <w:r w:rsidR="00297C84" w:rsidRPr="00C95FEF">
        <w:rPr>
          <w:rFonts w:ascii="Times New Roman" w:hAnsi="Times New Roman" w:cs="Helvetica"/>
          <w:color w:val="000000"/>
          <w:sz w:val="28"/>
          <w:lang w:val="ru-RU"/>
        </w:rPr>
        <w:t xml:space="preserve">в </w:t>
      </w:r>
      <w:r w:rsidR="00EB3F77">
        <w:rPr>
          <w:rFonts w:ascii="Times New Roman" w:hAnsi="Times New Roman" w:cs="Helvetica"/>
          <w:color w:val="000000"/>
          <w:sz w:val="28"/>
          <w:lang w:val="ru-RU"/>
        </w:rPr>
        <w:t xml:space="preserve">рекомендательной системе </w:t>
      </w:r>
      <w:r w:rsidRPr="00C95FEF">
        <w:rPr>
          <w:rFonts w:ascii="Times New Roman" w:hAnsi="Times New Roman" w:cs="Helvetica"/>
          <w:color w:val="000000"/>
          <w:sz w:val="28"/>
        </w:rPr>
        <w:t>LEADT</w:t>
      </w:r>
      <w:r w:rsidRPr="00C95FEF">
        <w:rPr>
          <w:rFonts w:ascii="Times New Roman" w:hAnsi="Times New Roman" w:cs="Helvetica"/>
          <w:color w:val="000000"/>
          <w:sz w:val="28"/>
          <w:lang w:val="ru-RU"/>
        </w:rPr>
        <w:t xml:space="preserve"> </w:t>
      </w:r>
      <w:r w:rsidR="00297C84" w:rsidRPr="00C95FEF">
        <w:rPr>
          <w:rFonts w:ascii="Times New Roman" w:hAnsi="Times New Roman" w:cs="Helvetica"/>
          <w:color w:val="000000"/>
          <w:sz w:val="28"/>
          <w:lang w:val="ru-RU"/>
        </w:rPr>
        <w:t xml:space="preserve">состоит в определении </w:t>
      </w:r>
      <w:r w:rsidRPr="00C95FEF">
        <w:rPr>
          <w:rFonts w:ascii="Times New Roman" w:hAnsi="Times New Roman" w:cs="Helvetica"/>
          <w:color w:val="000000"/>
          <w:sz w:val="28"/>
          <w:lang w:val="ru-RU"/>
        </w:rPr>
        <w:t>полнот</w:t>
      </w:r>
      <w:r w:rsidR="00297C84" w:rsidRPr="00C95FEF">
        <w:rPr>
          <w:rFonts w:ascii="Times New Roman" w:hAnsi="Times New Roman" w:cs="Helvetica"/>
          <w:color w:val="000000"/>
          <w:sz w:val="28"/>
          <w:lang w:val="ru-RU"/>
        </w:rPr>
        <w:t>ы</w:t>
      </w:r>
      <w:r w:rsidRPr="00C95FEF">
        <w:rPr>
          <w:rFonts w:ascii="Times New Roman" w:hAnsi="Times New Roman" w:cs="Helvetica"/>
          <w:color w:val="000000"/>
          <w:sz w:val="28"/>
          <w:lang w:val="ru-RU"/>
        </w:rPr>
        <w:t xml:space="preserve"> и точност</w:t>
      </w:r>
      <w:r w:rsidR="00297C84" w:rsidRPr="00C95FEF">
        <w:rPr>
          <w:rFonts w:ascii="Times New Roman" w:hAnsi="Times New Roman" w:cs="Helvetica"/>
          <w:color w:val="000000"/>
          <w:sz w:val="28"/>
          <w:lang w:val="ru-RU"/>
        </w:rPr>
        <w:t xml:space="preserve">и </w:t>
      </w:r>
      <w:r w:rsidR="00FB3F17" w:rsidRPr="00C95FEF">
        <w:rPr>
          <w:rFonts w:ascii="Times New Roman" w:hAnsi="Times New Roman" w:cs="Helvetica"/>
          <w:sz w:val="28"/>
          <w:lang w:val="ru-RU"/>
        </w:rPr>
        <w:t>предоставленных рекомендаций</w:t>
      </w:r>
      <w:r w:rsidRPr="00C95FEF">
        <w:rPr>
          <w:rFonts w:ascii="Times New Roman" w:hAnsi="Times New Roman" w:cs="Helvetica"/>
          <w:sz w:val="28"/>
          <w:lang w:val="ru-RU"/>
        </w:rPr>
        <w:t>.</w:t>
      </w:r>
    </w:p>
    <w:p w:rsidR="00A07575" w:rsidRPr="00C95FEF" w:rsidRDefault="00A07575"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 xml:space="preserve">Полнота в среднем равнялась - 98%, а точность - 78%. </w:t>
      </w:r>
    </w:p>
    <w:p w:rsidR="0036188E" w:rsidRPr="00C95FEF" w:rsidRDefault="00A07575"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t xml:space="preserve">Результат стабильный и не зависит от эталонного кода. Высокий результат полноты показывает, что </w:t>
      </w:r>
      <w:r w:rsidR="00FB3F17" w:rsidRPr="00C95FEF">
        <w:rPr>
          <w:rFonts w:ascii="Times New Roman" w:hAnsi="Times New Roman" w:cs="Helvetica"/>
          <w:color w:val="000000"/>
          <w:sz w:val="28"/>
          <w:lang w:val="ru-RU"/>
        </w:rPr>
        <w:t>можно</w:t>
      </w:r>
      <w:r w:rsidRPr="00C95FEF">
        <w:rPr>
          <w:rFonts w:ascii="Times New Roman" w:hAnsi="Times New Roman" w:cs="Helvetica"/>
          <w:color w:val="000000"/>
          <w:sz w:val="28"/>
          <w:lang w:val="ru-RU"/>
        </w:rPr>
        <w:t xml:space="preserve"> находить большинство признаков почти полностью, даже с </w:t>
      </w:r>
      <w:r w:rsidR="00FB3F17" w:rsidRPr="00C95FEF">
        <w:rPr>
          <w:rFonts w:ascii="Times New Roman" w:hAnsi="Times New Roman" w:cs="Helvetica"/>
          <w:color w:val="000000"/>
          <w:sz w:val="28"/>
          <w:lang w:val="ru-RU"/>
        </w:rPr>
        <w:t>текущим</w:t>
      </w:r>
      <w:r w:rsidRPr="00C95FEF">
        <w:rPr>
          <w:rFonts w:ascii="Times New Roman" w:hAnsi="Times New Roman" w:cs="Helvetica"/>
          <w:color w:val="000000"/>
          <w:sz w:val="28"/>
          <w:lang w:val="ru-RU"/>
        </w:rPr>
        <w:t xml:space="preserve"> подходом</w:t>
      </w:r>
      <w:r w:rsidR="00083BF3" w:rsidRPr="00C95FEF">
        <w:rPr>
          <w:rFonts w:ascii="Times New Roman" w:hAnsi="Times New Roman" w:cs="Helvetica"/>
          <w:color w:val="000000"/>
          <w:sz w:val="28"/>
          <w:lang w:val="ru-RU"/>
        </w:rPr>
        <w:t xml:space="preserve"> выбора одной стартовой точки для каждого признака. Исследуя ненайденный алгоритмом код, </w:t>
      </w:r>
      <w:r w:rsidR="00FB3F17" w:rsidRPr="00C95FEF">
        <w:rPr>
          <w:rFonts w:ascii="Times New Roman" w:hAnsi="Times New Roman" w:cs="Helvetica"/>
          <w:color w:val="000000"/>
          <w:sz w:val="28"/>
          <w:lang w:val="ru-RU"/>
        </w:rPr>
        <w:t>становится понятно,</w:t>
      </w:r>
      <w:r w:rsidR="00083BF3" w:rsidRPr="00C95FEF">
        <w:rPr>
          <w:rFonts w:ascii="Times New Roman" w:hAnsi="Times New Roman" w:cs="Helvetica"/>
          <w:color w:val="000000"/>
          <w:sz w:val="28"/>
          <w:lang w:val="ru-RU"/>
        </w:rPr>
        <w:t xml:space="preserve"> что эти фрагменты не связаны с остальным кодом, то есть являются мертвым кодом. </w:t>
      </w:r>
    </w:p>
    <w:p w:rsidR="00A07575" w:rsidRPr="00C95FEF" w:rsidRDefault="0036188E"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sidRPr="00C95FEF">
        <w:rPr>
          <w:rFonts w:ascii="Times New Roman" w:hAnsi="Times New Roman" w:cs="Helvetica"/>
          <w:color w:val="000000"/>
          <w:sz w:val="28"/>
          <w:lang w:val="ru-RU"/>
        </w:rPr>
        <w:tab/>
        <w:t>Полученная точность является достаточно высокой, что сильно облег</w:t>
      </w:r>
      <w:r w:rsidR="00FA1848">
        <w:rPr>
          <w:rFonts w:ascii="Times New Roman" w:hAnsi="Times New Roman" w:cs="Helvetica"/>
          <w:color w:val="000000"/>
          <w:sz w:val="28"/>
          <w:lang w:val="ru-RU"/>
        </w:rPr>
        <w:t>ч</w:t>
      </w:r>
      <w:r w:rsidRPr="00C95FEF">
        <w:rPr>
          <w:rFonts w:ascii="Times New Roman" w:hAnsi="Times New Roman" w:cs="Helvetica"/>
          <w:color w:val="000000"/>
          <w:sz w:val="28"/>
          <w:lang w:val="ru-RU"/>
        </w:rPr>
        <w:t>ает работу разработчика.</w:t>
      </w:r>
      <w:r w:rsidR="00083BF3" w:rsidRPr="00C95FEF">
        <w:rPr>
          <w:rFonts w:ascii="Times New Roman" w:hAnsi="Times New Roman" w:cs="Helvetica"/>
          <w:color w:val="000000"/>
          <w:sz w:val="28"/>
          <w:lang w:val="ru-RU"/>
        </w:rPr>
        <w:t xml:space="preserve"> </w:t>
      </w:r>
    </w:p>
    <w:p w:rsidR="00553303" w:rsidRPr="00C95FEF" w:rsidRDefault="0055330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3509BF" w:rsidRDefault="00634A72"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r w:rsidRPr="00C95FEF">
        <w:rPr>
          <w:rFonts w:ascii="Times New Roman" w:hAnsi="Times New Roman" w:cs="Helvetica"/>
          <w:b/>
          <w:bCs/>
          <w:color w:val="000000"/>
          <w:sz w:val="28"/>
          <w:lang w:val="ru-RU"/>
        </w:rPr>
        <w:t>4.2.4</w:t>
      </w:r>
      <w:r w:rsidR="003509BF">
        <w:rPr>
          <w:rFonts w:ascii="Times New Roman" w:hAnsi="Times New Roman" w:cs="Helvetica"/>
          <w:b/>
          <w:bCs/>
          <w:color w:val="000000"/>
          <w:sz w:val="28"/>
          <w:lang w:val="ru-RU"/>
        </w:rPr>
        <w:t xml:space="preserve"> </w:t>
      </w:r>
      <w:r w:rsidRPr="00C95FEF">
        <w:rPr>
          <w:rFonts w:ascii="Times New Roman" w:hAnsi="Times New Roman" w:cs="Helvetica"/>
          <w:b/>
          <w:bCs/>
          <w:color w:val="000000"/>
          <w:sz w:val="28"/>
          <w:lang w:val="ru-RU"/>
        </w:rPr>
        <w:t>Вывод и дальнейшие перспективы</w:t>
      </w:r>
    </w:p>
    <w:p w:rsidR="003509BF" w:rsidRDefault="003509BF"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000000"/>
          <w:sz w:val="28"/>
          <w:lang w:val="ru-RU"/>
        </w:rPr>
      </w:pPr>
    </w:p>
    <w:p w:rsidR="00553303" w:rsidRPr="004338F3" w:rsidRDefault="003509BF"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Cs/>
          <w:color w:val="000000"/>
          <w:sz w:val="28"/>
          <w:lang w:val="ru-RU"/>
        </w:rPr>
      </w:pPr>
      <w:r>
        <w:rPr>
          <w:rFonts w:ascii="Times New Roman" w:hAnsi="Times New Roman" w:cs="Helvetica"/>
          <w:b/>
          <w:bCs/>
          <w:color w:val="000000"/>
          <w:sz w:val="28"/>
          <w:lang w:val="ru-RU"/>
        </w:rPr>
        <w:tab/>
      </w:r>
      <w:r>
        <w:rPr>
          <w:rFonts w:ascii="Times New Roman" w:hAnsi="Times New Roman" w:cs="Helvetica"/>
          <w:bCs/>
          <w:color w:val="000000"/>
          <w:sz w:val="28"/>
          <w:lang w:val="ru-RU"/>
        </w:rPr>
        <w:t xml:space="preserve">Таким образом, была построена рекомендательная система, которая помогает моделировать новую вариабельную систему с помощью переиспользования </w:t>
      </w:r>
      <w:r w:rsidR="006E229F">
        <w:rPr>
          <w:rFonts w:ascii="Times New Roman" w:hAnsi="Times New Roman" w:cs="Helvetica"/>
          <w:bCs/>
          <w:color w:val="000000"/>
          <w:sz w:val="28"/>
        </w:rPr>
        <w:t>Legac</w:t>
      </w:r>
      <w:r>
        <w:rPr>
          <w:rFonts w:ascii="Times New Roman" w:hAnsi="Times New Roman" w:cs="Helvetica"/>
          <w:bCs/>
          <w:color w:val="000000"/>
          <w:sz w:val="28"/>
        </w:rPr>
        <w:t>y-</w:t>
      </w:r>
      <w:r>
        <w:rPr>
          <w:rFonts w:ascii="Times New Roman" w:hAnsi="Times New Roman" w:cs="Helvetica"/>
          <w:bCs/>
          <w:color w:val="000000"/>
          <w:sz w:val="28"/>
          <w:lang w:val="ru-RU"/>
        </w:rPr>
        <w:t>кода.</w:t>
      </w:r>
    </w:p>
    <w:p w:rsidR="00553303" w:rsidRPr="00C95FEF" w:rsidRDefault="00EB3F77"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Pr>
          <w:rFonts w:ascii="Times New Roman" w:hAnsi="Times New Roman" w:cs="Helvetica"/>
          <w:color w:val="000000"/>
          <w:sz w:val="28"/>
          <w:lang w:val="ru-RU"/>
        </w:rPr>
        <w:tab/>
      </w:r>
      <w:r w:rsidR="00553303" w:rsidRPr="00C95FEF">
        <w:rPr>
          <w:rFonts w:ascii="Times New Roman" w:hAnsi="Times New Roman" w:cs="Helvetica"/>
          <w:color w:val="000000"/>
          <w:sz w:val="28"/>
          <w:lang w:val="ru-RU"/>
        </w:rPr>
        <w:t xml:space="preserve">Эксперименты показали, что </w:t>
      </w:r>
      <w:r w:rsidR="003509BF">
        <w:rPr>
          <w:rFonts w:ascii="Times New Roman" w:hAnsi="Times New Roman" w:cs="Helvetica"/>
          <w:color w:val="000000"/>
          <w:sz w:val="28"/>
          <w:lang w:val="ru-RU"/>
        </w:rPr>
        <w:t>данная рекомендательная система</w:t>
      </w:r>
      <w:r>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lang w:val="ru-RU"/>
        </w:rPr>
        <w:t xml:space="preserve">может направлять разработчиков в процессе </w:t>
      </w:r>
      <w:r w:rsidR="003509BF">
        <w:rPr>
          <w:rFonts w:ascii="Times New Roman" w:hAnsi="Times New Roman" w:cs="Helvetica"/>
          <w:color w:val="000000"/>
          <w:sz w:val="28"/>
        </w:rPr>
        <w:t>V</w:t>
      </w:r>
      <w:r w:rsidR="00553303" w:rsidRPr="00C95FEF">
        <w:rPr>
          <w:rFonts w:ascii="Times New Roman" w:hAnsi="Times New Roman" w:cs="Helvetica"/>
          <w:color w:val="000000"/>
          <w:sz w:val="28"/>
        </w:rPr>
        <w:t>ariability</w:t>
      </w:r>
      <w:r w:rsidR="00553303" w:rsidRPr="00C95FEF">
        <w:rPr>
          <w:rFonts w:ascii="Times New Roman" w:hAnsi="Times New Roman" w:cs="Helvetica"/>
          <w:color w:val="000000"/>
          <w:sz w:val="28"/>
          <w:lang w:val="ru-RU"/>
        </w:rPr>
        <w:t xml:space="preserve"> </w:t>
      </w:r>
      <w:r w:rsidR="00553303" w:rsidRPr="00C95FEF">
        <w:rPr>
          <w:rFonts w:ascii="Times New Roman" w:hAnsi="Times New Roman" w:cs="Helvetica"/>
          <w:color w:val="000000"/>
          <w:sz w:val="28"/>
        </w:rPr>
        <w:t>mining</w:t>
      </w:r>
      <w:r w:rsidR="00553303" w:rsidRPr="00C95FEF">
        <w:rPr>
          <w:rFonts w:ascii="Times New Roman" w:hAnsi="Times New Roman" w:cs="Helvetica"/>
          <w:color w:val="000000"/>
          <w:sz w:val="28"/>
          <w:lang w:val="ru-RU"/>
        </w:rPr>
        <w:t xml:space="preserve"> в больших реальных кодах.</w:t>
      </w:r>
    </w:p>
    <w:p w:rsidR="00553303" w:rsidRPr="00C95FEF" w:rsidRDefault="00EB3F77"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r>
        <w:rPr>
          <w:rFonts w:ascii="Times New Roman" w:hAnsi="Times New Roman" w:cs="Helvetica"/>
          <w:color w:val="000000"/>
          <w:sz w:val="28"/>
          <w:lang w:val="ru-RU"/>
        </w:rPr>
        <w:tab/>
      </w:r>
      <w:r w:rsidR="00553303" w:rsidRPr="00C95FEF">
        <w:rPr>
          <w:rFonts w:ascii="Times New Roman" w:hAnsi="Times New Roman" w:cs="Helvetica"/>
          <w:color w:val="000000"/>
          <w:sz w:val="28"/>
          <w:lang w:val="ru-RU"/>
        </w:rPr>
        <w:t xml:space="preserve">Эксперименты предоставили много идей о дальнейшей доработке </w:t>
      </w:r>
      <w:r w:rsidR="00553303" w:rsidRPr="00C95FEF">
        <w:rPr>
          <w:rFonts w:ascii="Times New Roman" w:hAnsi="Times New Roman" w:cs="Helvetica"/>
          <w:color w:val="000000"/>
          <w:sz w:val="28"/>
        </w:rPr>
        <w:t>LEADT</w:t>
      </w:r>
      <w:r w:rsidR="00553303" w:rsidRPr="00C95FEF">
        <w:rPr>
          <w:rFonts w:ascii="Times New Roman" w:hAnsi="Times New Roman" w:cs="Helvetica"/>
          <w:color w:val="000000"/>
          <w:sz w:val="28"/>
          <w:lang w:val="ru-RU"/>
        </w:rPr>
        <w:t>.</w:t>
      </w: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E67C71" w:rsidRDefault="00E67C71"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7379D5" w:rsidRDefault="007379D5"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553303" w:rsidRPr="00C95FEF" w:rsidRDefault="0055330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lang w:val="ru-RU"/>
        </w:rPr>
      </w:pPr>
    </w:p>
    <w:p w:rsidR="007D3B4C" w:rsidRPr="00C95FEF" w:rsidRDefault="0078211D"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outlineLvl w:val="0"/>
        <w:rPr>
          <w:rFonts w:ascii="Times New Roman" w:hAnsi="Times New Roman" w:cs="Helvetica"/>
          <w:b/>
          <w:bCs/>
          <w:color w:val="222222"/>
          <w:sz w:val="28"/>
        </w:rPr>
      </w:pPr>
      <w:r w:rsidRPr="00C95FEF">
        <w:rPr>
          <w:rFonts w:ascii="Times New Roman" w:hAnsi="Times New Roman" w:cs="Helvetica"/>
          <w:b/>
          <w:bCs/>
          <w:color w:val="222222"/>
          <w:sz w:val="28"/>
          <w:lang w:val="ru-RU"/>
        </w:rPr>
        <w:t xml:space="preserve">         </w:t>
      </w:r>
      <w:r w:rsidR="00553303" w:rsidRPr="00C95FEF">
        <w:rPr>
          <w:rFonts w:ascii="Times New Roman" w:hAnsi="Times New Roman" w:cs="Helvetica"/>
          <w:b/>
          <w:bCs/>
          <w:color w:val="222222"/>
          <w:sz w:val="28"/>
        </w:rPr>
        <w:t>Заключение</w:t>
      </w:r>
    </w:p>
    <w:p w:rsidR="004A7620" w:rsidRPr="00C95FEF" w:rsidRDefault="004A7620"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rPr>
      </w:pPr>
    </w:p>
    <w:p w:rsidR="00FB3F17" w:rsidRPr="00C95FEF" w:rsidRDefault="00FB3F17" w:rsidP="00EB3F77">
      <w:pPr>
        <w:numPr>
          <w:ilvl w:val="0"/>
          <w:numId w:val="40"/>
        </w:numPr>
        <w:spacing w:after="0"/>
        <w:jc w:val="both"/>
        <w:rPr>
          <w:rFonts w:ascii="Times New Roman" w:hAnsi="Times New Roman"/>
          <w:sz w:val="28"/>
        </w:rPr>
      </w:pPr>
      <w:r w:rsidRPr="00C95FEF">
        <w:rPr>
          <w:rFonts w:ascii="Times New Roman" w:hAnsi="Times New Roman"/>
          <w:sz w:val="28"/>
          <w:szCs w:val="28"/>
        </w:rPr>
        <w:t xml:space="preserve">Исследованы и </w:t>
      </w:r>
      <w:proofErr w:type="gramStart"/>
      <w:r w:rsidRPr="00C95FEF">
        <w:rPr>
          <w:rFonts w:ascii="Times New Roman" w:hAnsi="Times New Roman"/>
          <w:sz w:val="28"/>
          <w:szCs w:val="28"/>
        </w:rPr>
        <w:t>проанализированы  теоретические</w:t>
      </w:r>
      <w:proofErr w:type="gramEnd"/>
      <w:r w:rsidRPr="00C95FEF">
        <w:rPr>
          <w:rFonts w:ascii="Times New Roman" w:hAnsi="Times New Roman"/>
          <w:sz w:val="28"/>
          <w:szCs w:val="28"/>
        </w:rPr>
        <w:t xml:space="preserve"> и прикладные подходы и методы моделирования  вариабельности в п</w:t>
      </w:r>
      <w:r w:rsidRPr="00C95FEF">
        <w:rPr>
          <w:rFonts w:ascii="Times New Roman" w:hAnsi="Times New Roman"/>
          <w:sz w:val="28"/>
          <w:szCs w:val="28"/>
          <w:lang w:val="ru-RU"/>
        </w:rPr>
        <w:t>рограммных системах</w:t>
      </w:r>
      <w:r w:rsidRPr="00C95FEF">
        <w:rPr>
          <w:rFonts w:ascii="Times New Roman" w:hAnsi="Times New Roman"/>
          <w:sz w:val="28"/>
          <w:szCs w:val="28"/>
        </w:rPr>
        <w:t xml:space="preserve"> и и</w:t>
      </w:r>
      <w:r w:rsidRPr="00C95FEF">
        <w:rPr>
          <w:rFonts w:ascii="Times New Roman" w:hAnsi="Times New Roman"/>
          <w:sz w:val="28"/>
          <w:szCs w:val="28"/>
          <w:lang w:val="ru-RU"/>
        </w:rPr>
        <w:t xml:space="preserve">х </w:t>
      </w:r>
      <w:r w:rsidRPr="00C95FEF">
        <w:rPr>
          <w:rFonts w:ascii="Times New Roman" w:hAnsi="Times New Roman"/>
          <w:sz w:val="28"/>
          <w:szCs w:val="28"/>
        </w:rPr>
        <w:t>семействах.</w:t>
      </w:r>
    </w:p>
    <w:p w:rsidR="00FB3F17" w:rsidRPr="00C95FEF" w:rsidRDefault="004A7620" w:rsidP="00EB3F77">
      <w:pPr>
        <w:numPr>
          <w:ilvl w:val="0"/>
          <w:numId w:val="40"/>
        </w:numPr>
        <w:spacing w:after="0"/>
        <w:jc w:val="both"/>
        <w:rPr>
          <w:rFonts w:ascii="Times New Roman" w:hAnsi="Times New Roman"/>
          <w:sz w:val="28"/>
        </w:rPr>
      </w:pPr>
      <w:r w:rsidRPr="00C95FEF">
        <w:rPr>
          <w:rFonts w:ascii="Times New Roman" w:hAnsi="Times New Roman"/>
          <w:sz w:val="28"/>
        </w:rPr>
        <w:t xml:space="preserve">Описан процесс создания вариабельных систем современных софтварных продуктов с учетом их вариабельности и конфигурирования из </w:t>
      </w:r>
      <w:r w:rsidR="00FB3F17" w:rsidRPr="00C95FEF">
        <w:rPr>
          <w:rFonts w:ascii="Times New Roman" w:hAnsi="Times New Roman"/>
          <w:sz w:val="28"/>
        </w:rPr>
        <w:t>компонент повторного использования</w:t>
      </w:r>
      <w:r w:rsidRPr="00C95FEF">
        <w:rPr>
          <w:rFonts w:ascii="Times New Roman" w:hAnsi="Times New Roman"/>
          <w:sz w:val="28"/>
        </w:rPr>
        <w:t xml:space="preserve">. </w:t>
      </w:r>
    </w:p>
    <w:p w:rsidR="004A7620" w:rsidRPr="00C95FEF" w:rsidRDefault="00FB3F17" w:rsidP="00EB3F77">
      <w:pPr>
        <w:numPr>
          <w:ilvl w:val="0"/>
          <w:numId w:val="40"/>
        </w:numPr>
        <w:spacing w:after="0"/>
        <w:jc w:val="both"/>
        <w:rPr>
          <w:rFonts w:ascii="Times New Roman" w:hAnsi="Times New Roman"/>
          <w:sz w:val="28"/>
        </w:rPr>
      </w:pPr>
      <w:r w:rsidRPr="00C95FEF">
        <w:rPr>
          <w:rFonts w:ascii="Times New Roman" w:hAnsi="Times New Roman"/>
          <w:sz w:val="28"/>
        </w:rPr>
        <w:t xml:space="preserve">Предложен подход к извлечению вариабельности из Legacy-кода. </w:t>
      </w:r>
      <w:r w:rsidR="004A7620" w:rsidRPr="00C95FEF">
        <w:rPr>
          <w:rFonts w:ascii="Times New Roman" w:hAnsi="Times New Roman"/>
          <w:sz w:val="28"/>
        </w:rPr>
        <w:t>Поставлена цель создания рекомендательной системы, которая бы по</w:t>
      </w:r>
      <w:r w:rsidR="00EB3F77">
        <w:rPr>
          <w:rFonts w:ascii="Times New Roman" w:hAnsi="Times New Roman"/>
          <w:sz w:val="28"/>
        </w:rPr>
        <w:t>могала разработчику в извлечении</w:t>
      </w:r>
      <w:r w:rsidR="004A7620" w:rsidRPr="00C95FEF">
        <w:rPr>
          <w:rFonts w:ascii="Times New Roman" w:hAnsi="Times New Roman"/>
          <w:sz w:val="28"/>
        </w:rPr>
        <w:t xml:space="preserve"> вариабельности из </w:t>
      </w:r>
      <w:r w:rsidR="00EB3F77">
        <w:rPr>
          <w:rFonts w:ascii="Times New Roman" w:hAnsi="Times New Roman"/>
          <w:sz w:val="28"/>
        </w:rPr>
        <w:t>L</w:t>
      </w:r>
      <w:r w:rsidRPr="00C95FEF">
        <w:rPr>
          <w:rFonts w:ascii="Times New Roman" w:hAnsi="Times New Roman"/>
          <w:sz w:val="28"/>
        </w:rPr>
        <w:t>egacy-</w:t>
      </w:r>
      <w:r w:rsidR="004A7620" w:rsidRPr="00C95FEF">
        <w:rPr>
          <w:rFonts w:ascii="Times New Roman" w:hAnsi="Times New Roman"/>
          <w:sz w:val="28"/>
        </w:rPr>
        <w:t>кода</w:t>
      </w:r>
      <w:r w:rsidR="00D06707">
        <w:rPr>
          <w:rFonts w:ascii="Times New Roman" w:hAnsi="Times New Roman"/>
          <w:sz w:val="28"/>
        </w:rPr>
        <w:t xml:space="preserve"> </w:t>
      </w:r>
      <w:r w:rsidR="00D06707">
        <w:rPr>
          <w:rFonts w:ascii="Times New Roman" w:hAnsi="Times New Roman"/>
          <w:sz w:val="28"/>
          <w:lang w:val="ru-RU"/>
        </w:rPr>
        <w:t>для дальнейшего создания модели вариабельности</w:t>
      </w:r>
      <w:r w:rsidR="004A7620" w:rsidRPr="00C95FEF">
        <w:rPr>
          <w:rFonts w:ascii="Times New Roman" w:hAnsi="Times New Roman"/>
          <w:sz w:val="28"/>
        </w:rPr>
        <w:t>. Проведен полный анализа</w:t>
      </w:r>
      <w:r w:rsidR="00E2143D" w:rsidRPr="00C95FEF">
        <w:rPr>
          <w:rFonts w:ascii="Times New Roman" w:hAnsi="Times New Roman"/>
          <w:sz w:val="28"/>
        </w:rPr>
        <w:t xml:space="preserve"> качеств, которыми должна обладать данная рекомендательная система. Проведены эксперименты, которые численно показали</w:t>
      </w:r>
      <w:r w:rsidR="004A7620" w:rsidRPr="00C95FEF">
        <w:rPr>
          <w:rFonts w:ascii="Times New Roman" w:hAnsi="Times New Roman"/>
          <w:sz w:val="28"/>
        </w:rPr>
        <w:t xml:space="preserve"> </w:t>
      </w:r>
      <w:r w:rsidR="00E2143D" w:rsidRPr="00C95FEF">
        <w:rPr>
          <w:rFonts w:ascii="Times New Roman" w:hAnsi="Times New Roman"/>
          <w:sz w:val="28"/>
        </w:rPr>
        <w:t>эффективность и перспективность</w:t>
      </w:r>
      <w:r w:rsidR="004A7620" w:rsidRPr="00C95FEF">
        <w:rPr>
          <w:rFonts w:ascii="Times New Roman" w:hAnsi="Times New Roman"/>
          <w:sz w:val="28"/>
        </w:rPr>
        <w:t xml:space="preserve"> данного подхода </w:t>
      </w:r>
      <w:proofErr w:type="gramStart"/>
      <w:r w:rsidR="004A7620" w:rsidRPr="00C95FEF">
        <w:rPr>
          <w:rFonts w:ascii="Times New Roman" w:hAnsi="Times New Roman"/>
          <w:sz w:val="28"/>
        </w:rPr>
        <w:t xml:space="preserve">к  </w:t>
      </w:r>
      <w:r w:rsidR="00E2143D" w:rsidRPr="00C95FEF">
        <w:rPr>
          <w:rFonts w:ascii="Times New Roman" w:hAnsi="Times New Roman"/>
          <w:sz w:val="28"/>
        </w:rPr>
        <w:t>переиспользованию</w:t>
      </w:r>
      <w:proofErr w:type="gramEnd"/>
      <w:r w:rsidR="00E2143D" w:rsidRPr="00C95FEF">
        <w:rPr>
          <w:rFonts w:ascii="Times New Roman" w:hAnsi="Times New Roman"/>
          <w:sz w:val="28"/>
        </w:rPr>
        <w:t xml:space="preserve"> существующего кода</w:t>
      </w:r>
      <w:r w:rsidR="004A7620" w:rsidRPr="00C95FEF">
        <w:rPr>
          <w:rFonts w:ascii="Times New Roman" w:hAnsi="Times New Roman"/>
          <w:sz w:val="28"/>
        </w:rPr>
        <w:t xml:space="preserve">. </w:t>
      </w:r>
    </w:p>
    <w:p w:rsidR="00634A72" w:rsidRPr="00C95FEF" w:rsidRDefault="00634A72" w:rsidP="00EB3F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Helvetica"/>
          <w:color w:val="000000"/>
          <w:sz w:val="28"/>
        </w:rPr>
      </w:pPr>
    </w:p>
    <w:p w:rsidR="00553303" w:rsidRPr="00C95FEF" w:rsidRDefault="00553303" w:rsidP="00BB6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567"/>
        <w:jc w:val="both"/>
        <w:rPr>
          <w:rFonts w:ascii="Times New Roman" w:hAnsi="Times New Roman" w:cs="Helvetica"/>
          <w:color w:val="000000"/>
          <w:sz w:val="28"/>
          <w:lang w:val="ru-RU"/>
        </w:rPr>
      </w:pPr>
    </w:p>
    <w:p w:rsidR="00E67C71" w:rsidRDefault="00E67C7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E67C71" w:rsidRDefault="00E67C7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E67C71" w:rsidRDefault="00E67C7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E67C71" w:rsidRDefault="00E67C7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E67C71" w:rsidRDefault="00E67C7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E67C71" w:rsidRDefault="00E67C7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E67C71" w:rsidRDefault="00E67C7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E67C71" w:rsidRDefault="00E67C7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E67C71" w:rsidRDefault="00E67C7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E67C71" w:rsidRDefault="00E67C71"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7074E3" w:rsidRDefault="007074E3"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6E229F" w:rsidRDefault="006E229F"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553303" w:rsidRPr="00C95FEF" w:rsidRDefault="00553303" w:rsidP="005B5F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right="-291"/>
        <w:jc w:val="both"/>
        <w:rPr>
          <w:rFonts w:ascii="Times New Roman" w:hAnsi="Times New Roman" w:cs="Helvetica"/>
          <w:color w:val="000000"/>
          <w:sz w:val="28"/>
          <w:szCs w:val="22"/>
          <w:lang w:val="ru-RU"/>
        </w:rPr>
      </w:pPr>
    </w:p>
    <w:p w:rsidR="00553303" w:rsidRPr="00C95FEF" w:rsidRDefault="00553303" w:rsidP="008F77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right="-291"/>
        <w:outlineLvl w:val="0"/>
        <w:rPr>
          <w:rFonts w:ascii="Times New Roman" w:hAnsi="Times New Roman" w:cs="Helvetica"/>
          <w:color w:val="000000"/>
          <w:sz w:val="28"/>
          <w:lang w:val="ru-RU"/>
        </w:rPr>
      </w:pPr>
      <w:r w:rsidRPr="00C95FEF">
        <w:rPr>
          <w:rFonts w:ascii="Times New Roman" w:hAnsi="Times New Roman" w:cs="Helvetica"/>
          <w:color w:val="000000"/>
          <w:sz w:val="28"/>
          <w:lang w:val="ru-RU"/>
        </w:rPr>
        <w:t>ЛИТЕРАТУРА</w:t>
      </w:r>
    </w:p>
    <w:p w:rsidR="00553303" w:rsidRPr="00C95FEF" w:rsidRDefault="0055330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iCs/>
          <w:color w:val="000000"/>
          <w:sz w:val="28"/>
          <w:lang w:val="ru-RU"/>
        </w:rPr>
        <w:t>1.</w:t>
      </w:r>
      <w:r w:rsidRPr="00C95FEF">
        <w:rPr>
          <w:rFonts w:ascii="Times New Roman" w:hAnsi="Times New Roman" w:cs="Times New Roman"/>
          <w:iCs/>
          <w:color w:val="000000"/>
          <w:sz w:val="28"/>
          <w:lang w:val="ru-RU"/>
        </w:rPr>
        <w:tab/>
      </w:r>
      <w:r w:rsidRPr="00C95FEF">
        <w:rPr>
          <w:rFonts w:ascii="Times New Roman" w:hAnsi="Times New Roman" w:cs="Times New Roman"/>
          <w:i/>
          <w:iCs/>
          <w:color w:val="000000"/>
          <w:sz w:val="28"/>
          <w:lang w:val="ru-RU"/>
        </w:rPr>
        <w:t>Чернецки К., Айзенекер У.</w:t>
      </w:r>
      <w:r w:rsidRPr="00C95FEF">
        <w:rPr>
          <w:rFonts w:ascii="Times New Roman" w:hAnsi="Times New Roman" w:cs="Times New Roman"/>
          <w:color w:val="000000"/>
          <w:sz w:val="28"/>
          <w:lang w:val="ru-RU"/>
        </w:rPr>
        <w:t xml:space="preserve"> Порождающее программирование. Методы, инструменты, применение.– Издательский дом Питер. – М.– СПб. – Харьков. – Минск.– </w:t>
      </w:r>
      <w:r w:rsidRPr="00C95FEF">
        <w:rPr>
          <w:rFonts w:ascii="Times New Roman" w:hAnsi="Times New Roman" w:cs="Times New Roman"/>
          <w:color w:val="000000"/>
          <w:sz w:val="28"/>
        </w:rPr>
        <w:t>2005</w:t>
      </w:r>
      <w:proofErr w:type="gramStart"/>
      <w:r w:rsidRPr="00C95FEF">
        <w:rPr>
          <w:rFonts w:ascii="Times New Roman" w:hAnsi="Times New Roman" w:cs="Times New Roman"/>
          <w:color w:val="000000"/>
          <w:sz w:val="28"/>
        </w:rPr>
        <w:t>.–</w:t>
      </w:r>
      <w:proofErr w:type="gramEnd"/>
      <w:r w:rsidRPr="00C95FEF">
        <w:rPr>
          <w:rFonts w:ascii="Times New Roman" w:hAnsi="Times New Roman" w:cs="Times New Roman"/>
          <w:color w:val="000000"/>
          <w:sz w:val="28"/>
        </w:rPr>
        <w:t xml:space="preserve"> 730 с.</w:t>
      </w:r>
    </w:p>
    <w:p w:rsidR="00553303" w:rsidRPr="00C95FEF" w:rsidRDefault="0055330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Calibri"/>
          <w:color w:val="000000"/>
          <w:sz w:val="28"/>
        </w:rPr>
      </w:pPr>
      <w:r w:rsidRPr="00C95FEF">
        <w:rPr>
          <w:rFonts w:ascii="Times New Roman" w:hAnsi="Times New Roman" w:cs="Times New Roman"/>
          <w:iCs/>
          <w:color w:val="000000"/>
          <w:sz w:val="28"/>
        </w:rPr>
        <w:t>2.</w:t>
      </w:r>
      <w:r w:rsidRPr="00C95FEF">
        <w:rPr>
          <w:rFonts w:ascii="Times New Roman" w:hAnsi="Times New Roman" w:cs="Times New Roman"/>
          <w:iCs/>
          <w:color w:val="000000"/>
          <w:sz w:val="28"/>
        </w:rPr>
        <w:tab/>
      </w:r>
      <w:r w:rsidRPr="00C95FEF">
        <w:rPr>
          <w:rFonts w:ascii="Times New Roman" w:hAnsi="Times New Roman" w:cs="Times New Roman"/>
          <w:i/>
          <w:iCs/>
          <w:color w:val="000000"/>
          <w:sz w:val="28"/>
        </w:rPr>
        <w:t>Pohl K., Böckle G., Linden F.J.</w:t>
      </w:r>
      <w:r w:rsidRPr="00C95FEF">
        <w:rPr>
          <w:rFonts w:ascii="Times New Roman" w:hAnsi="Times New Roman" w:cs="Times New Roman"/>
          <w:color w:val="000000"/>
          <w:sz w:val="28"/>
        </w:rPr>
        <w:t xml:space="preserve"> Software Product Line Engineering: Foundations, Principles and Techniques. – New York: Springer–Verlag. – 2005. – 437 p.</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iCs/>
          <w:color w:val="000000"/>
          <w:sz w:val="28"/>
        </w:rPr>
        <w:t>3</w:t>
      </w:r>
      <w:r w:rsidR="00553303" w:rsidRPr="00C95FEF">
        <w:rPr>
          <w:rFonts w:ascii="Times New Roman" w:hAnsi="Times New Roman" w:cs="Times New Roman"/>
          <w:iCs/>
          <w:color w:val="000000"/>
          <w:sz w:val="28"/>
        </w:rPr>
        <w:t>.</w:t>
      </w:r>
      <w:r w:rsidR="00553303" w:rsidRPr="00C95FEF">
        <w:rPr>
          <w:rFonts w:ascii="Times New Roman" w:hAnsi="Times New Roman" w:cs="Times New Roman"/>
          <w:iCs/>
          <w:color w:val="000000"/>
          <w:sz w:val="28"/>
        </w:rPr>
        <w:tab/>
      </w:r>
      <w:r w:rsidR="00553303" w:rsidRPr="00C95FEF">
        <w:rPr>
          <w:rFonts w:ascii="Times New Roman" w:hAnsi="Times New Roman" w:cs="Times New Roman"/>
          <w:i/>
          <w:iCs/>
          <w:color w:val="000000"/>
          <w:sz w:val="28"/>
        </w:rPr>
        <w:t>G. Lenz, C. Wienands.</w:t>
      </w:r>
      <w:r w:rsidR="00553303" w:rsidRPr="00C95FEF">
        <w:rPr>
          <w:rFonts w:ascii="Times New Roman" w:hAnsi="Times New Roman" w:cs="Times New Roman"/>
          <w:color w:val="000000"/>
          <w:sz w:val="28"/>
        </w:rPr>
        <w:t xml:space="preserve"> Practical Software Factories in .NET, 2006.</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4</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r>
      <w:r w:rsidR="00E75EA8" w:rsidRPr="00C95FEF">
        <w:rPr>
          <w:rFonts w:ascii="Times New Roman" w:hAnsi="Times New Roman" w:cs="Times New Roman"/>
          <w:i/>
          <w:color w:val="000000"/>
          <w:sz w:val="28"/>
        </w:rPr>
        <w:t xml:space="preserve">D. </w:t>
      </w:r>
      <w:r w:rsidR="00553303" w:rsidRPr="00C95FEF">
        <w:rPr>
          <w:rFonts w:ascii="Times New Roman" w:hAnsi="Times New Roman" w:cs="Times New Roman"/>
          <w:i/>
          <w:color w:val="000000"/>
          <w:sz w:val="28"/>
        </w:rPr>
        <w:t xml:space="preserve">Gasevic, </w:t>
      </w:r>
      <w:r w:rsidR="00E75EA8" w:rsidRPr="00C95FEF">
        <w:rPr>
          <w:rFonts w:ascii="Times New Roman" w:hAnsi="Times New Roman" w:cs="Times New Roman"/>
          <w:i/>
          <w:color w:val="000000"/>
          <w:sz w:val="28"/>
        </w:rPr>
        <w:t>D. Djuric, V. Devedzic</w:t>
      </w:r>
      <w:r w:rsidR="00553303" w:rsidRPr="00C95FEF">
        <w:rPr>
          <w:rFonts w:ascii="Times New Roman" w:hAnsi="Times New Roman" w:cs="Times New Roman"/>
          <w:i/>
          <w:color w:val="000000"/>
          <w:sz w:val="28"/>
        </w:rPr>
        <w:t>.</w:t>
      </w:r>
      <w:r w:rsidR="00553303" w:rsidRPr="00C95FEF">
        <w:rPr>
          <w:rFonts w:ascii="Times New Roman" w:hAnsi="Times New Roman" w:cs="Times New Roman"/>
          <w:color w:val="000000"/>
          <w:sz w:val="28"/>
        </w:rPr>
        <w:t xml:space="preserve"> Model Driven Architecture and Ontology Development. </w:t>
      </w:r>
      <w:proofErr w:type="gramStart"/>
      <w:r w:rsidR="00553303" w:rsidRPr="00C95FEF">
        <w:rPr>
          <w:rFonts w:ascii="Times New Roman" w:hAnsi="Times New Roman" w:cs="Times New Roman"/>
          <w:color w:val="000000"/>
          <w:sz w:val="28"/>
        </w:rPr>
        <w:t>Springer, 2006.</w:t>
      </w:r>
      <w:proofErr w:type="gramEnd"/>
      <w:r w:rsidR="00553303" w:rsidRPr="00C95FEF">
        <w:rPr>
          <w:rFonts w:ascii="Times New Roman" w:hAnsi="Times New Roman" w:cs="Times New Roman"/>
          <w:color w:val="000000"/>
          <w:sz w:val="28"/>
        </w:rPr>
        <w:t xml:space="preserve"> </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5</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r>
      <w:r w:rsidR="00553303" w:rsidRPr="00C95FEF">
        <w:rPr>
          <w:rFonts w:ascii="Times New Roman" w:hAnsi="Times New Roman" w:cs="Times New Roman"/>
          <w:i/>
          <w:color w:val="000000"/>
          <w:sz w:val="28"/>
        </w:rPr>
        <w:t>M. Simos, D. Creps, C. Klinger, L. Levine, and D. Allemang.</w:t>
      </w:r>
      <w:r w:rsidR="00553303" w:rsidRPr="00C95FEF">
        <w:rPr>
          <w:rFonts w:ascii="Times New Roman" w:hAnsi="Times New Roman" w:cs="Times New Roman"/>
          <w:color w:val="000000"/>
          <w:sz w:val="28"/>
        </w:rPr>
        <w:t xml:space="preserve"> </w:t>
      </w:r>
      <w:proofErr w:type="gramStart"/>
      <w:r w:rsidR="00553303" w:rsidRPr="00C95FEF">
        <w:rPr>
          <w:rFonts w:ascii="Times New Roman" w:hAnsi="Times New Roman" w:cs="Times New Roman"/>
          <w:color w:val="000000"/>
          <w:sz w:val="28"/>
        </w:rPr>
        <w:t>Organization domain modelling (ODM) guidebook version 2.0.</w:t>
      </w:r>
      <w:proofErr w:type="gramEnd"/>
      <w:r w:rsidR="00553303" w:rsidRPr="00C95FEF">
        <w:rPr>
          <w:rFonts w:ascii="Times New Roman" w:hAnsi="Times New Roman" w:cs="Times New Roman"/>
          <w:color w:val="000000"/>
          <w:sz w:val="28"/>
        </w:rPr>
        <w:t xml:space="preserve"> Technical Report STARS-VC-A025/001/00, Synquiry Technologies, Inc, 1996. </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6</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r>
      <w:r w:rsidR="00553303" w:rsidRPr="00C95FEF">
        <w:rPr>
          <w:rFonts w:ascii="Times New Roman" w:hAnsi="Times New Roman" w:cs="Times New Roman"/>
          <w:i/>
          <w:color w:val="000000"/>
          <w:sz w:val="28"/>
        </w:rPr>
        <w:t>K. C. Kang, S. G. Cohen, J. A. Hess, W. E. Novak, and A. S. Peterson.</w:t>
      </w:r>
      <w:r w:rsidR="00553303" w:rsidRPr="00C95FEF">
        <w:rPr>
          <w:rFonts w:ascii="Times New Roman" w:hAnsi="Times New Roman" w:cs="Times New Roman"/>
          <w:color w:val="000000"/>
          <w:sz w:val="28"/>
        </w:rPr>
        <w:t xml:space="preserve"> Feature-oriented domain analysis (FODA) feasibility study. </w:t>
      </w:r>
      <w:proofErr w:type="gramStart"/>
      <w:r w:rsidR="00553303" w:rsidRPr="00C95FEF">
        <w:rPr>
          <w:rFonts w:ascii="Times New Roman" w:hAnsi="Times New Roman" w:cs="Times New Roman"/>
          <w:color w:val="000000"/>
          <w:sz w:val="28"/>
        </w:rPr>
        <w:t>Technical Report CMU/SEI-90-TR-21, Software Engineering Institute, Carnegie Mellon University, 1990.</w:t>
      </w:r>
      <w:proofErr w:type="gramEnd"/>
      <w:r w:rsidR="00553303" w:rsidRPr="00C95FEF">
        <w:rPr>
          <w:rFonts w:ascii="Times New Roman" w:hAnsi="Times New Roman" w:cs="Times New Roman"/>
          <w:color w:val="000000"/>
          <w:sz w:val="28"/>
        </w:rPr>
        <w:t xml:space="preserve"> </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7</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r>
      <w:r w:rsidR="00553303" w:rsidRPr="00C95FEF">
        <w:rPr>
          <w:rFonts w:ascii="Times New Roman" w:hAnsi="Times New Roman" w:cs="Times New Roman"/>
          <w:i/>
          <w:color w:val="000000"/>
          <w:sz w:val="28"/>
        </w:rPr>
        <w:t>J. Coplien, D. Hoffman, and D. Weiss.</w:t>
      </w:r>
      <w:r w:rsidR="00553303" w:rsidRPr="00C95FEF">
        <w:rPr>
          <w:rFonts w:ascii="Times New Roman" w:hAnsi="Times New Roman" w:cs="Times New Roman"/>
          <w:color w:val="000000"/>
          <w:sz w:val="28"/>
        </w:rPr>
        <w:t xml:space="preserve"> </w:t>
      </w:r>
      <w:proofErr w:type="gramStart"/>
      <w:r w:rsidR="00553303" w:rsidRPr="00C95FEF">
        <w:rPr>
          <w:rFonts w:ascii="Times New Roman" w:hAnsi="Times New Roman" w:cs="Times New Roman"/>
          <w:color w:val="000000"/>
          <w:sz w:val="28"/>
        </w:rPr>
        <w:t>Commonality and variability in software engineering.</w:t>
      </w:r>
      <w:proofErr w:type="gramEnd"/>
      <w:r w:rsidR="00553303" w:rsidRPr="00C95FEF">
        <w:rPr>
          <w:rFonts w:ascii="Times New Roman" w:hAnsi="Times New Roman" w:cs="Times New Roman"/>
          <w:color w:val="000000"/>
          <w:sz w:val="28"/>
        </w:rPr>
        <w:t xml:space="preserve"> </w:t>
      </w:r>
      <w:r w:rsidR="00553303" w:rsidRPr="00C95FEF">
        <w:rPr>
          <w:rFonts w:ascii="Times New Roman" w:hAnsi="Times New Roman" w:cs="Times New Roman"/>
          <w:iCs/>
          <w:color w:val="000000"/>
          <w:sz w:val="28"/>
        </w:rPr>
        <w:t>IEEE Software</w:t>
      </w:r>
      <w:r w:rsidR="00553303" w:rsidRPr="00C95FEF">
        <w:rPr>
          <w:rFonts w:ascii="Times New Roman" w:hAnsi="Times New Roman" w:cs="Times New Roman"/>
          <w:color w:val="000000"/>
          <w:sz w:val="28"/>
        </w:rPr>
        <w:t xml:space="preserve">, pages 37-45, November/December 1998. </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8</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r>
      <w:r w:rsidR="00553303" w:rsidRPr="00C95FEF">
        <w:rPr>
          <w:rFonts w:ascii="Times New Roman" w:hAnsi="Times New Roman" w:cs="Times New Roman"/>
          <w:i/>
          <w:color w:val="000000"/>
          <w:sz w:val="28"/>
        </w:rPr>
        <w:t>J</w:t>
      </w:r>
      <w:proofErr w:type="gramStart"/>
      <w:r w:rsidR="00553303" w:rsidRPr="00C95FEF">
        <w:rPr>
          <w:rFonts w:ascii="Times New Roman" w:hAnsi="Times New Roman" w:cs="Times New Roman"/>
          <w:i/>
          <w:color w:val="000000"/>
          <w:sz w:val="28"/>
        </w:rPr>
        <w:t>.-</w:t>
      </w:r>
      <w:proofErr w:type="gramEnd"/>
      <w:r w:rsidR="00553303" w:rsidRPr="00C95FEF">
        <w:rPr>
          <w:rFonts w:ascii="Times New Roman" w:hAnsi="Times New Roman" w:cs="Times New Roman"/>
          <w:i/>
          <w:color w:val="000000"/>
          <w:sz w:val="28"/>
        </w:rPr>
        <w:t>M. DeBaud and K. Schmid.</w:t>
      </w:r>
      <w:r w:rsidR="00553303" w:rsidRPr="00C95FEF">
        <w:rPr>
          <w:rFonts w:ascii="Times New Roman" w:hAnsi="Times New Roman" w:cs="Times New Roman"/>
          <w:color w:val="000000"/>
          <w:sz w:val="28"/>
        </w:rPr>
        <w:t xml:space="preserve"> </w:t>
      </w:r>
      <w:proofErr w:type="gramStart"/>
      <w:r w:rsidR="00553303" w:rsidRPr="00C95FEF">
        <w:rPr>
          <w:rFonts w:ascii="Times New Roman" w:hAnsi="Times New Roman" w:cs="Times New Roman"/>
          <w:color w:val="000000"/>
          <w:sz w:val="28"/>
        </w:rPr>
        <w:t>A systematic approach to derive the scope of software product lines.</w:t>
      </w:r>
      <w:proofErr w:type="gramEnd"/>
      <w:r w:rsidR="00553303" w:rsidRPr="00C95FEF">
        <w:rPr>
          <w:rFonts w:ascii="Times New Roman" w:hAnsi="Times New Roman" w:cs="Times New Roman"/>
          <w:color w:val="000000"/>
          <w:sz w:val="28"/>
        </w:rPr>
        <w:t xml:space="preserve"> In </w:t>
      </w:r>
      <w:r w:rsidR="00553303" w:rsidRPr="00C95FEF">
        <w:rPr>
          <w:rFonts w:ascii="Times New Roman" w:hAnsi="Times New Roman" w:cs="Times New Roman"/>
          <w:iCs/>
          <w:color w:val="000000"/>
          <w:sz w:val="28"/>
        </w:rPr>
        <w:t>21st International Conference on SE, ICSE-99</w:t>
      </w:r>
      <w:r w:rsidR="00553303" w:rsidRPr="00C95FEF">
        <w:rPr>
          <w:rFonts w:ascii="Times New Roman" w:hAnsi="Times New Roman" w:cs="Times New Roman"/>
          <w:color w:val="000000"/>
          <w:sz w:val="28"/>
        </w:rPr>
        <w:t xml:space="preserve">, pages 34-43. </w:t>
      </w:r>
      <w:proofErr w:type="gramStart"/>
      <w:r w:rsidR="00553303" w:rsidRPr="00C95FEF">
        <w:rPr>
          <w:rFonts w:ascii="Times New Roman" w:hAnsi="Times New Roman" w:cs="Times New Roman"/>
          <w:color w:val="000000"/>
          <w:sz w:val="28"/>
        </w:rPr>
        <w:t>ACM, 1999.</w:t>
      </w:r>
      <w:proofErr w:type="gramEnd"/>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9</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r>
      <w:r w:rsidR="00553303" w:rsidRPr="00C95FEF">
        <w:rPr>
          <w:rFonts w:ascii="Times New Roman" w:hAnsi="Times New Roman" w:cs="Times New Roman"/>
          <w:i/>
          <w:color w:val="000000"/>
          <w:sz w:val="28"/>
        </w:rPr>
        <w:t>R. R. Macala, L. D. Sutckey, and D. C. Gross.</w:t>
      </w:r>
      <w:r w:rsidR="00553303" w:rsidRPr="00C95FEF">
        <w:rPr>
          <w:rFonts w:ascii="Times New Roman" w:hAnsi="Times New Roman" w:cs="Times New Roman"/>
          <w:color w:val="000000"/>
          <w:sz w:val="28"/>
        </w:rPr>
        <w:t xml:space="preserve"> Managing domain-specific product-line development. </w:t>
      </w:r>
      <w:r w:rsidR="00553303" w:rsidRPr="00C95FEF">
        <w:rPr>
          <w:rFonts w:ascii="Times New Roman" w:hAnsi="Times New Roman" w:cs="Times New Roman"/>
          <w:iCs/>
          <w:color w:val="000000"/>
          <w:sz w:val="28"/>
        </w:rPr>
        <w:t>IEEE Software</w:t>
      </w:r>
      <w:r w:rsidR="00553303" w:rsidRPr="00C95FEF">
        <w:rPr>
          <w:rFonts w:ascii="Times New Roman" w:hAnsi="Times New Roman" w:cs="Times New Roman"/>
          <w:color w:val="000000"/>
          <w:sz w:val="28"/>
        </w:rPr>
        <w:t>, 13, May 1996.</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10</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r>
      <w:r w:rsidR="00553303" w:rsidRPr="00C95FEF">
        <w:rPr>
          <w:rFonts w:ascii="Times New Roman" w:hAnsi="Times New Roman" w:cs="Times New Roman"/>
          <w:i/>
          <w:color w:val="000000"/>
          <w:sz w:val="28"/>
        </w:rPr>
        <w:t>P. Hudak.</w:t>
      </w:r>
      <w:r w:rsidR="00553303" w:rsidRPr="00C95FEF">
        <w:rPr>
          <w:rFonts w:ascii="Times New Roman" w:hAnsi="Times New Roman" w:cs="Times New Roman"/>
          <w:color w:val="000000"/>
          <w:sz w:val="28"/>
        </w:rPr>
        <w:t xml:space="preserve"> Building domain-specific embedded languages. </w:t>
      </w:r>
      <w:r w:rsidR="00553303" w:rsidRPr="00C95FEF">
        <w:rPr>
          <w:rFonts w:ascii="Times New Roman" w:hAnsi="Times New Roman" w:cs="Times New Roman"/>
          <w:iCs/>
          <w:color w:val="000000"/>
          <w:sz w:val="28"/>
        </w:rPr>
        <w:t>ACM Computing Surveys</w:t>
      </w:r>
      <w:r w:rsidR="00553303" w:rsidRPr="00C95FEF">
        <w:rPr>
          <w:rFonts w:ascii="Times New Roman" w:hAnsi="Times New Roman" w:cs="Times New Roman"/>
          <w:color w:val="000000"/>
          <w:sz w:val="28"/>
        </w:rPr>
        <w:t>, 28(4es), December 1996.</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11</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r>
      <w:r w:rsidR="00553303" w:rsidRPr="00C95FEF">
        <w:rPr>
          <w:rFonts w:ascii="Times New Roman" w:hAnsi="Times New Roman" w:cs="Times New Roman"/>
          <w:i/>
          <w:color w:val="000000"/>
          <w:sz w:val="28"/>
        </w:rPr>
        <w:t>J. K. Ousterhout.</w:t>
      </w:r>
      <w:r w:rsidR="00553303" w:rsidRPr="00C95FEF">
        <w:rPr>
          <w:rFonts w:ascii="Times New Roman" w:hAnsi="Times New Roman" w:cs="Times New Roman"/>
          <w:color w:val="000000"/>
          <w:sz w:val="28"/>
        </w:rPr>
        <w:t xml:space="preserve"> Scripting: Higher level programming for the 21st century. </w:t>
      </w:r>
      <w:r w:rsidR="00553303" w:rsidRPr="00C95FEF">
        <w:rPr>
          <w:rFonts w:ascii="Times New Roman" w:hAnsi="Times New Roman" w:cs="Times New Roman"/>
          <w:iCs/>
          <w:color w:val="000000"/>
          <w:sz w:val="28"/>
        </w:rPr>
        <w:t>IEEE Computer</w:t>
      </w:r>
      <w:r w:rsidR="00553303" w:rsidRPr="00C95FEF">
        <w:rPr>
          <w:rFonts w:ascii="Times New Roman" w:hAnsi="Times New Roman" w:cs="Times New Roman"/>
          <w:color w:val="000000"/>
          <w:sz w:val="28"/>
        </w:rPr>
        <w:t xml:space="preserve">, </w:t>
      </w:r>
      <w:proofErr w:type="gramStart"/>
      <w:r w:rsidR="00553303" w:rsidRPr="00C95FEF">
        <w:rPr>
          <w:rFonts w:ascii="Times New Roman" w:hAnsi="Times New Roman" w:cs="Times New Roman"/>
          <w:color w:val="000000"/>
          <w:sz w:val="28"/>
        </w:rPr>
        <w:t>March,</w:t>
      </w:r>
      <w:proofErr w:type="gramEnd"/>
      <w:r w:rsidR="00553303" w:rsidRPr="00C95FEF">
        <w:rPr>
          <w:rFonts w:ascii="Times New Roman" w:hAnsi="Times New Roman" w:cs="Times New Roman"/>
          <w:color w:val="000000"/>
          <w:sz w:val="28"/>
        </w:rPr>
        <w:t xml:space="preserve"> 1998</w:t>
      </w:r>
      <w:r w:rsidR="00FA7D1E" w:rsidRPr="00C95FEF">
        <w:rPr>
          <w:rFonts w:ascii="Times New Roman" w:hAnsi="Times New Roman" w:cs="Times New Roman"/>
          <w:color w:val="000000"/>
          <w:sz w:val="28"/>
        </w:rPr>
        <w:t>.</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12</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r>
      <w:r w:rsidR="00553303" w:rsidRPr="00C95FEF">
        <w:rPr>
          <w:rFonts w:ascii="Times New Roman" w:hAnsi="Times New Roman" w:cs="Times New Roman"/>
          <w:i/>
          <w:color w:val="000000"/>
          <w:sz w:val="28"/>
        </w:rPr>
        <w:t>Holger Knublauch, Ray W. Fergerson, Natalya F. Noy, and Mark A. Musen.</w:t>
      </w:r>
      <w:r w:rsidR="00553303" w:rsidRPr="00C95FEF">
        <w:rPr>
          <w:rFonts w:ascii="Times New Roman" w:hAnsi="Times New Roman" w:cs="Times New Roman"/>
          <w:color w:val="000000"/>
          <w:sz w:val="28"/>
        </w:rPr>
        <w:t xml:space="preserve"> The Protege OWL Plugin: An open development environment for semantic web applications. </w:t>
      </w:r>
      <w:proofErr w:type="gramStart"/>
      <w:r w:rsidR="00553303" w:rsidRPr="00C95FEF">
        <w:rPr>
          <w:rFonts w:ascii="Times New Roman" w:hAnsi="Times New Roman" w:cs="Times New Roman"/>
          <w:color w:val="000000"/>
          <w:sz w:val="28"/>
        </w:rPr>
        <w:t>In 3rd International Semantic Web Conference (ISWC 2004), Hiroshima, Japan, 2004.</w:t>
      </w:r>
      <w:proofErr w:type="gramEnd"/>
      <w:r w:rsidR="00553303" w:rsidRPr="00C95FEF">
        <w:rPr>
          <w:rFonts w:ascii="Times New Roman" w:hAnsi="Times New Roman" w:cs="Times New Roman"/>
          <w:color w:val="000000"/>
          <w:sz w:val="28"/>
        </w:rPr>
        <w:t xml:space="preserve"> </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13</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r>
      <w:r w:rsidR="00553303" w:rsidRPr="00C95FEF">
        <w:rPr>
          <w:rFonts w:ascii="Times New Roman" w:hAnsi="Times New Roman" w:cs="Times New Roman"/>
          <w:i/>
          <w:color w:val="000000"/>
          <w:sz w:val="28"/>
        </w:rPr>
        <w:t>Czarnecki K., Antklevicz M.</w:t>
      </w:r>
      <w:r w:rsidR="00553303" w:rsidRPr="00C95FEF">
        <w:rPr>
          <w:rFonts w:ascii="Times New Roman" w:hAnsi="Times New Roman" w:cs="Times New Roman"/>
          <w:color w:val="000000"/>
          <w:sz w:val="28"/>
        </w:rPr>
        <w:t xml:space="preserve"> Multilevel Customization in Application Engineering//Communication of the ACM</w:t>
      </w:r>
      <w:proofErr w:type="gramStart"/>
      <w:r w:rsidR="00553303" w:rsidRPr="00C95FEF">
        <w:rPr>
          <w:rFonts w:ascii="Times New Roman" w:hAnsi="Times New Roman" w:cs="Times New Roman"/>
          <w:color w:val="000000"/>
          <w:sz w:val="28"/>
        </w:rPr>
        <w:t>.-</w:t>
      </w:r>
      <w:proofErr w:type="gramEnd"/>
      <w:r w:rsidR="00553303" w:rsidRPr="00C95FEF">
        <w:rPr>
          <w:rFonts w:ascii="Times New Roman" w:hAnsi="Times New Roman" w:cs="Times New Roman"/>
          <w:color w:val="000000"/>
          <w:sz w:val="28"/>
        </w:rPr>
        <w:t>№12.-2006.-pp.61-65</w:t>
      </w:r>
    </w:p>
    <w:p w:rsidR="005E034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14</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r>
      <w:r w:rsidR="00553303" w:rsidRPr="00C95FEF">
        <w:rPr>
          <w:rFonts w:ascii="Times New Roman" w:hAnsi="Times New Roman" w:cs="Times New Roman"/>
          <w:i/>
          <w:color w:val="000000"/>
          <w:sz w:val="28"/>
        </w:rPr>
        <w:t>J. Bergey, L. O’Brian, and D. Smith.</w:t>
      </w:r>
      <w:r w:rsidR="00553303" w:rsidRPr="00C95FEF">
        <w:rPr>
          <w:rFonts w:ascii="Times New Roman" w:hAnsi="Times New Roman" w:cs="Times New Roman"/>
          <w:color w:val="000000"/>
          <w:sz w:val="28"/>
        </w:rPr>
        <w:t xml:space="preserve"> </w:t>
      </w:r>
      <w:proofErr w:type="gramStart"/>
      <w:r w:rsidR="00553303" w:rsidRPr="00C95FEF">
        <w:rPr>
          <w:rFonts w:ascii="Times New Roman" w:hAnsi="Times New Roman" w:cs="Times New Roman"/>
          <w:color w:val="000000"/>
          <w:sz w:val="28"/>
        </w:rPr>
        <w:t>Mining existing assets for software product lines.</w:t>
      </w:r>
      <w:proofErr w:type="gramEnd"/>
      <w:r w:rsidR="00553303" w:rsidRPr="00C95FEF">
        <w:rPr>
          <w:rFonts w:ascii="Times New Roman" w:hAnsi="Times New Roman" w:cs="Times New Roman"/>
          <w:color w:val="000000"/>
          <w:sz w:val="28"/>
        </w:rPr>
        <w:t xml:space="preserve"> </w:t>
      </w:r>
      <w:proofErr w:type="gramStart"/>
      <w:r w:rsidR="00553303" w:rsidRPr="00C95FEF">
        <w:rPr>
          <w:rFonts w:ascii="Times New Roman" w:hAnsi="Times New Roman" w:cs="Times New Roman"/>
          <w:color w:val="000000"/>
          <w:sz w:val="28"/>
        </w:rPr>
        <w:t>Technical Report Technical Report   CMU/SEI-2000-TN-008, SEI, Pittsburgh, PA, 2000.</w:t>
      </w:r>
      <w:proofErr w:type="gramEnd"/>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15</w:t>
      </w:r>
      <w:r w:rsidR="00E75EA8" w:rsidRPr="00C95FEF">
        <w:rPr>
          <w:rFonts w:ascii="Times New Roman" w:hAnsi="Times New Roman" w:cs="Times New Roman"/>
          <w:color w:val="000000"/>
          <w:sz w:val="28"/>
        </w:rPr>
        <w:t>.</w:t>
      </w:r>
      <w:r w:rsidR="00E75EA8" w:rsidRPr="00C95FEF">
        <w:rPr>
          <w:rFonts w:ascii="Times New Roman" w:hAnsi="Times New Roman" w:cs="Times New Roman"/>
          <w:color w:val="000000"/>
          <w:sz w:val="28"/>
        </w:rPr>
        <w:tab/>
      </w:r>
      <w:r w:rsidR="00553303" w:rsidRPr="00C95FEF">
        <w:rPr>
          <w:rFonts w:ascii="Times New Roman" w:hAnsi="Times New Roman" w:cs="Times New Roman"/>
          <w:i/>
          <w:iCs/>
          <w:color w:val="000000"/>
          <w:sz w:val="28"/>
        </w:rPr>
        <w:t>Trinidad P., Benavides D., Ruiz–Cort´es A.</w:t>
      </w:r>
      <w:r w:rsidR="00553303" w:rsidRPr="00C95FEF">
        <w:rPr>
          <w:rFonts w:ascii="Times New Roman" w:hAnsi="Times New Roman" w:cs="Times New Roman"/>
          <w:color w:val="000000"/>
          <w:sz w:val="28"/>
        </w:rPr>
        <w:t xml:space="preserve"> Improving Decision Making in Software Product Lines Product Plan Management // in: Proc. </w:t>
      </w:r>
      <w:proofErr w:type="gramStart"/>
      <w:r w:rsidR="00553303" w:rsidRPr="00C95FEF">
        <w:rPr>
          <w:rFonts w:ascii="Times New Roman" w:hAnsi="Times New Roman" w:cs="Times New Roman"/>
          <w:color w:val="000000"/>
          <w:sz w:val="28"/>
        </w:rPr>
        <w:t>of</w:t>
      </w:r>
      <w:proofErr w:type="gramEnd"/>
      <w:r w:rsidR="00553303" w:rsidRPr="00C95FEF">
        <w:rPr>
          <w:rFonts w:ascii="Times New Roman" w:hAnsi="Times New Roman" w:cs="Times New Roman"/>
          <w:color w:val="000000"/>
          <w:sz w:val="28"/>
        </w:rPr>
        <w:t xml:space="preserve"> the ADIS 2004 Workshop on Decision </w:t>
      </w:r>
      <w:r w:rsidR="00553303" w:rsidRPr="00C95FEF">
        <w:rPr>
          <w:rFonts w:ascii="Times New Roman" w:hAnsi="Times New Roman" w:cs="Calibri"/>
          <w:color w:val="000000"/>
          <w:sz w:val="28"/>
        </w:rPr>
        <w:t xml:space="preserve"> </w:t>
      </w:r>
      <w:r w:rsidR="00553303" w:rsidRPr="00C95FEF">
        <w:rPr>
          <w:rFonts w:ascii="Times New Roman" w:hAnsi="Times New Roman" w:cs="Times New Roman"/>
          <w:color w:val="000000"/>
          <w:sz w:val="28"/>
        </w:rPr>
        <w:t>Support in SE, CEUR Workshop Proceedings. – 2004. – Vol</w:t>
      </w:r>
      <w:r w:rsidR="00553303" w:rsidRPr="00C95FEF">
        <w:rPr>
          <w:rFonts w:ascii="Times New Roman" w:hAnsi="Times New Roman" w:cs="Times New Roman"/>
          <w:bCs/>
          <w:color w:val="000000"/>
          <w:sz w:val="28"/>
        </w:rPr>
        <w:t>.</w:t>
      </w:r>
      <w:r w:rsidR="00553303" w:rsidRPr="00C95FEF">
        <w:rPr>
          <w:rFonts w:ascii="Times New Roman" w:hAnsi="Times New Roman" w:cs="Times New Roman"/>
          <w:color w:val="000000"/>
          <w:sz w:val="28"/>
        </w:rPr>
        <w:t xml:space="preserve"> 120. – P. 51–58. </w:t>
      </w:r>
    </w:p>
    <w:p w:rsidR="007D3B4C"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16</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t xml:space="preserve"> </w:t>
      </w:r>
      <w:r w:rsidR="00553303" w:rsidRPr="00C95FEF">
        <w:rPr>
          <w:rFonts w:ascii="Times New Roman" w:hAnsi="Times New Roman" w:cs="Times New Roman"/>
          <w:i/>
          <w:iCs/>
          <w:color w:val="000000"/>
          <w:sz w:val="28"/>
        </w:rPr>
        <w:t>Sinnema M., Deelstra S.</w:t>
      </w:r>
      <w:r w:rsidR="00553303" w:rsidRPr="00C95FEF">
        <w:rPr>
          <w:rFonts w:ascii="Times New Roman" w:hAnsi="Times New Roman" w:cs="Times New Roman"/>
          <w:color w:val="000000"/>
          <w:sz w:val="28"/>
        </w:rPr>
        <w:t xml:space="preserve"> Classifying Variability Modeling Techniques //Elsevier J. on Inf. and   Software. Technology. – 2007. – 49. </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lang w:val="ru-RU"/>
        </w:rPr>
      </w:pPr>
      <w:r w:rsidRPr="00C95FEF">
        <w:rPr>
          <w:rFonts w:ascii="Times New Roman" w:hAnsi="Times New Roman" w:cs="Times New Roman"/>
          <w:iCs/>
          <w:color w:val="000000"/>
          <w:sz w:val="28"/>
        </w:rPr>
        <w:t>17</w:t>
      </w:r>
      <w:r w:rsidR="00553303" w:rsidRPr="00C95FEF">
        <w:rPr>
          <w:rFonts w:ascii="Times New Roman" w:hAnsi="Times New Roman" w:cs="Times New Roman"/>
          <w:iCs/>
          <w:color w:val="000000"/>
          <w:sz w:val="28"/>
        </w:rPr>
        <w:t>.</w:t>
      </w:r>
      <w:r w:rsidR="00553303" w:rsidRPr="00C95FEF">
        <w:rPr>
          <w:rFonts w:ascii="Times New Roman" w:hAnsi="Times New Roman" w:cs="Times New Roman"/>
          <w:iCs/>
          <w:color w:val="000000"/>
          <w:sz w:val="28"/>
        </w:rPr>
        <w:tab/>
      </w:r>
      <w:r w:rsidR="00553303" w:rsidRPr="00C95FEF">
        <w:rPr>
          <w:rFonts w:ascii="Times New Roman" w:hAnsi="Times New Roman" w:cs="Times New Roman"/>
          <w:i/>
          <w:iCs/>
          <w:color w:val="000000"/>
          <w:sz w:val="28"/>
        </w:rPr>
        <w:t>Asikainen T., Männistö T., Soininen T.</w:t>
      </w:r>
      <w:r w:rsidR="00553303" w:rsidRPr="00C95FEF">
        <w:rPr>
          <w:rFonts w:ascii="Times New Roman" w:hAnsi="Times New Roman" w:cs="Times New Roman"/>
          <w:color w:val="000000"/>
          <w:sz w:val="28"/>
        </w:rPr>
        <w:t xml:space="preserve"> </w:t>
      </w:r>
      <w:proofErr w:type="gramStart"/>
      <w:r w:rsidR="00553303" w:rsidRPr="00C95FEF">
        <w:rPr>
          <w:rFonts w:ascii="Times New Roman" w:hAnsi="Times New Roman" w:cs="Times New Roman"/>
          <w:color w:val="000000"/>
          <w:sz w:val="28"/>
        </w:rPr>
        <w:t>A Unified Conceptual Foundation for Feature Modelling //in Proc.</w:t>
      </w:r>
      <w:proofErr w:type="gramEnd"/>
      <w:r w:rsidR="00553303" w:rsidRPr="00C95FEF">
        <w:rPr>
          <w:rFonts w:ascii="Times New Roman" w:hAnsi="Times New Roman" w:cs="Times New Roman"/>
          <w:color w:val="000000"/>
          <w:sz w:val="28"/>
        </w:rPr>
        <w:t xml:space="preserve"> </w:t>
      </w:r>
      <w:proofErr w:type="gramStart"/>
      <w:r w:rsidR="00553303" w:rsidRPr="00C95FEF">
        <w:rPr>
          <w:rFonts w:ascii="Times New Roman" w:hAnsi="Times New Roman" w:cs="Times New Roman"/>
          <w:color w:val="000000"/>
          <w:sz w:val="28"/>
        </w:rPr>
        <w:t>of</w:t>
      </w:r>
      <w:proofErr w:type="gramEnd"/>
      <w:r w:rsidR="00553303" w:rsidRPr="00C95FEF">
        <w:rPr>
          <w:rFonts w:ascii="Times New Roman" w:hAnsi="Times New Roman" w:cs="Times New Roman"/>
          <w:color w:val="000000"/>
          <w:sz w:val="28"/>
        </w:rPr>
        <w:t xml:space="preserve"> the 10th Int. </w:t>
      </w:r>
      <w:proofErr w:type="gramStart"/>
      <w:r w:rsidR="00553303" w:rsidRPr="00C95FEF">
        <w:rPr>
          <w:rFonts w:ascii="Times New Roman" w:hAnsi="Times New Roman" w:cs="Times New Roman"/>
          <w:color w:val="000000"/>
          <w:sz w:val="28"/>
        </w:rPr>
        <w:t>Software Product Line Conf.</w:t>
      </w:r>
      <w:proofErr w:type="gramEnd"/>
      <w:r w:rsidR="00553303" w:rsidRPr="00C95FEF">
        <w:rPr>
          <w:rFonts w:ascii="Times New Roman" w:hAnsi="Times New Roman" w:cs="Times New Roman"/>
          <w:color w:val="000000"/>
          <w:sz w:val="28"/>
        </w:rPr>
        <w:t xml:space="preserve"> </w:t>
      </w:r>
      <w:r w:rsidR="00553303" w:rsidRPr="00C95FEF">
        <w:rPr>
          <w:rFonts w:ascii="Times New Roman" w:hAnsi="Times New Roman" w:cs="Times New Roman"/>
          <w:color w:val="000000"/>
          <w:sz w:val="28"/>
          <w:lang w:val="ru-RU"/>
        </w:rPr>
        <w:t>(</w:t>
      </w:r>
      <w:r w:rsidR="00553303" w:rsidRPr="00C95FEF">
        <w:rPr>
          <w:rFonts w:ascii="Times New Roman" w:hAnsi="Times New Roman" w:cs="Times New Roman"/>
          <w:color w:val="000000"/>
          <w:sz w:val="28"/>
        </w:rPr>
        <w:t>SPLC</w:t>
      </w:r>
      <w:r w:rsidR="00553303" w:rsidRPr="00C95FEF">
        <w:rPr>
          <w:rFonts w:ascii="Times New Roman" w:hAnsi="Times New Roman" w:cs="Times New Roman"/>
          <w:color w:val="000000"/>
          <w:sz w:val="28"/>
          <w:lang w:val="ru-RU"/>
        </w:rPr>
        <w:t xml:space="preserve"> 2006). – 2006. – </w:t>
      </w:r>
      <w:r w:rsidR="00553303" w:rsidRPr="00C95FEF">
        <w:rPr>
          <w:rFonts w:ascii="Times New Roman" w:hAnsi="Times New Roman" w:cs="Times New Roman"/>
          <w:color w:val="000000"/>
          <w:sz w:val="28"/>
        </w:rPr>
        <w:t>P</w:t>
      </w:r>
      <w:r w:rsidR="00553303" w:rsidRPr="00C95FEF">
        <w:rPr>
          <w:rFonts w:ascii="Times New Roman" w:hAnsi="Times New Roman" w:cs="Times New Roman"/>
          <w:color w:val="000000"/>
          <w:sz w:val="28"/>
          <w:lang w:val="ru-RU"/>
        </w:rPr>
        <w:t>. 31 – 40.</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lang w:val="ru-RU"/>
        </w:rPr>
      </w:pPr>
      <w:r w:rsidRPr="00C95FEF">
        <w:rPr>
          <w:rFonts w:ascii="Times New Roman" w:hAnsi="Times New Roman" w:cs="Times New Roman"/>
          <w:color w:val="000000"/>
          <w:sz w:val="28"/>
          <w:lang w:val="ru-RU"/>
        </w:rPr>
        <w:t>18</w:t>
      </w:r>
      <w:r w:rsidR="00553303" w:rsidRPr="00C95FEF">
        <w:rPr>
          <w:rFonts w:ascii="Times New Roman" w:hAnsi="Times New Roman" w:cs="Times New Roman"/>
          <w:color w:val="000000"/>
          <w:sz w:val="28"/>
          <w:lang w:val="ru-RU"/>
        </w:rPr>
        <w:t>.</w:t>
      </w:r>
      <w:r w:rsidR="00553303" w:rsidRPr="00C95FEF">
        <w:rPr>
          <w:rFonts w:ascii="Times New Roman" w:hAnsi="Times New Roman" w:cs="Times New Roman"/>
          <w:color w:val="000000"/>
          <w:sz w:val="28"/>
          <w:lang w:val="ru-RU"/>
        </w:rPr>
        <w:tab/>
      </w:r>
      <w:r w:rsidR="00553303" w:rsidRPr="00C95FEF">
        <w:rPr>
          <w:rFonts w:ascii="Times New Roman" w:hAnsi="Times New Roman" w:cs="Times New Roman"/>
          <w:i/>
          <w:color w:val="000000"/>
          <w:sz w:val="28"/>
          <w:lang w:val="ru-RU"/>
        </w:rPr>
        <w:t>Липаев В.В.</w:t>
      </w:r>
      <w:r w:rsidR="00553303" w:rsidRPr="00C95FEF">
        <w:rPr>
          <w:rFonts w:ascii="Times New Roman" w:hAnsi="Times New Roman" w:cs="Times New Roman"/>
          <w:color w:val="000000"/>
          <w:sz w:val="28"/>
          <w:lang w:val="ru-RU"/>
        </w:rPr>
        <w:t xml:space="preserve"> Программная инженерия сложных заказных программных продуктов. Учебное пособие.-Мак-Пресс, Москва, 2014.-308с.</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lang w:val="ru-RU"/>
        </w:rPr>
      </w:pPr>
      <w:r w:rsidRPr="00C95FEF">
        <w:rPr>
          <w:rFonts w:ascii="Times New Roman" w:hAnsi="Times New Roman" w:cs="Times New Roman"/>
          <w:iCs/>
          <w:color w:val="000000"/>
          <w:sz w:val="28"/>
          <w:lang w:val="ru-RU"/>
        </w:rPr>
        <w:t>19</w:t>
      </w:r>
      <w:r w:rsidR="00553303" w:rsidRPr="00C95FEF">
        <w:rPr>
          <w:rFonts w:ascii="Times New Roman" w:hAnsi="Times New Roman" w:cs="Times New Roman"/>
          <w:iCs/>
          <w:color w:val="000000"/>
          <w:sz w:val="28"/>
          <w:lang w:val="ru-RU"/>
        </w:rPr>
        <w:t>.</w:t>
      </w:r>
      <w:r w:rsidR="00553303" w:rsidRPr="00C95FEF">
        <w:rPr>
          <w:rFonts w:ascii="Times New Roman" w:hAnsi="Times New Roman" w:cs="Times New Roman"/>
          <w:iCs/>
          <w:color w:val="000000"/>
          <w:sz w:val="28"/>
          <w:lang w:val="ru-RU"/>
        </w:rPr>
        <w:tab/>
      </w:r>
      <w:r w:rsidR="00553303" w:rsidRPr="00C95FEF">
        <w:rPr>
          <w:rFonts w:ascii="Times New Roman" w:hAnsi="Times New Roman" w:cs="Times New Roman"/>
          <w:i/>
          <w:iCs/>
          <w:color w:val="000000"/>
          <w:sz w:val="28"/>
          <w:lang w:val="ru-RU"/>
        </w:rPr>
        <w:t>Грищенко В.Н., Лаврищева Е.М.</w:t>
      </w:r>
      <w:r w:rsidR="00553303" w:rsidRPr="00C95FEF">
        <w:rPr>
          <w:rFonts w:ascii="Times New Roman" w:hAnsi="Times New Roman" w:cs="Times New Roman"/>
          <w:color w:val="000000"/>
          <w:sz w:val="28"/>
          <w:lang w:val="ru-RU"/>
        </w:rPr>
        <w:t xml:space="preserve"> Методы и средства компонентного программирования  //  Кибернетика и системный анализ.– </w:t>
      </w:r>
      <w:r w:rsidR="00553303" w:rsidRPr="00C95FEF">
        <w:rPr>
          <w:rFonts w:ascii="Times New Roman" w:hAnsi="Times New Roman" w:cs="Times New Roman"/>
          <w:color w:val="000000"/>
          <w:sz w:val="28"/>
        </w:rPr>
        <w:t>2003</w:t>
      </w:r>
      <w:proofErr w:type="gramStart"/>
      <w:r w:rsidR="00553303" w:rsidRPr="00C95FEF">
        <w:rPr>
          <w:rFonts w:ascii="Times New Roman" w:hAnsi="Times New Roman" w:cs="Times New Roman"/>
          <w:color w:val="000000"/>
          <w:sz w:val="28"/>
        </w:rPr>
        <w:t>.–</w:t>
      </w:r>
      <w:proofErr w:type="gramEnd"/>
      <w:r w:rsidR="00553303" w:rsidRPr="00C95FEF">
        <w:rPr>
          <w:rFonts w:ascii="Times New Roman" w:hAnsi="Times New Roman" w:cs="Times New Roman"/>
          <w:color w:val="000000"/>
          <w:sz w:val="28"/>
        </w:rPr>
        <w:t xml:space="preserve"> </w:t>
      </w:r>
      <w:r w:rsidR="00553303" w:rsidRPr="00C95FEF">
        <w:rPr>
          <w:rFonts w:ascii="Times New Roman" w:hAnsi="Times New Roman" w:cs="Times New Roman"/>
          <w:color w:val="000000"/>
          <w:sz w:val="28"/>
          <w:lang w:val="ru-RU"/>
        </w:rPr>
        <w:t>№1.– С. 39–43.</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lang w:val="ru-RU"/>
        </w:rPr>
      </w:pPr>
      <w:r w:rsidRPr="00C95FEF">
        <w:rPr>
          <w:rFonts w:ascii="Times New Roman" w:hAnsi="Times New Roman" w:cs="Times New Roman"/>
          <w:iCs/>
          <w:color w:val="000000"/>
          <w:sz w:val="28"/>
          <w:lang w:val="ru-RU"/>
        </w:rPr>
        <w:t>20</w:t>
      </w:r>
      <w:r w:rsidR="00553303" w:rsidRPr="00C95FEF">
        <w:rPr>
          <w:rFonts w:ascii="Times New Roman" w:hAnsi="Times New Roman" w:cs="Times New Roman"/>
          <w:iCs/>
          <w:color w:val="000000"/>
          <w:sz w:val="28"/>
          <w:lang w:val="ru-RU"/>
        </w:rPr>
        <w:t>.</w:t>
      </w:r>
      <w:r w:rsidR="00553303" w:rsidRPr="00C95FEF">
        <w:rPr>
          <w:rFonts w:ascii="Times New Roman" w:hAnsi="Times New Roman" w:cs="Times New Roman"/>
          <w:iCs/>
          <w:color w:val="000000"/>
          <w:sz w:val="28"/>
          <w:lang w:val="ru-RU"/>
        </w:rPr>
        <w:tab/>
      </w:r>
      <w:r w:rsidR="00553303" w:rsidRPr="00C95FEF">
        <w:rPr>
          <w:rFonts w:ascii="Times New Roman" w:hAnsi="Times New Roman" w:cs="Times New Roman"/>
          <w:i/>
          <w:iCs/>
          <w:color w:val="000000"/>
          <w:sz w:val="28"/>
          <w:lang w:val="ru-RU"/>
        </w:rPr>
        <w:t>Лаврищева Е.М., Грищенко В.Н.</w:t>
      </w:r>
      <w:r w:rsidR="00553303" w:rsidRPr="00C95FEF">
        <w:rPr>
          <w:rFonts w:ascii="Times New Roman" w:hAnsi="Times New Roman" w:cs="Times New Roman"/>
          <w:iCs/>
          <w:color w:val="000000"/>
          <w:sz w:val="28"/>
          <w:lang w:val="ru-RU"/>
        </w:rPr>
        <w:t xml:space="preserve"> </w:t>
      </w:r>
      <w:r w:rsidR="00553303" w:rsidRPr="00C95FEF">
        <w:rPr>
          <w:rFonts w:ascii="Times New Roman" w:hAnsi="Times New Roman" w:cs="Times New Roman"/>
          <w:color w:val="000000"/>
          <w:sz w:val="28"/>
          <w:lang w:val="ru-RU"/>
        </w:rPr>
        <w:t>Сборочное программирование. Основы индустрии программных    продуктов. – К.: Наук. думка, 2009. – 372 с.</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lang w:val="ru-RU"/>
        </w:rPr>
      </w:pPr>
      <w:r w:rsidRPr="00C95FEF">
        <w:rPr>
          <w:rFonts w:ascii="Times New Roman" w:hAnsi="Times New Roman" w:cs="Times New Roman"/>
          <w:iCs/>
          <w:color w:val="000000"/>
          <w:sz w:val="28"/>
          <w:lang w:val="ru-RU"/>
        </w:rPr>
        <w:t>21</w:t>
      </w:r>
      <w:r w:rsidR="00553303" w:rsidRPr="00C95FEF">
        <w:rPr>
          <w:rFonts w:ascii="Times New Roman" w:hAnsi="Times New Roman" w:cs="Times New Roman"/>
          <w:iCs/>
          <w:color w:val="000000"/>
          <w:sz w:val="28"/>
          <w:lang w:val="ru-RU"/>
        </w:rPr>
        <w:t>.</w:t>
      </w:r>
      <w:r w:rsidR="00553303" w:rsidRPr="00C95FEF">
        <w:rPr>
          <w:rFonts w:ascii="Times New Roman" w:hAnsi="Times New Roman" w:cs="Times New Roman"/>
          <w:iCs/>
          <w:color w:val="000000"/>
          <w:sz w:val="28"/>
          <w:lang w:val="ru-RU"/>
        </w:rPr>
        <w:tab/>
      </w:r>
      <w:r w:rsidR="00553303" w:rsidRPr="00C95FEF">
        <w:rPr>
          <w:rFonts w:ascii="Times New Roman" w:hAnsi="Times New Roman" w:cs="Times New Roman"/>
          <w:i/>
          <w:iCs/>
          <w:color w:val="000000"/>
          <w:sz w:val="28"/>
          <w:lang w:val="ru-RU"/>
        </w:rPr>
        <w:t>Лаврищева Е.М., Петрухин В.А.</w:t>
      </w:r>
      <w:r w:rsidR="00553303" w:rsidRPr="00C95FEF">
        <w:rPr>
          <w:rFonts w:ascii="Times New Roman" w:hAnsi="Times New Roman" w:cs="Times New Roman"/>
          <w:iCs/>
          <w:color w:val="000000"/>
          <w:sz w:val="28"/>
          <w:lang w:val="ru-RU"/>
        </w:rPr>
        <w:t xml:space="preserve"> </w:t>
      </w:r>
      <w:r w:rsidR="00553303" w:rsidRPr="00C95FEF">
        <w:rPr>
          <w:rFonts w:ascii="Times New Roman" w:hAnsi="Times New Roman" w:cs="Times New Roman"/>
          <w:color w:val="000000"/>
          <w:sz w:val="28"/>
          <w:lang w:val="ru-RU"/>
        </w:rPr>
        <w:t>Методы и средства инженерии программного</w:t>
      </w:r>
      <w:r w:rsidR="00553303" w:rsidRPr="00C95FEF">
        <w:rPr>
          <w:rFonts w:ascii="Times New Roman" w:hAnsi="Times New Roman" w:cs="Calibri"/>
          <w:color w:val="000000"/>
          <w:sz w:val="28"/>
          <w:lang w:val="ru-RU"/>
        </w:rPr>
        <w:t xml:space="preserve">  </w:t>
      </w:r>
      <w:r w:rsidR="00553303" w:rsidRPr="00C95FEF">
        <w:rPr>
          <w:rFonts w:ascii="Times New Roman" w:hAnsi="Times New Roman" w:cs="Times New Roman"/>
          <w:color w:val="000000"/>
          <w:sz w:val="28"/>
          <w:lang w:val="ru-RU"/>
        </w:rPr>
        <w:t>обеспечения. – М.: МОН РФ, 2007. – 415 с.</w:t>
      </w:r>
    </w:p>
    <w:p w:rsidR="00553303" w:rsidRPr="00C95FEF" w:rsidRDefault="005E0343"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lang w:val="ru-RU"/>
        </w:rPr>
      </w:pPr>
      <w:r w:rsidRPr="00C95FEF">
        <w:rPr>
          <w:rFonts w:ascii="Times New Roman" w:hAnsi="Times New Roman" w:cs="Times New Roman"/>
          <w:iCs/>
          <w:color w:val="000000"/>
          <w:sz w:val="28"/>
          <w:lang w:val="ru-RU"/>
        </w:rPr>
        <w:t>22</w:t>
      </w:r>
      <w:r w:rsidR="00553303" w:rsidRPr="00C95FEF">
        <w:rPr>
          <w:rFonts w:ascii="Times New Roman" w:hAnsi="Times New Roman" w:cs="Times New Roman"/>
          <w:iCs/>
          <w:color w:val="000000"/>
          <w:sz w:val="28"/>
          <w:lang w:val="ru-RU"/>
        </w:rPr>
        <w:t>.</w:t>
      </w:r>
      <w:r w:rsidR="00553303" w:rsidRPr="00C95FEF">
        <w:rPr>
          <w:rFonts w:ascii="Times New Roman" w:hAnsi="Times New Roman" w:cs="Times New Roman"/>
          <w:iCs/>
          <w:color w:val="000000"/>
          <w:sz w:val="28"/>
          <w:lang w:val="ru-RU"/>
        </w:rPr>
        <w:tab/>
      </w:r>
      <w:r w:rsidR="00553303" w:rsidRPr="00C95FEF">
        <w:rPr>
          <w:rFonts w:ascii="Times New Roman" w:hAnsi="Times New Roman" w:cs="Times New Roman"/>
          <w:i/>
          <w:iCs/>
          <w:color w:val="000000"/>
          <w:sz w:val="28"/>
          <w:lang w:val="ru-RU"/>
        </w:rPr>
        <w:t>Лаврищева Е.М., Слабоспицька О.А., Коваль Г.І., Колесник А.А</w:t>
      </w:r>
      <w:r w:rsidR="00FA7D1E" w:rsidRPr="00C95FEF">
        <w:rPr>
          <w:rFonts w:ascii="Times New Roman" w:hAnsi="Times New Roman" w:cs="Times New Roman"/>
          <w:i/>
          <w:color w:val="000000"/>
          <w:sz w:val="28"/>
          <w:lang w:val="ru-RU"/>
        </w:rPr>
        <w:t>.</w:t>
      </w:r>
      <w:r w:rsidR="00FA7D1E" w:rsidRPr="00C95FEF">
        <w:rPr>
          <w:rFonts w:ascii="Times New Roman" w:hAnsi="Times New Roman" w:cs="Times New Roman"/>
          <w:color w:val="000000"/>
          <w:sz w:val="28"/>
          <w:lang w:val="ru-RU"/>
        </w:rPr>
        <w:t xml:space="preserve"> Теоретические аспекты</w:t>
      </w:r>
      <w:r w:rsidR="00553303" w:rsidRPr="00C95FEF">
        <w:rPr>
          <w:rFonts w:ascii="Times New Roman" w:hAnsi="Times New Roman" w:cs="Times New Roman"/>
          <w:color w:val="000000"/>
          <w:sz w:val="28"/>
          <w:lang w:val="ru-RU"/>
        </w:rPr>
        <w:t xml:space="preserve"> управления  вариабельностю в семействах</w:t>
      </w:r>
      <w:r w:rsidR="00FA7D1E" w:rsidRPr="00C95FEF">
        <w:rPr>
          <w:rFonts w:ascii="Times New Roman" w:hAnsi="Times New Roman" w:cs="Times New Roman"/>
          <w:color w:val="000000"/>
          <w:sz w:val="28"/>
          <w:lang w:val="ru-RU"/>
        </w:rPr>
        <w:t xml:space="preserve"> программных систем. – Весник </w:t>
      </w:r>
      <w:r w:rsidR="00553303" w:rsidRPr="00C95FEF">
        <w:rPr>
          <w:rFonts w:ascii="Times New Roman" w:hAnsi="Times New Roman" w:cs="Times New Roman"/>
          <w:color w:val="000000"/>
          <w:sz w:val="28"/>
          <w:lang w:val="ru-RU"/>
        </w:rPr>
        <w:t>КНУ, серия физ.–мат.наук. – 2011. – №1. – С. 151–158.</w:t>
      </w:r>
    </w:p>
    <w:p w:rsidR="00553303" w:rsidRPr="00C95FEF" w:rsidRDefault="00E75EA8"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iCs/>
          <w:color w:val="000000"/>
          <w:sz w:val="28"/>
        </w:rPr>
        <w:t>23</w:t>
      </w:r>
      <w:r w:rsidR="00553303" w:rsidRPr="00C95FEF">
        <w:rPr>
          <w:rFonts w:ascii="Times New Roman" w:hAnsi="Times New Roman" w:cs="Times New Roman"/>
          <w:iCs/>
          <w:color w:val="000000"/>
          <w:sz w:val="28"/>
        </w:rPr>
        <w:t>.</w:t>
      </w:r>
      <w:r w:rsidR="00553303" w:rsidRPr="00C95FEF">
        <w:rPr>
          <w:rFonts w:ascii="Times New Roman" w:hAnsi="Times New Roman" w:cs="Times New Roman"/>
          <w:iCs/>
          <w:color w:val="000000"/>
          <w:sz w:val="28"/>
        </w:rPr>
        <w:tab/>
      </w:r>
      <w:r w:rsidR="00553303" w:rsidRPr="00C95FEF">
        <w:rPr>
          <w:rFonts w:ascii="Times New Roman" w:hAnsi="Times New Roman" w:cs="Times New Roman"/>
          <w:i/>
          <w:iCs/>
          <w:color w:val="000000"/>
          <w:sz w:val="28"/>
        </w:rPr>
        <w:t>Daniel Oberle</w:t>
      </w:r>
      <w:r w:rsidR="00553303" w:rsidRPr="00C95FEF">
        <w:rPr>
          <w:rFonts w:ascii="Times New Roman" w:hAnsi="Times New Roman" w:cs="Times New Roman"/>
          <w:i/>
          <w:color w:val="000000"/>
          <w:sz w:val="28"/>
        </w:rPr>
        <w:t>, Andreas Eberhart, Steffen Staab, a</w:t>
      </w:r>
      <w:r w:rsidR="0065465F" w:rsidRPr="00C95FEF">
        <w:rPr>
          <w:rFonts w:ascii="Times New Roman" w:hAnsi="Times New Roman" w:cs="Times New Roman"/>
          <w:i/>
          <w:color w:val="000000"/>
          <w:sz w:val="28"/>
        </w:rPr>
        <w:t>nd Raphael Volz.</w:t>
      </w:r>
      <w:r w:rsidR="0065465F" w:rsidRPr="00C95FEF">
        <w:rPr>
          <w:rFonts w:ascii="Times New Roman" w:hAnsi="Times New Roman" w:cs="Times New Roman"/>
          <w:color w:val="000000"/>
          <w:sz w:val="28"/>
        </w:rPr>
        <w:t xml:space="preserve"> Developing and </w:t>
      </w:r>
      <w:r w:rsidR="00553303" w:rsidRPr="00C95FEF">
        <w:rPr>
          <w:rFonts w:ascii="Times New Roman" w:hAnsi="Times New Roman" w:cs="Times New Roman"/>
          <w:color w:val="000000"/>
          <w:sz w:val="28"/>
        </w:rPr>
        <w:t xml:space="preserve">Managing Software Components in an Ontology-based Application Server       </w:t>
      </w:r>
    </w:p>
    <w:p w:rsidR="00553303" w:rsidRPr="00C95FEF" w:rsidRDefault="00E75EA8"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lang w:val="ru-RU"/>
        </w:rPr>
      </w:pPr>
      <w:r w:rsidRPr="00C95FEF">
        <w:rPr>
          <w:rFonts w:ascii="Times New Roman" w:hAnsi="Times New Roman" w:cs="Times New Roman"/>
          <w:iCs/>
          <w:color w:val="000000"/>
          <w:sz w:val="28"/>
          <w:lang w:val="ru-RU"/>
        </w:rPr>
        <w:t>24</w:t>
      </w:r>
      <w:r w:rsidR="00553303" w:rsidRPr="00C95FEF">
        <w:rPr>
          <w:rFonts w:ascii="Times New Roman" w:hAnsi="Times New Roman" w:cs="Times New Roman"/>
          <w:iCs/>
          <w:color w:val="000000"/>
          <w:sz w:val="28"/>
          <w:lang w:val="ru-RU"/>
        </w:rPr>
        <w:t>.</w:t>
      </w:r>
      <w:r w:rsidR="00553303" w:rsidRPr="00C95FEF">
        <w:rPr>
          <w:rFonts w:ascii="Times New Roman" w:hAnsi="Times New Roman" w:cs="Times New Roman"/>
          <w:iCs/>
          <w:color w:val="000000"/>
          <w:sz w:val="28"/>
          <w:lang w:val="ru-RU"/>
        </w:rPr>
        <w:tab/>
      </w:r>
      <w:r w:rsidR="00553303" w:rsidRPr="00C95FEF">
        <w:rPr>
          <w:rFonts w:ascii="Times New Roman" w:hAnsi="Times New Roman" w:cs="Times New Roman"/>
          <w:i/>
          <w:iCs/>
          <w:color w:val="000000"/>
          <w:sz w:val="28"/>
          <w:lang w:val="ru-RU"/>
        </w:rPr>
        <w:t>Елманова Н</w:t>
      </w:r>
      <w:r w:rsidR="00553303" w:rsidRPr="00C95FEF">
        <w:rPr>
          <w:rFonts w:ascii="Times New Roman" w:hAnsi="Times New Roman" w:cs="Times New Roman"/>
          <w:i/>
          <w:color w:val="000000"/>
          <w:sz w:val="28"/>
          <w:lang w:val="ru-RU"/>
        </w:rPr>
        <w:t xml:space="preserve">. </w:t>
      </w:r>
      <w:r w:rsidR="00553303" w:rsidRPr="00C95FEF">
        <w:rPr>
          <w:rFonts w:ascii="Times New Roman" w:hAnsi="Times New Roman" w:cs="Times New Roman"/>
          <w:color w:val="000000"/>
          <w:sz w:val="28"/>
          <w:lang w:val="ru-RU"/>
        </w:rPr>
        <w:t xml:space="preserve">Введение в </w:t>
      </w:r>
      <w:r w:rsidR="00553303" w:rsidRPr="00C95FEF">
        <w:rPr>
          <w:rFonts w:ascii="Times New Roman" w:hAnsi="Times New Roman" w:cs="Times New Roman"/>
          <w:color w:val="000000"/>
          <w:sz w:val="28"/>
        </w:rPr>
        <w:t>Data</w:t>
      </w:r>
      <w:r w:rsidR="00553303" w:rsidRPr="00C95FEF">
        <w:rPr>
          <w:rFonts w:ascii="Times New Roman" w:hAnsi="Times New Roman" w:cs="Times New Roman"/>
          <w:color w:val="000000"/>
          <w:sz w:val="28"/>
          <w:lang w:val="ru-RU"/>
        </w:rPr>
        <w:t xml:space="preserve"> </w:t>
      </w:r>
      <w:r w:rsidR="00553303" w:rsidRPr="00C95FEF">
        <w:rPr>
          <w:rFonts w:ascii="Times New Roman" w:hAnsi="Times New Roman" w:cs="Times New Roman"/>
          <w:color w:val="000000"/>
          <w:sz w:val="28"/>
        </w:rPr>
        <w:t>Mining</w:t>
      </w:r>
      <w:r w:rsidR="00553303" w:rsidRPr="00C95FEF">
        <w:rPr>
          <w:rFonts w:ascii="Times New Roman" w:hAnsi="Times New Roman" w:cs="Times New Roman"/>
          <w:color w:val="000000"/>
          <w:sz w:val="28"/>
          <w:lang w:val="ru-RU"/>
        </w:rPr>
        <w:t>. Компьютер Пресс, 2003.</w:t>
      </w:r>
    </w:p>
    <w:p w:rsidR="00E75EA8" w:rsidRPr="00C95FEF" w:rsidRDefault="00E75EA8"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rPr>
      </w:pPr>
      <w:r w:rsidRPr="00C95FEF">
        <w:rPr>
          <w:rFonts w:ascii="Times New Roman" w:hAnsi="Times New Roman" w:cs="Times New Roman"/>
          <w:color w:val="000000"/>
          <w:sz w:val="28"/>
        </w:rPr>
        <w:t>25</w:t>
      </w:r>
      <w:r w:rsidR="00553303" w:rsidRPr="00C95FEF">
        <w:rPr>
          <w:rFonts w:ascii="Times New Roman" w:hAnsi="Times New Roman" w:cs="Times New Roman"/>
          <w:color w:val="000000"/>
          <w:sz w:val="28"/>
        </w:rPr>
        <w:t>.</w:t>
      </w:r>
      <w:r w:rsidR="00553303" w:rsidRPr="00C95FEF">
        <w:rPr>
          <w:rFonts w:ascii="Times New Roman" w:hAnsi="Times New Roman" w:cs="Times New Roman"/>
          <w:color w:val="000000"/>
          <w:sz w:val="28"/>
        </w:rPr>
        <w:tab/>
      </w:r>
      <w:r w:rsidRPr="00C95FEF">
        <w:rPr>
          <w:rFonts w:ascii="Times New Roman" w:hAnsi="Times New Roman" w:cs="Times New Roman"/>
          <w:i/>
          <w:color w:val="000000"/>
          <w:sz w:val="28"/>
        </w:rPr>
        <w:t xml:space="preserve">Sanjay Soni, </w:t>
      </w:r>
      <w:proofErr w:type="gramStart"/>
      <w:r w:rsidRPr="00C95FEF">
        <w:rPr>
          <w:rFonts w:ascii="Times New Roman" w:hAnsi="Times New Roman" w:cs="Times New Roman"/>
          <w:i/>
          <w:color w:val="000000"/>
          <w:sz w:val="28"/>
        </w:rPr>
        <w:t>Zhaohui  Tang</w:t>
      </w:r>
      <w:proofErr w:type="gramEnd"/>
      <w:r w:rsidRPr="00C95FEF">
        <w:rPr>
          <w:rFonts w:ascii="Times New Roman" w:hAnsi="Times New Roman" w:cs="Times New Roman"/>
          <w:i/>
          <w:iCs/>
          <w:color w:val="000000"/>
          <w:sz w:val="28"/>
        </w:rPr>
        <w:t xml:space="preserve">, </w:t>
      </w:r>
      <w:r w:rsidRPr="00C95FEF">
        <w:rPr>
          <w:rFonts w:ascii="Times New Roman" w:hAnsi="Times New Roman" w:cs="Times New Roman"/>
          <w:i/>
          <w:color w:val="000000"/>
          <w:sz w:val="28"/>
        </w:rPr>
        <w:t>Jim Yang.</w:t>
      </w:r>
      <w:r w:rsidRPr="00C95FEF">
        <w:rPr>
          <w:rFonts w:ascii="Times New Roman" w:hAnsi="Times New Roman" w:cs="Times New Roman"/>
          <w:color w:val="000000"/>
          <w:sz w:val="28"/>
        </w:rPr>
        <w:t xml:space="preserve"> </w:t>
      </w:r>
      <w:proofErr w:type="gramStart"/>
      <w:r w:rsidR="00553303" w:rsidRPr="00C95FEF">
        <w:rPr>
          <w:rFonts w:ascii="Times New Roman" w:hAnsi="Times New Roman" w:cs="Times New Roman"/>
          <w:color w:val="000000"/>
          <w:sz w:val="28"/>
        </w:rPr>
        <w:t>Performance Study of Mi</w:t>
      </w:r>
      <w:r w:rsidRPr="00C95FEF">
        <w:rPr>
          <w:rFonts w:ascii="Times New Roman" w:hAnsi="Times New Roman" w:cs="Times New Roman"/>
          <w:color w:val="000000"/>
          <w:sz w:val="28"/>
        </w:rPr>
        <w:t>crosoft Data Mining Algorithms.</w:t>
      </w:r>
      <w:proofErr w:type="gramEnd"/>
    </w:p>
    <w:p w:rsidR="00553303" w:rsidRPr="00C95FEF" w:rsidRDefault="00E75EA8"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bCs/>
          <w:color w:val="000000"/>
          <w:sz w:val="28"/>
          <w:lang w:val="ru-RU"/>
        </w:rPr>
      </w:pPr>
      <w:r w:rsidRPr="00C95FEF">
        <w:rPr>
          <w:rFonts w:ascii="Times New Roman" w:hAnsi="Times New Roman" w:cs="Times New Roman"/>
          <w:iCs/>
          <w:color w:val="000000"/>
          <w:sz w:val="28"/>
          <w:lang w:val="ru-RU"/>
        </w:rPr>
        <w:t xml:space="preserve">26. </w:t>
      </w:r>
      <w:r w:rsidR="00553303" w:rsidRPr="00C95FEF">
        <w:rPr>
          <w:rFonts w:ascii="Times New Roman" w:hAnsi="Times New Roman" w:cs="Times New Roman"/>
          <w:i/>
          <w:iCs/>
          <w:color w:val="000000"/>
          <w:sz w:val="28"/>
          <w:lang w:val="ru-RU"/>
        </w:rPr>
        <w:t>Лаврищева Е.М.</w:t>
      </w:r>
      <w:r w:rsidR="00553303" w:rsidRPr="00C95FEF">
        <w:rPr>
          <w:rFonts w:ascii="Times New Roman" w:hAnsi="Times New Roman" w:cs="Times New Roman"/>
          <w:color w:val="000000"/>
          <w:sz w:val="28"/>
          <w:lang w:val="ru-RU"/>
        </w:rPr>
        <w:t xml:space="preserve"> </w:t>
      </w:r>
      <w:r w:rsidR="00553303" w:rsidRPr="00C95FEF">
        <w:rPr>
          <w:rFonts w:ascii="Times New Roman" w:hAnsi="Times New Roman" w:cs="Times New Roman"/>
          <w:color w:val="000000"/>
          <w:sz w:val="28"/>
        </w:rPr>
        <w:t>Software</w:t>
      </w:r>
      <w:r w:rsidR="00553303" w:rsidRPr="00C95FEF">
        <w:rPr>
          <w:rFonts w:ascii="Times New Roman" w:hAnsi="Times New Roman" w:cs="Times New Roman"/>
          <w:color w:val="000000"/>
          <w:sz w:val="28"/>
          <w:lang w:val="ru-RU"/>
        </w:rPr>
        <w:t xml:space="preserve"> </w:t>
      </w:r>
      <w:r w:rsidR="00553303" w:rsidRPr="00C95FEF">
        <w:rPr>
          <w:rFonts w:ascii="Times New Roman" w:hAnsi="Times New Roman" w:cs="Times New Roman"/>
          <w:color w:val="000000"/>
          <w:sz w:val="28"/>
        </w:rPr>
        <w:t>Engineering</w:t>
      </w:r>
      <w:r w:rsidR="00553303" w:rsidRPr="00C95FEF">
        <w:rPr>
          <w:rFonts w:ascii="Times New Roman" w:hAnsi="Times New Roman" w:cs="Times New Roman"/>
          <w:color w:val="000000"/>
          <w:sz w:val="28"/>
          <w:lang w:val="ru-RU"/>
        </w:rPr>
        <w:t xml:space="preserve"> компьютерных систем. Парадигмы, Технологии, </w:t>
      </w:r>
      <w:r w:rsidR="00553303" w:rsidRPr="00C95FEF">
        <w:rPr>
          <w:rFonts w:ascii="Times New Roman" w:hAnsi="Times New Roman" w:cs="Times New Roman"/>
          <w:color w:val="000000"/>
          <w:sz w:val="28"/>
        </w:rPr>
        <w:t>CASE</w:t>
      </w:r>
      <w:r w:rsidR="00553303" w:rsidRPr="00C95FEF">
        <w:rPr>
          <w:rFonts w:ascii="Times New Roman" w:hAnsi="Times New Roman" w:cs="Times New Roman"/>
          <w:color w:val="000000"/>
          <w:sz w:val="28"/>
          <w:lang w:val="ru-RU"/>
        </w:rPr>
        <w:t>-средства программирования.-Наук. Думка, 2014.-284с.</w:t>
      </w:r>
    </w:p>
    <w:p w:rsidR="005E0343" w:rsidRPr="00C95FEF" w:rsidRDefault="00E75EA8" w:rsidP="005B5F9E">
      <w:pPr>
        <w:widowControl w:val="0"/>
        <w:tabs>
          <w:tab w:val="left" w:pos="426"/>
          <w:tab w:val="left" w:pos="851"/>
        </w:tabs>
        <w:autoSpaceDE w:val="0"/>
        <w:autoSpaceDN w:val="0"/>
        <w:adjustRightInd w:val="0"/>
        <w:spacing w:after="0"/>
        <w:ind w:left="851" w:right="-291" w:hanging="567"/>
        <w:jc w:val="both"/>
        <w:rPr>
          <w:rFonts w:ascii="Times New Roman" w:hAnsi="Times New Roman" w:cs="Times New Roman"/>
          <w:color w:val="000000"/>
          <w:sz w:val="28"/>
          <w:u w:color="000000"/>
        </w:rPr>
      </w:pPr>
      <w:r w:rsidRPr="00C95FEF">
        <w:rPr>
          <w:rFonts w:ascii="Times New Roman" w:hAnsi="Times New Roman" w:cs="Times New Roman"/>
          <w:color w:val="000000"/>
          <w:sz w:val="28"/>
          <w:u w:color="000000"/>
          <w:lang w:val="ru-RU"/>
        </w:rPr>
        <w:t>27.</w:t>
      </w:r>
      <w:r w:rsidRPr="00C95FEF">
        <w:rPr>
          <w:rFonts w:ascii="Times New Roman" w:hAnsi="Times New Roman" w:cs="Times New Roman"/>
          <w:color w:val="000000"/>
          <w:sz w:val="28"/>
          <w:u w:color="000000"/>
          <w:lang w:val="ru-RU"/>
        </w:rPr>
        <w:tab/>
      </w:r>
      <w:r w:rsidR="00553303" w:rsidRPr="00C95FEF">
        <w:rPr>
          <w:rFonts w:ascii="Times New Roman" w:hAnsi="Times New Roman" w:cs="Times New Roman"/>
          <w:i/>
          <w:color w:val="000000"/>
          <w:sz w:val="28"/>
          <w:u w:color="000000"/>
          <w:lang w:val="ru-RU"/>
        </w:rPr>
        <w:t>Лаврищева Е.М.</w:t>
      </w:r>
      <w:r w:rsidR="00553303" w:rsidRPr="00C95FEF">
        <w:rPr>
          <w:rFonts w:ascii="Times New Roman" w:hAnsi="Times New Roman" w:cs="Times New Roman"/>
          <w:color w:val="000000"/>
          <w:sz w:val="28"/>
          <w:u w:color="000000"/>
          <w:lang w:val="ru-RU"/>
        </w:rPr>
        <w:t xml:space="preserve"> Парадигмы программирования сборочного типа в программной инженерии.- </w:t>
      </w:r>
      <w:r w:rsidR="00553303" w:rsidRPr="00C95FEF">
        <w:rPr>
          <w:rFonts w:ascii="Times New Roman" w:hAnsi="Times New Roman" w:cs="Times New Roman"/>
          <w:color w:val="000000"/>
          <w:sz w:val="28"/>
          <w:u w:color="000000"/>
        </w:rPr>
        <w:t>Межд. Конференция –УкрПРОГ-2014, Сборник трудов</w:t>
      </w:r>
      <w:proofErr w:type="gramStart"/>
      <w:r w:rsidR="00553303" w:rsidRPr="00C95FEF">
        <w:rPr>
          <w:rFonts w:ascii="Times New Roman" w:hAnsi="Times New Roman" w:cs="Times New Roman"/>
          <w:color w:val="000000"/>
          <w:sz w:val="28"/>
          <w:u w:color="000000"/>
        </w:rPr>
        <w:t>.-</w:t>
      </w:r>
      <w:proofErr w:type="gramEnd"/>
      <w:r w:rsidR="00553303" w:rsidRPr="00C95FEF">
        <w:rPr>
          <w:rFonts w:ascii="Times New Roman" w:hAnsi="Times New Roman" w:cs="Times New Roman"/>
          <w:color w:val="000000"/>
          <w:sz w:val="28"/>
          <w:u w:color="000000"/>
        </w:rPr>
        <w:t>с.76-92.</w:t>
      </w:r>
    </w:p>
    <w:p w:rsidR="005E0343" w:rsidRPr="00C95FEF" w:rsidRDefault="00E75EA8" w:rsidP="005B5F9E">
      <w:pPr>
        <w:widowControl w:val="0"/>
        <w:tabs>
          <w:tab w:val="left" w:pos="426"/>
          <w:tab w:val="left" w:pos="851"/>
        </w:tabs>
        <w:autoSpaceDE w:val="0"/>
        <w:autoSpaceDN w:val="0"/>
        <w:adjustRightInd w:val="0"/>
        <w:spacing w:after="0"/>
        <w:ind w:left="851" w:hanging="567"/>
        <w:jc w:val="both"/>
        <w:rPr>
          <w:rFonts w:ascii="Times New Roman" w:hAnsi="Times New Roman" w:cs="Arial"/>
          <w:color w:val="1A1A1A"/>
          <w:sz w:val="28"/>
          <w:szCs w:val="25"/>
        </w:rPr>
      </w:pPr>
      <w:r w:rsidRPr="00C95FEF">
        <w:rPr>
          <w:rFonts w:ascii="Times New Roman" w:hAnsi="Times New Roman" w:cs="Arial"/>
          <w:color w:val="1A1A1A"/>
          <w:sz w:val="28"/>
          <w:szCs w:val="25"/>
          <w:lang w:val="ru-RU"/>
        </w:rPr>
        <w:t xml:space="preserve">28. </w:t>
      </w:r>
      <w:r w:rsidR="005E0343" w:rsidRPr="00C95FEF">
        <w:rPr>
          <w:rFonts w:ascii="Times New Roman" w:hAnsi="Times New Roman" w:cs="Arial"/>
          <w:i/>
          <w:color w:val="1A1A1A"/>
          <w:sz w:val="28"/>
          <w:szCs w:val="25"/>
          <w:lang w:val="ru-RU"/>
        </w:rPr>
        <w:t>Лаврищева Е.М.</w:t>
      </w:r>
      <w:r w:rsidR="005E0343" w:rsidRPr="00C95FEF">
        <w:rPr>
          <w:rFonts w:ascii="Times New Roman" w:hAnsi="Times New Roman" w:cs="Arial"/>
          <w:color w:val="1A1A1A"/>
          <w:sz w:val="28"/>
          <w:szCs w:val="25"/>
          <w:lang w:val="ru-RU"/>
        </w:rPr>
        <w:t xml:space="preserve"> Теория объектно-компонентного</w:t>
      </w:r>
      <w:r w:rsidRPr="00C95FEF">
        <w:rPr>
          <w:rFonts w:ascii="Times New Roman" w:hAnsi="Times New Roman" w:cs="Arial"/>
          <w:color w:val="1A1A1A"/>
          <w:sz w:val="28"/>
          <w:szCs w:val="25"/>
          <w:lang w:val="ru-RU"/>
        </w:rPr>
        <w:t xml:space="preserve"> </w:t>
      </w:r>
      <w:r w:rsidR="005E0343" w:rsidRPr="00C95FEF">
        <w:rPr>
          <w:rFonts w:ascii="Times New Roman" w:hAnsi="Times New Roman" w:cs="Arial"/>
          <w:color w:val="1A1A1A"/>
          <w:sz w:val="28"/>
          <w:szCs w:val="25"/>
          <w:lang w:val="ru-RU"/>
        </w:rPr>
        <w:t>моделирования программных систем</w:t>
      </w:r>
      <w:r w:rsidR="007D3B4C" w:rsidRPr="00C95FEF">
        <w:rPr>
          <w:rFonts w:ascii="Times New Roman" w:hAnsi="Times New Roman" w:cs="Arial"/>
          <w:color w:val="1A1A1A"/>
          <w:sz w:val="28"/>
          <w:szCs w:val="25"/>
          <w:lang w:val="ru-RU"/>
        </w:rPr>
        <w:t xml:space="preserve">. </w:t>
      </w:r>
      <w:r w:rsidR="005E0343" w:rsidRPr="00C95FEF">
        <w:rPr>
          <w:rFonts w:ascii="Times New Roman" w:hAnsi="Times New Roman" w:cs="Arial"/>
          <w:color w:val="1A1A1A"/>
          <w:sz w:val="28"/>
          <w:szCs w:val="25"/>
        </w:rPr>
        <w:t>48 с.</w:t>
      </w:r>
    </w:p>
    <w:p w:rsidR="001D7AA2" w:rsidRPr="00C95FEF" w:rsidRDefault="00E75EA8" w:rsidP="005B5F9E">
      <w:pPr>
        <w:widowControl w:val="0"/>
        <w:tabs>
          <w:tab w:val="left" w:pos="426"/>
          <w:tab w:val="left" w:pos="851"/>
        </w:tabs>
        <w:autoSpaceDE w:val="0"/>
        <w:autoSpaceDN w:val="0"/>
        <w:adjustRightInd w:val="0"/>
        <w:spacing w:after="0"/>
        <w:ind w:left="851" w:hanging="567"/>
        <w:jc w:val="both"/>
        <w:rPr>
          <w:rFonts w:ascii="Times New Roman" w:hAnsi="Times New Roman" w:cs="Arial"/>
          <w:color w:val="1A1A1A"/>
          <w:sz w:val="28"/>
          <w:szCs w:val="25"/>
        </w:rPr>
      </w:pPr>
      <w:proofErr w:type="gramStart"/>
      <w:r w:rsidRPr="00C95FEF">
        <w:rPr>
          <w:rFonts w:ascii="Times New Roman" w:hAnsi="Times New Roman" w:cs="Arial"/>
          <w:color w:val="1A1A1A"/>
          <w:sz w:val="28"/>
          <w:szCs w:val="25"/>
        </w:rPr>
        <w:t>29</w:t>
      </w:r>
      <w:r w:rsidR="005E0343" w:rsidRPr="00C95FEF">
        <w:rPr>
          <w:rFonts w:ascii="Times New Roman" w:hAnsi="Times New Roman" w:cs="Arial"/>
          <w:color w:val="1A1A1A"/>
          <w:sz w:val="28"/>
          <w:szCs w:val="25"/>
        </w:rPr>
        <w:t>. </w:t>
      </w:r>
      <w:r w:rsidR="005E0343" w:rsidRPr="00C95FEF">
        <w:rPr>
          <w:rFonts w:ascii="Times New Roman" w:hAnsi="Times New Roman" w:cs="Arial"/>
          <w:color w:val="1A1A1A"/>
          <w:sz w:val="28"/>
          <w:szCs w:val="29"/>
        </w:rPr>
        <w:t xml:space="preserve"> </w:t>
      </w:r>
      <w:r w:rsidR="005E0343" w:rsidRPr="00C95FEF">
        <w:rPr>
          <w:rFonts w:ascii="Times New Roman" w:hAnsi="Times New Roman" w:cs="Arial"/>
          <w:i/>
          <w:color w:val="1A1A1A"/>
          <w:sz w:val="28"/>
          <w:szCs w:val="25"/>
        </w:rPr>
        <w:t>Лаврищева Е.М.</w:t>
      </w:r>
      <w:proofErr w:type="gramEnd"/>
      <w:r w:rsidR="005E0343" w:rsidRPr="00C95FEF">
        <w:rPr>
          <w:rFonts w:ascii="Times New Roman" w:hAnsi="Times New Roman" w:cs="Arial"/>
          <w:color w:val="1A1A1A"/>
          <w:sz w:val="28"/>
          <w:szCs w:val="25"/>
        </w:rPr>
        <w:t xml:space="preserve"> Программная инженерия. </w:t>
      </w:r>
      <w:r w:rsidR="005E0343" w:rsidRPr="00C95FEF">
        <w:rPr>
          <w:rFonts w:ascii="Times New Roman" w:hAnsi="Times New Roman" w:cs="Arial"/>
          <w:color w:val="1A1A1A"/>
          <w:sz w:val="28"/>
          <w:szCs w:val="25"/>
          <w:lang w:val="ru-RU"/>
        </w:rPr>
        <w:t xml:space="preserve">Учебно-методическое пособие в 3-х частях. </w:t>
      </w:r>
      <w:r w:rsidR="005E0343" w:rsidRPr="00C95FEF">
        <w:rPr>
          <w:rFonts w:ascii="Times New Roman" w:hAnsi="Times New Roman" w:cs="Arial"/>
          <w:color w:val="1A1A1A"/>
          <w:sz w:val="28"/>
          <w:szCs w:val="25"/>
        </w:rPr>
        <w:t>М.: МФТИ.   </w:t>
      </w:r>
    </w:p>
    <w:p w:rsidR="00553303" w:rsidRPr="00037C85" w:rsidRDefault="00E75EA8" w:rsidP="00037C85">
      <w:pPr>
        <w:pStyle w:val="NormalWeb"/>
        <w:tabs>
          <w:tab w:val="left" w:pos="426"/>
          <w:tab w:val="left" w:pos="851"/>
        </w:tabs>
        <w:spacing w:beforeLines="0" w:afterLines="0"/>
        <w:ind w:left="851" w:hanging="567"/>
        <w:jc w:val="both"/>
        <w:rPr>
          <w:rFonts w:ascii="Times New Roman" w:hAnsi="Times New Roman"/>
          <w:sz w:val="28"/>
        </w:rPr>
      </w:pPr>
      <w:r w:rsidRPr="00C95FEF">
        <w:rPr>
          <w:rFonts w:ascii="Times New Roman" w:hAnsi="Times New Roman"/>
          <w:color w:val="000000"/>
          <w:sz w:val="28"/>
          <w:u w:color="000000"/>
        </w:rPr>
        <w:t>30</w:t>
      </w:r>
      <w:r w:rsidR="001D7AA2" w:rsidRPr="00C95FEF">
        <w:rPr>
          <w:rFonts w:ascii="Times New Roman" w:hAnsi="Times New Roman"/>
          <w:color w:val="000000"/>
          <w:sz w:val="28"/>
          <w:u w:color="000000"/>
        </w:rPr>
        <w:t>.</w:t>
      </w:r>
      <w:r w:rsidRPr="00C95FEF">
        <w:rPr>
          <w:rFonts w:ascii="Times New Roman" w:hAnsi="Times New Roman"/>
          <w:color w:val="000000"/>
          <w:sz w:val="28"/>
          <w:u w:color="000000"/>
        </w:rPr>
        <w:t xml:space="preserve"> </w:t>
      </w:r>
      <w:r w:rsidR="001D7AA2" w:rsidRPr="00C95FEF">
        <w:rPr>
          <w:rFonts w:ascii="Times New Roman" w:hAnsi="Times New Roman"/>
          <w:color w:val="000000"/>
          <w:sz w:val="28"/>
          <w:u w:color="000000"/>
        </w:rPr>
        <w:t xml:space="preserve"> </w:t>
      </w:r>
      <w:r w:rsidR="001D7AA2" w:rsidRPr="00C95FEF">
        <w:rPr>
          <w:rFonts w:ascii="Times New Roman" w:hAnsi="Times New Roman"/>
          <w:i/>
          <w:sz w:val="28"/>
          <w:szCs w:val="24"/>
        </w:rPr>
        <w:t>Christian Kastner</w:t>
      </w:r>
      <w:r w:rsidR="001D7AA2" w:rsidRPr="00C95FEF">
        <w:rPr>
          <w:rFonts w:ascii="Times New Roman" w:hAnsi="Times New Roman"/>
          <w:i/>
          <w:sz w:val="28"/>
        </w:rPr>
        <w:t xml:space="preserve">, </w:t>
      </w:r>
      <w:r w:rsidR="001D7AA2" w:rsidRPr="00C95FEF">
        <w:rPr>
          <w:rFonts w:ascii="Times New Roman" w:hAnsi="Times New Roman"/>
          <w:i/>
          <w:sz w:val="28"/>
          <w:szCs w:val="24"/>
        </w:rPr>
        <w:t>Alexander Dreiling,</w:t>
      </w:r>
      <w:r w:rsidR="001D7AA2" w:rsidRPr="00C95FEF">
        <w:rPr>
          <w:rFonts w:ascii="Times New Roman" w:hAnsi="Times New Roman"/>
          <w:i/>
          <w:sz w:val="28"/>
        </w:rPr>
        <w:t xml:space="preserve"> </w:t>
      </w:r>
      <w:r w:rsidR="001D7AA2" w:rsidRPr="00C95FEF">
        <w:rPr>
          <w:rFonts w:ascii="Times New Roman" w:hAnsi="Times New Roman"/>
          <w:i/>
          <w:sz w:val="28"/>
          <w:szCs w:val="24"/>
        </w:rPr>
        <w:t>Klaus Ostermann</w:t>
      </w:r>
      <w:r w:rsidR="001D7AA2" w:rsidRPr="00C95FEF">
        <w:rPr>
          <w:rFonts w:ascii="Times New Roman" w:hAnsi="Times New Roman"/>
          <w:i/>
          <w:sz w:val="28"/>
        </w:rPr>
        <w:t>.</w:t>
      </w:r>
      <w:r w:rsidR="001D7AA2" w:rsidRPr="00C95FEF">
        <w:rPr>
          <w:rFonts w:ascii="Times New Roman" w:hAnsi="Times New Roman"/>
          <w:sz w:val="28"/>
        </w:rPr>
        <w:t xml:space="preserve"> </w:t>
      </w:r>
      <w:r w:rsidR="0065465F" w:rsidRPr="00C95FEF">
        <w:rPr>
          <w:rFonts w:ascii="Times New Roman" w:hAnsi="Times New Roman"/>
          <w:sz w:val="28"/>
          <w:szCs w:val="34"/>
        </w:rPr>
        <w:t>Variability Mining with LEADT</w:t>
      </w:r>
    </w:p>
    <w:sectPr w:rsidR="00553303" w:rsidRPr="00037C85" w:rsidSect="00011CF6">
      <w:headerReference w:type="even" r:id="rId17"/>
      <w:headerReference w:type="default" r:id="rId18"/>
      <w:pgSz w:w="12240" w:h="15840"/>
      <w:pgMar w:top="1440" w:right="1467" w:bottom="1440" w:left="1800" w:gutter="0"/>
      <w:noEndnote/>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BB5D6D" w:rsidRDefault="00BB5D6D" w:rsidP="00866047">
      <w:pPr>
        <w:spacing w:after="0"/>
      </w:pPr>
      <w:r>
        <w:separator/>
      </w:r>
    </w:p>
  </w:endnote>
  <w:endnote w:type="continuationSeparator" w:id="1">
    <w:p w:rsidR="00BB5D6D" w:rsidRDefault="00BB5D6D" w:rsidP="0086604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Palatino Linotype">
    <w:altName w:val="Palatino"/>
    <w:charset w:val="CC"/>
    <w:family w:val="roman"/>
    <w:pitch w:val="variable"/>
    <w:sig w:usb0="E0000287" w:usb1="40000013" w:usb2="00000000" w:usb3="00000000" w:csb0="0000019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imes New Roman CYR">
    <w:altName w:val="Times New Roman"/>
    <w:charset w:val="CC"/>
    <w:family w:val="roman"/>
    <w:pitch w:val="variable"/>
    <w:sig w:usb0="E0002EFF" w:usb1="C000785B" w:usb2="00000009" w:usb3="00000000" w:csb0="000001F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1251 Times">
    <w:altName w:val="Courier New"/>
    <w:charset w:val="00"/>
    <w:family w:val="swiss"/>
    <w:pitch w:val="variable"/>
    <w:sig w:usb0="8000022B" w:usb1="00000048" w:usb2="00000000" w:usb3="00000000" w:csb0="00000005" w:csb1="00000000"/>
  </w:font>
  <w:font w:name="UkrainianPragmatica">
    <w:altName w:val="Arial"/>
    <w:panose1 w:val="00000000000000000000"/>
    <w:charset w:val="00"/>
    <w:family w:val="swiss"/>
    <w:notTrueType/>
    <w:pitch w:val="variable"/>
    <w:sig w:usb0="00000003" w:usb1="00000000" w:usb2="00000000" w:usb3="00000000" w:csb0="00000001" w:csb1="00000000"/>
  </w:font>
  <w:font w:name="UkrainianBaltica">
    <w:altName w:val="Courier New"/>
    <w:charset w:val="00"/>
    <w:family w:val="roman"/>
    <w:pitch w:val="variable"/>
    <w:sig w:usb0="00000203" w:usb1="00000000" w:usb2="00000000" w:usb3="00000000" w:csb0="00000005" w:csb1="00000000"/>
  </w:font>
  <w:font w:name="Verdana">
    <w:panose1 w:val="020B060403050404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BB5D6D" w:rsidRDefault="00BB5D6D" w:rsidP="00866047">
      <w:pPr>
        <w:spacing w:after="0"/>
      </w:pPr>
      <w:r>
        <w:separator/>
      </w:r>
    </w:p>
  </w:footnote>
  <w:footnote w:type="continuationSeparator" w:id="1">
    <w:p w:rsidR="00BB5D6D" w:rsidRDefault="00BB5D6D" w:rsidP="00866047">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B5D6D" w:rsidRDefault="00BB5D6D" w:rsidP="00507B1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5D6D" w:rsidRDefault="00BB5D6D">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B5D6D" w:rsidRDefault="00BB5D6D" w:rsidP="00507B1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167C">
      <w:rPr>
        <w:rStyle w:val="PageNumber"/>
        <w:noProof/>
      </w:rPr>
      <w:t>41</w:t>
    </w:r>
    <w:r>
      <w:rPr>
        <w:rStyle w:val="PageNumber"/>
      </w:rPr>
      <w:fldChar w:fldCharType="end"/>
    </w:r>
  </w:p>
  <w:p w:rsidR="00BB5D6D" w:rsidRDefault="00BB5D6D">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7C"/>
    <w:multiLevelType w:val="singleLevel"/>
    <w:tmpl w:val="6B6C78E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D44518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7C8DEC4"/>
    <w:lvl w:ilvl="0">
      <w:start w:val="1"/>
      <w:numFmt w:val="decimal"/>
      <w:pStyle w:val="ListNumber3"/>
      <w:lvlText w:val="%1."/>
      <w:lvlJc w:val="left"/>
      <w:pPr>
        <w:tabs>
          <w:tab w:val="num" w:pos="926"/>
        </w:tabs>
        <w:ind w:left="926" w:hanging="360"/>
      </w:pPr>
    </w:lvl>
  </w:abstractNum>
  <w:abstractNum w:abstractNumId="3">
    <w:nsid w:val="FFFFFF7F"/>
    <w:multiLevelType w:val="singleLevel"/>
    <w:tmpl w:val="7D046184"/>
    <w:lvl w:ilvl="0">
      <w:start w:val="1"/>
      <w:numFmt w:val="decimal"/>
      <w:pStyle w:val="ListNumber2"/>
      <w:lvlText w:val="%1."/>
      <w:lvlJc w:val="left"/>
      <w:pPr>
        <w:tabs>
          <w:tab w:val="num" w:pos="643"/>
        </w:tabs>
        <w:ind w:left="643" w:hanging="360"/>
      </w:pPr>
    </w:lvl>
  </w:abstractNum>
  <w:abstractNum w:abstractNumId="4">
    <w:nsid w:val="FFFFFF80"/>
    <w:multiLevelType w:val="singleLevel"/>
    <w:tmpl w:val="1B92FCA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CD6DD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64DE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E2AA9F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7CBEBE"/>
    <w:lvl w:ilvl="0">
      <w:start w:val="1"/>
      <w:numFmt w:val="decimal"/>
      <w:pStyle w:val="ListNumber"/>
      <w:lvlText w:val="%1."/>
      <w:lvlJc w:val="left"/>
      <w:pPr>
        <w:tabs>
          <w:tab w:val="num" w:pos="360"/>
        </w:tabs>
        <w:ind w:left="360" w:hanging="360"/>
      </w:pPr>
    </w:lvl>
  </w:abstractNum>
  <w:abstractNum w:abstractNumId="9">
    <w:nsid w:val="037E2E0B"/>
    <w:multiLevelType w:val="hybridMultilevel"/>
    <w:tmpl w:val="DD18846A"/>
    <w:lvl w:ilvl="0" w:tplc="34CCEF4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5A3747B"/>
    <w:multiLevelType w:val="multilevel"/>
    <w:tmpl w:val="BEA8A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9A56AA"/>
    <w:multiLevelType w:val="hybridMultilevel"/>
    <w:tmpl w:val="F3A83C18"/>
    <w:lvl w:ilvl="0" w:tplc="FFFFFFFF">
      <w:numFmt w:val="bullet"/>
      <w:lvlText w:val="–"/>
      <w:lvlJc w:val="left"/>
      <w:pPr>
        <w:tabs>
          <w:tab w:val="num" w:pos="709"/>
        </w:tabs>
        <w:ind w:firstLine="709"/>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o"/>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o"/>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7D076F7"/>
    <w:multiLevelType w:val="hybridMultilevel"/>
    <w:tmpl w:val="778A83DC"/>
    <w:lvl w:ilvl="0" w:tplc="86CA6EFA">
      <w:start w:val="1"/>
      <w:numFmt w:val="bullet"/>
      <w:lvlText w:val="–"/>
      <w:lvlJc w:val="left"/>
      <w:pPr>
        <w:tabs>
          <w:tab w:val="num" w:pos="2880"/>
        </w:tabs>
        <w:ind w:left="2880" w:hanging="360"/>
      </w:pPr>
      <w:rPr>
        <w:rFonts w:ascii="Times New Roman" w:hAnsi="Times New Roman" w:cs="Times New Roman" w:hint="default"/>
      </w:rPr>
    </w:lvl>
    <w:lvl w:ilvl="1" w:tplc="04190003">
      <w:start w:val="1"/>
      <w:numFmt w:val="bullet"/>
      <w:lvlText w:val="–"/>
      <w:lvlJc w:val="left"/>
      <w:pPr>
        <w:tabs>
          <w:tab w:val="num" w:pos="2160"/>
        </w:tabs>
        <w:ind w:left="216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Palatino Linotype"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Palatino Linotype"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0DB63220"/>
    <w:multiLevelType w:val="multilevel"/>
    <w:tmpl w:val="45AC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53075A"/>
    <w:multiLevelType w:val="singleLevel"/>
    <w:tmpl w:val="2E10A508"/>
    <w:lvl w:ilvl="0">
      <w:start w:val="1"/>
      <w:numFmt w:val="decimal"/>
      <w:lvlRestart w:val="0"/>
      <w:pStyle w:val="Dspisok"/>
      <w:lvlText w:val="%1."/>
      <w:lvlJc w:val="left"/>
      <w:pPr>
        <w:tabs>
          <w:tab w:val="num" w:pos="567"/>
        </w:tabs>
        <w:ind w:left="567" w:hanging="567"/>
      </w:pPr>
      <w:rPr>
        <w:rFonts w:hint="default"/>
      </w:rPr>
    </w:lvl>
  </w:abstractNum>
  <w:abstractNum w:abstractNumId="15">
    <w:nsid w:val="11726C71"/>
    <w:multiLevelType w:val="hybridMultilevel"/>
    <w:tmpl w:val="93C0B81A"/>
    <w:lvl w:ilvl="0" w:tplc="EDA09892">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6">
    <w:nsid w:val="11FA5679"/>
    <w:multiLevelType w:val="multilevel"/>
    <w:tmpl w:val="7520B5B8"/>
    <w:lvl w:ilvl="0">
      <w:start w:val="2"/>
      <w:numFmt w:val="decimal"/>
      <w:lvlText w:val="%1."/>
      <w:lvlJc w:val="left"/>
      <w:pPr>
        <w:tabs>
          <w:tab w:val="num" w:pos="480"/>
        </w:tabs>
        <w:ind w:left="480" w:hanging="480"/>
      </w:pPr>
      <w:rPr>
        <w:rFonts w:hint="default"/>
      </w:rPr>
    </w:lvl>
    <w:lvl w:ilvl="1">
      <w:start w:val="5"/>
      <w:numFmt w:val="decimal"/>
      <w:lvlText w:val="%1.%2."/>
      <w:lvlJc w:val="left"/>
      <w:pPr>
        <w:tabs>
          <w:tab w:val="num" w:pos="1189"/>
        </w:tabs>
        <w:ind w:left="1189" w:hanging="48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7">
    <w:nsid w:val="15A46929"/>
    <w:multiLevelType w:val="multilevel"/>
    <w:tmpl w:val="4606B7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6352ACE"/>
    <w:multiLevelType w:val="hybridMultilevel"/>
    <w:tmpl w:val="BCDCCB9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640"/>
        </w:tabs>
        <w:ind w:left="1640" w:hanging="360"/>
      </w:pPr>
    </w:lvl>
    <w:lvl w:ilvl="2" w:tplc="0419001B" w:tentative="1">
      <w:start w:val="1"/>
      <w:numFmt w:val="lowerRoman"/>
      <w:lvlText w:val="%3."/>
      <w:lvlJc w:val="right"/>
      <w:pPr>
        <w:tabs>
          <w:tab w:val="num" w:pos="2360"/>
        </w:tabs>
        <w:ind w:left="2360" w:hanging="180"/>
      </w:pPr>
    </w:lvl>
    <w:lvl w:ilvl="3" w:tplc="0419000F" w:tentative="1">
      <w:start w:val="1"/>
      <w:numFmt w:val="decimal"/>
      <w:lvlText w:val="%4."/>
      <w:lvlJc w:val="left"/>
      <w:pPr>
        <w:tabs>
          <w:tab w:val="num" w:pos="3080"/>
        </w:tabs>
        <w:ind w:left="3080" w:hanging="360"/>
      </w:pPr>
    </w:lvl>
    <w:lvl w:ilvl="4" w:tplc="04190019" w:tentative="1">
      <w:start w:val="1"/>
      <w:numFmt w:val="lowerLetter"/>
      <w:lvlText w:val="%5."/>
      <w:lvlJc w:val="left"/>
      <w:pPr>
        <w:tabs>
          <w:tab w:val="num" w:pos="3800"/>
        </w:tabs>
        <w:ind w:left="3800" w:hanging="360"/>
      </w:pPr>
    </w:lvl>
    <w:lvl w:ilvl="5" w:tplc="0419001B" w:tentative="1">
      <w:start w:val="1"/>
      <w:numFmt w:val="lowerRoman"/>
      <w:lvlText w:val="%6."/>
      <w:lvlJc w:val="right"/>
      <w:pPr>
        <w:tabs>
          <w:tab w:val="num" w:pos="4520"/>
        </w:tabs>
        <w:ind w:left="4520" w:hanging="180"/>
      </w:pPr>
    </w:lvl>
    <w:lvl w:ilvl="6" w:tplc="0419000F" w:tentative="1">
      <w:start w:val="1"/>
      <w:numFmt w:val="decimal"/>
      <w:lvlText w:val="%7."/>
      <w:lvlJc w:val="left"/>
      <w:pPr>
        <w:tabs>
          <w:tab w:val="num" w:pos="5240"/>
        </w:tabs>
        <w:ind w:left="5240" w:hanging="360"/>
      </w:pPr>
    </w:lvl>
    <w:lvl w:ilvl="7" w:tplc="04190019" w:tentative="1">
      <w:start w:val="1"/>
      <w:numFmt w:val="lowerLetter"/>
      <w:lvlText w:val="%8."/>
      <w:lvlJc w:val="left"/>
      <w:pPr>
        <w:tabs>
          <w:tab w:val="num" w:pos="5960"/>
        </w:tabs>
        <w:ind w:left="5960" w:hanging="360"/>
      </w:pPr>
    </w:lvl>
    <w:lvl w:ilvl="8" w:tplc="0419001B" w:tentative="1">
      <w:start w:val="1"/>
      <w:numFmt w:val="lowerRoman"/>
      <w:lvlText w:val="%9."/>
      <w:lvlJc w:val="right"/>
      <w:pPr>
        <w:tabs>
          <w:tab w:val="num" w:pos="6680"/>
        </w:tabs>
        <w:ind w:left="6680" w:hanging="180"/>
      </w:pPr>
    </w:lvl>
  </w:abstractNum>
  <w:abstractNum w:abstractNumId="19">
    <w:nsid w:val="1751252D"/>
    <w:multiLevelType w:val="hybridMultilevel"/>
    <w:tmpl w:val="BD12D89A"/>
    <w:lvl w:ilvl="0" w:tplc="1E6C8A30">
      <w:start w:val="1"/>
      <w:numFmt w:val="decimal"/>
      <w:pStyle w:val="numbereditem"/>
      <w:lvlText w:val="%1."/>
      <w:lvlJc w:val="left"/>
      <w:pPr>
        <w:tabs>
          <w:tab w:val="num" w:pos="369"/>
        </w:tabs>
        <w:ind w:left="369" w:hanging="227"/>
      </w:pPr>
      <w:rPr>
        <w:rFonts w:ascii="Times New Roman" w:eastAsia="Times New Roman" w:hAnsi="Times New Roman" w:cs="Times New Roman"/>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nsid w:val="226E03C3"/>
    <w:multiLevelType w:val="singleLevel"/>
    <w:tmpl w:val="0090D46A"/>
    <w:lvl w:ilvl="0">
      <w:start w:val="1"/>
      <w:numFmt w:val="bullet"/>
      <w:pStyle w:val="STBullet"/>
      <w:lvlText w:val=""/>
      <w:lvlJc w:val="left"/>
      <w:pPr>
        <w:tabs>
          <w:tab w:val="num" w:pos="360"/>
        </w:tabs>
        <w:ind w:left="357" w:hanging="357"/>
      </w:pPr>
      <w:rPr>
        <w:rFonts w:ascii="Symbol" w:hAnsi="Symbol" w:hint="default"/>
        <w:sz w:val="20"/>
      </w:rPr>
    </w:lvl>
  </w:abstractNum>
  <w:abstractNum w:abstractNumId="21">
    <w:nsid w:val="24D66A0F"/>
    <w:multiLevelType w:val="hybridMultilevel"/>
    <w:tmpl w:val="341ECD10"/>
    <w:lvl w:ilvl="0" w:tplc="010A5F82">
      <w:start w:val="1"/>
      <w:numFmt w:val="bullet"/>
      <w:lvlText w:val="–"/>
      <w:lvlJc w:val="left"/>
      <w:pPr>
        <w:tabs>
          <w:tab w:val="num" w:pos="1429"/>
        </w:tabs>
        <w:ind w:left="1429"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Palatino Linotype"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Palatino Linotype"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Palatino Linotype"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74B20DF"/>
    <w:multiLevelType w:val="multilevel"/>
    <w:tmpl w:val="6D6E9FAE"/>
    <w:lvl w:ilvl="0">
      <w:start w:val="1"/>
      <w:numFmt w:val="bullet"/>
      <w:pStyle w:val="BULL01"/>
      <w:lvlText w:val="–"/>
      <w:lvlJc w:val="left"/>
      <w:pPr>
        <w:tabs>
          <w:tab w:val="num" w:pos="814"/>
        </w:tabs>
        <w:ind w:left="814" w:hanging="360"/>
      </w:pPr>
      <w:rPr>
        <w:rFonts w:ascii="Times New Roman" w:hAnsi="Times New Roman" w:cs="Times New Roman" w:hint="default"/>
      </w:rPr>
    </w:lvl>
    <w:lvl w:ilvl="1" w:tentative="1">
      <w:start w:val="1"/>
      <w:numFmt w:val="bullet"/>
      <w:lvlText w:val="o"/>
      <w:lvlJc w:val="left"/>
      <w:pPr>
        <w:tabs>
          <w:tab w:val="num" w:pos="1894"/>
        </w:tabs>
        <w:ind w:left="1894" w:hanging="360"/>
      </w:pPr>
      <w:rPr>
        <w:rFonts w:ascii="Courier New" w:hAnsi="Courier New" w:hint="default"/>
      </w:rPr>
    </w:lvl>
    <w:lvl w:ilvl="2" w:tentative="1">
      <w:start w:val="1"/>
      <w:numFmt w:val="bullet"/>
      <w:lvlText w:val=""/>
      <w:lvlJc w:val="left"/>
      <w:pPr>
        <w:tabs>
          <w:tab w:val="num" w:pos="2614"/>
        </w:tabs>
        <w:ind w:left="2614" w:hanging="360"/>
      </w:pPr>
      <w:rPr>
        <w:rFonts w:ascii="Wingdings" w:hAnsi="Wingdings" w:hint="default"/>
      </w:rPr>
    </w:lvl>
    <w:lvl w:ilvl="3" w:tentative="1">
      <w:start w:val="1"/>
      <w:numFmt w:val="bullet"/>
      <w:lvlText w:val=""/>
      <w:lvlJc w:val="left"/>
      <w:pPr>
        <w:tabs>
          <w:tab w:val="num" w:pos="3334"/>
        </w:tabs>
        <w:ind w:left="3334" w:hanging="360"/>
      </w:pPr>
      <w:rPr>
        <w:rFonts w:ascii="Symbol" w:hAnsi="Symbol" w:hint="default"/>
      </w:rPr>
    </w:lvl>
    <w:lvl w:ilvl="4" w:tentative="1">
      <w:start w:val="1"/>
      <w:numFmt w:val="bullet"/>
      <w:lvlText w:val="o"/>
      <w:lvlJc w:val="left"/>
      <w:pPr>
        <w:tabs>
          <w:tab w:val="num" w:pos="4054"/>
        </w:tabs>
        <w:ind w:left="4054" w:hanging="360"/>
      </w:pPr>
      <w:rPr>
        <w:rFonts w:ascii="Courier New" w:hAnsi="Courier New" w:hint="default"/>
      </w:rPr>
    </w:lvl>
    <w:lvl w:ilvl="5" w:tentative="1">
      <w:start w:val="1"/>
      <w:numFmt w:val="bullet"/>
      <w:lvlText w:val=""/>
      <w:lvlJc w:val="left"/>
      <w:pPr>
        <w:tabs>
          <w:tab w:val="num" w:pos="4774"/>
        </w:tabs>
        <w:ind w:left="4774" w:hanging="360"/>
      </w:pPr>
      <w:rPr>
        <w:rFonts w:ascii="Wingdings" w:hAnsi="Wingdings" w:hint="default"/>
      </w:rPr>
    </w:lvl>
    <w:lvl w:ilvl="6" w:tentative="1">
      <w:start w:val="1"/>
      <w:numFmt w:val="bullet"/>
      <w:lvlText w:val=""/>
      <w:lvlJc w:val="left"/>
      <w:pPr>
        <w:tabs>
          <w:tab w:val="num" w:pos="5494"/>
        </w:tabs>
        <w:ind w:left="5494" w:hanging="360"/>
      </w:pPr>
      <w:rPr>
        <w:rFonts w:ascii="Symbol" w:hAnsi="Symbol" w:hint="default"/>
      </w:rPr>
    </w:lvl>
    <w:lvl w:ilvl="7" w:tentative="1">
      <w:start w:val="1"/>
      <w:numFmt w:val="bullet"/>
      <w:lvlText w:val="o"/>
      <w:lvlJc w:val="left"/>
      <w:pPr>
        <w:tabs>
          <w:tab w:val="num" w:pos="6214"/>
        </w:tabs>
        <w:ind w:left="6214" w:hanging="360"/>
      </w:pPr>
      <w:rPr>
        <w:rFonts w:ascii="Courier New" w:hAnsi="Courier New" w:hint="default"/>
      </w:rPr>
    </w:lvl>
    <w:lvl w:ilvl="8" w:tentative="1">
      <w:start w:val="1"/>
      <w:numFmt w:val="bullet"/>
      <w:lvlText w:val=""/>
      <w:lvlJc w:val="left"/>
      <w:pPr>
        <w:tabs>
          <w:tab w:val="num" w:pos="6934"/>
        </w:tabs>
        <w:ind w:left="6934" w:hanging="360"/>
      </w:pPr>
      <w:rPr>
        <w:rFonts w:ascii="Wingdings" w:hAnsi="Wingdings" w:hint="default"/>
      </w:rPr>
    </w:lvl>
  </w:abstractNum>
  <w:abstractNum w:abstractNumId="23">
    <w:nsid w:val="28882DA3"/>
    <w:multiLevelType w:val="singleLevel"/>
    <w:tmpl w:val="BB46E98C"/>
    <w:lvl w:ilvl="0">
      <w:start w:val="2"/>
      <w:numFmt w:val="bullet"/>
      <w:pStyle w:val="DLit"/>
      <w:lvlText w:val="-"/>
      <w:lvlJc w:val="left"/>
      <w:pPr>
        <w:tabs>
          <w:tab w:val="num" w:pos="1069"/>
        </w:tabs>
        <w:ind w:left="1069" w:hanging="360"/>
      </w:pPr>
      <w:rPr>
        <w:rFonts w:hint="default"/>
      </w:rPr>
    </w:lvl>
  </w:abstractNum>
  <w:abstractNum w:abstractNumId="24">
    <w:nsid w:val="2B6E4EC7"/>
    <w:multiLevelType w:val="hybridMultilevel"/>
    <w:tmpl w:val="B6648862"/>
    <w:lvl w:ilvl="0" w:tplc="9E629612">
      <w:start w:val="1"/>
      <w:numFmt w:val="decimal"/>
      <w:lvlText w:val="%1."/>
      <w:lvlJc w:val="left"/>
      <w:pPr>
        <w:tabs>
          <w:tab w:val="num" w:pos="720"/>
        </w:tabs>
        <w:ind w:left="720" w:hanging="360"/>
      </w:pPr>
    </w:lvl>
    <w:lvl w:ilvl="1" w:tplc="B0620BC0" w:tentative="1">
      <w:start w:val="1"/>
      <w:numFmt w:val="decimal"/>
      <w:lvlText w:val="%2."/>
      <w:lvlJc w:val="left"/>
      <w:pPr>
        <w:tabs>
          <w:tab w:val="num" w:pos="1440"/>
        </w:tabs>
        <w:ind w:left="1440" w:hanging="360"/>
      </w:pPr>
    </w:lvl>
    <w:lvl w:ilvl="2" w:tplc="3C3AFC8C" w:tentative="1">
      <w:start w:val="1"/>
      <w:numFmt w:val="decimal"/>
      <w:lvlText w:val="%3."/>
      <w:lvlJc w:val="left"/>
      <w:pPr>
        <w:tabs>
          <w:tab w:val="num" w:pos="2160"/>
        </w:tabs>
        <w:ind w:left="2160" w:hanging="360"/>
      </w:pPr>
    </w:lvl>
    <w:lvl w:ilvl="3" w:tplc="40046538" w:tentative="1">
      <w:start w:val="1"/>
      <w:numFmt w:val="decimal"/>
      <w:lvlText w:val="%4."/>
      <w:lvlJc w:val="left"/>
      <w:pPr>
        <w:tabs>
          <w:tab w:val="num" w:pos="2880"/>
        </w:tabs>
        <w:ind w:left="2880" w:hanging="360"/>
      </w:pPr>
    </w:lvl>
    <w:lvl w:ilvl="4" w:tplc="84345884" w:tentative="1">
      <w:start w:val="1"/>
      <w:numFmt w:val="decimal"/>
      <w:lvlText w:val="%5."/>
      <w:lvlJc w:val="left"/>
      <w:pPr>
        <w:tabs>
          <w:tab w:val="num" w:pos="3600"/>
        </w:tabs>
        <w:ind w:left="3600" w:hanging="360"/>
      </w:pPr>
    </w:lvl>
    <w:lvl w:ilvl="5" w:tplc="4DBEC990" w:tentative="1">
      <w:start w:val="1"/>
      <w:numFmt w:val="decimal"/>
      <w:lvlText w:val="%6."/>
      <w:lvlJc w:val="left"/>
      <w:pPr>
        <w:tabs>
          <w:tab w:val="num" w:pos="4320"/>
        </w:tabs>
        <w:ind w:left="4320" w:hanging="360"/>
      </w:pPr>
    </w:lvl>
    <w:lvl w:ilvl="6" w:tplc="28BAB80A" w:tentative="1">
      <w:start w:val="1"/>
      <w:numFmt w:val="decimal"/>
      <w:lvlText w:val="%7."/>
      <w:lvlJc w:val="left"/>
      <w:pPr>
        <w:tabs>
          <w:tab w:val="num" w:pos="5040"/>
        </w:tabs>
        <w:ind w:left="5040" w:hanging="360"/>
      </w:pPr>
    </w:lvl>
    <w:lvl w:ilvl="7" w:tplc="DF86B0A4" w:tentative="1">
      <w:start w:val="1"/>
      <w:numFmt w:val="decimal"/>
      <w:lvlText w:val="%8."/>
      <w:lvlJc w:val="left"/>
      <w:pPr>
        <w:tabs>
          <w:tab w:val="num" w:pos="5760"/>
        </w:tabs>
        <w:ind w:left="5760" w:hanging="360"/>
      </w:pPr>
    </w:lvl>
    <w:lvl w:ilvl="8" w:tplc="1EDC67D0" w:tentative="1">
      <w:start w:val="1"/>
      <w:numFmt w:val="decimal"/>
      <w:lvlText w:val="%9."/>
      <w:lvlJc w:val="left"/>
      <w:pPr>
        <w:tabs>
          <w:tab w:val="num" w:pos="6480"/>
        </w:tabs>
        <w:ind w:left="6480" w:hanging="360"/>
      </w:pPr>
    </w:lvl>
  </w:abstractNum>
  <w:abstractNum w:abstractNumId="25">
    <w:nsid w:val="2EE0134B"/>
    <w:multiLevelType w:val="multilevel"/>
    <w:tmpl w:val="6DEC7106"/>
    <w:lvl w:ilvl="0">
      <w:start w:val="1"/>
      <w:numFmt w:val="decimal"/>
      <w:pStyle w:val="NUMERSPIS"/>
      <w:lvlText w:val="%1)"/>
      <w:lvlJc w:val="left"/>
      <w:pPr>
        <w:tabs>
          <w:tab w:val="num" w:pos="717"/>
        </w:tabs>
        <w:ind w:left="717" w:hanging="360"/>
      </w:pPr>
      <w:rPr>
        <w:rFonts w:hint="default"/>
      </w:rPr>
    </w:lvl>
    <w:lvl w:ilvl="1" w:tentative="1">
      <w:start w:val="1"/>
      <w:numFmt w:val="lowerLetter"/>
      <w:lvlText w:val="%2."/>
      <w:lvlJc w:val="left"/>
      <w:pPr>
        <w:tabs>
          <w:tab w:val="num" w:pos="1894"/>
        </w:tabs>
        <w:ind w:left="1894" w:hanging="360"/>
      </w:pPr>
    </w:lvl>
    <w:lvl w:ilvl="2" w:tentative="1">
      <w:start w:val="1"/>
      <w:numFmt w:val="lowerRoman"/>
      <w:lvlText w:val="%3."/>
      <w:lvlJc w:val="right"/>
      <w:pPr>
        <w:tabs>
          <w:tab w:val="num" w:pos="2614"/>
        </w:tabs>
        <w:ind w:left="2614" w:hanging="180"/>
      </w:pPr>
    </w:lvl>
    <w:lvl w:ilvl="3" w:tentative="1">
      <w:start w:val="1"/>
      <w:numFmt w:val="decimal"/>
      <w:lvlText w:val="%4."/>
      <w:lvlJc w:val="left"/>
      <w:pPr>
        <w:tabs>
          <w:tab w:val="num" w:pos="3334"/>
        </w:tabs>
        <w:ind w:left="3334" w:hanging="360"/>
      </w:pPr>
    </w:lvl>
    <w:lvl w:ilvl="4" w:tentative="1">
      <w:start w:val="1"/>
      <w:numFmt w:val="lowerLetter"/>
      <w:lvlText w:val="%5."/>
      <w:lvlJc w:val="left"/>
      <w:pPr>
        <w:tabs>
          <w:tab w:val="num" w:pos="4054"/>
        </w:tabs>
        <w:ind w:left="4054" w:hanging="360"/>
      </w:pPr>
    </w:lvl>
    <w:lvl w:ilvl="5" w:tentative="1">
      <w:start w:val="1"/>
      <w:numFmt w:val="lowerRoman"/>
      <w:lvlText w:val="%6."/>
      <w:lvlJc w:val="right"/>
      <w:pPr>
        <w:tabs>
          <w:tab w:val="num" w:pos="4774"/>
        </w:tabs>
        <w:ind w:left="4774" w:hanging="180"/>
      </w:pPr>
    </w:lvl>
    <w:lvl w:ilvl="6" w:tentative="1">
      <w:start w:val="1"/>
      <w:numFmt w:val="decimal"/>
      <w:lvlText w:val="%7."/>
      <w:lvlJc w:val="left"/>
      <w:pPr>
        <w:tabs>
          <w:tab w:val="num" w:pos="5494"/>
        </w:tabs>
        <w:ind w:left="5494" w:hanging="360"/>
      </w:pPr>
    </w:lvl>
    <w:lvl w:ilvl="7" w:tentative="1">
      <w:start w:val="1"/>
      <w:numFmt w:val="lowerLetter"/>
      <w:lvlText w:val="%8."/>
      <w:lvlJc w:val="left"/>
      <w:pPr>
        <w:tabs>
          <w:tab w:val="num" w:pos="6214"/>
        </w:tabs>
        <w:ind w:left="6214" w:hanging="360"/>
      </w:pPr>
    </w:lvl>
    <w:lvl w:ilvl="8" w:tentative="1">
      <w:start w:val="1"/>
      <w:numFmt w:val="lowerRoman"/>
      <w:lvlText w:val="%9."/>
      <w:lvlJc w:val="right"/>
      <w:pPr>
        <w:tabs>
          <w:tab w:val="num" w:pos="6934"/>
        </w:tabs>
        <w:ind w:left="6934" w:hanging="180"/>
      </w:pPr>
    </w:lvl>
  </w:abstractNum>
  <w:abstractNum w:abstractNumId="26">
    <w:nsid w:val="30EC1836"/>
    <w:multiLevelType w:val="hybridMultilevel"/>
    <w:tmpl w:val="CCD0E114"/>
    <w:lvl w:ilvl="0" w:tplc="E6EEF864">
      <w:start w:val="1"/>
      <w:numFmt w:val="decimal"/>
      <w:lvlText w:val="%1."/>
      <w:lvlJc w:val="left"/>
      <w:pPr>
        <w:ind w:left="915" w:hanging="360"/>
      </w:pPr>
      <w:rPr>
        <w:rFonts w:hint="default"/>
        <w:b/>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27">
    <w:nsid w:val="393C6F81"/>
    <w:multiLevelType w:val="hybridMultilevel"/>
    <w:tmpl w:val="990269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3F490572"/>
    <w:multiLevelType w:val="multilevel"/>
    <w:tmpl w:val="5282DCAE"/>
    <w:lvl w:ilvl="0">
      <w:start w:val="3"/>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3FE2B4A"/>
    <w:multiLevelType w:val="hybridMultilevel"/>
    <w:tmpl w:val="7E40FE6C"/>
    <w:lvl w:ilvl="0" w:tplc="1254A5A6">
      <w:start w:val="5"/>
      <w:numFmt w:val="bullet"/>
      <w:lvlText w:val="–"/>
      <w:lvlJc w:val="left"/>
      <w:pPr>
        <w:ind w:left="1060" w:hanging="360"/>
      </w:pPr>
      <w:rPr>
        <w:rFonts w:ascii="Times New Roman" w:eastAsiaTheme="minorHAnsi" w:hAnsi="Times New Roman" w:cs="Times New Roman"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nsid w:val="4AA6193E"/>
    <w:multiLevelType w:val="hybridMultilevel"/>
    <w:tmpl w:val="B5A058B0"/>
    <w:lvl w:ilvl="0" w:tplc="023CF87E">
      <w:start w:val="1"/>
      <w:numFmt w:val="decimal"/>
      <w:pStyle w:val="reference"/>
      <w:lvlText w:val="%1."/>
      <w:lvlJc w:val="left"/>
      <w:pPr>
        <w:tabs>
          <w:tab w:val="num" w:pos="720"/>
        </w:tabs>
        <w:ind w:left="720" w:hanging="360"/>
      </w:pPr>
    </w:lvl>
    <w:lvl w:ilvl="1" w:tplc="B36E2896" w:tentative="1">
      <w:start w:val="1"/>
      <w:numFmt w:val="lowerLetter"/>
      <w:lvlText w:val="%2."/>
      <w:lvlJc w:val="left"/>
      <w:pPr>
        <w:tabs>
          <w:tab w:val="num" w:pos="1440"/>
        </w:tabs>
        <w:ind w:left="1440" w:hanging="360"/>
      </w:pPr>
    </w:lvl>
    <w:lvl w:ilvl="2" w:tplc="84762B48" w:tentative="1">
      <w:start w:val="1"/>
      <w:numFmt w:val="lowerRoman"/>
      <w:lvlText w:val="%3."/>
      <w:lvlJc w:val="right"/>
      <w:pPr>
        <w:tabs>
          <w:tab w:val="num" w:pos="2160"/>
        </w:tabs>
        <w:ind w:left="2160" w:hanging="180"/>
      </w:pPr>
    </w:lvl>
    <w:lvl w:ilvl="3" w:tplc="EBA2404C" w:tentative="1">
      <w:start w:val="1"/>
      <w:numFmt w:val="decimal"/>
      <w:lvlText w:val="%4."/>
      <w:lvlJc w:val="left"/>
      <w:pPr>
        <w:tabs>
          <w:tab w:val="num" w:pos="2880"/>
        </w:tabs>
        <w:ind w:left="2880" w:hanging="360"/>
      </w:pPr>
    </w:lvl>
    <w:lvl w:ilvl="4" w:tplc="31F4EF5A" w:tentative="1">
      <w:start w:val="1"/>
      <w:numFmt w:val="lowerLetter"/>
      <w:lvlText w:val="%5."/>
      <w:lvlJc w:val="left"/>
      <w:pPr>
        <w:tabs>
          <w:tab w:val="num" w:pos="3600"/>
        </w:tabs>
        <w:ind w:left="3600" w:hanging="360"/>
      </w:pPr>
    </w:lvl>
    <w:lvl w:ilvl="5" w:tplc="E0B2897E" w:tentative="1">
      <w:start w:val="1"/>
      <w:numFmt w:val="lowerRoman"/>
      <w:lvlText w:val="%6."/>
      <w:lvlJc w:val="right"/>
      <w:pPr>
        <w:tabs>
          <w:tab w:val="num" w:pos="4320"/>
        </w:tabs>
        <w:ind w:left="4320" w:hanging="180"/>
      </w:pPr>
    </w:lvl>
    <w:lvl w:ilvl="6" w:tplc="08585D62" w:tentative="1">
      <w:start w:val="1"/>
      <w:numFmt w:val="decimal"/>
      <w:lvlText w:val="%7."/>
      <w:lvlJc w:val="left"/>
      <w:pPr>
        <w:tabs>
          <w:tab w:val="num" w:pos="5040"/>
        </w:tabs>
        <w:ind w:left="5040" w:hanging="360"/>
      </w:pPr>
    </w:lvl>
    <w:lvl w:ilvl="7" w:tplc="14C4FEF8" w:tentative="1">
      <w:start w:val="1"/>
      <w:numFmt w:val="lowerLetter"/>
      <w:lvlText w:val="%8."/>
      <w:lvlJc w:val="left"/>
      <w:pPr>
        <w:tabs>
          <w:tab w:val="num" w:pos="5760"/>
        </w:tabs>
        <w:ind w:left="5760" w:hanging="360"/>
      </w:pPr>
    </w:lvl>
    <w:lvl w:ilvl="8" w:tplc="21EA7860" w:tentative="1">
      <w:start w:val="1"/>
      <w:numFmt w:val="lowerRoman"/>
      <w:lvlText w:val="%9."/>
      <w:lvlJc w:val="right"/>
      <w:pPr>
        <w:tabs>
          <w:tab w:val="num" w:pos="6480"/>
        </w:tabs>
        <w:ind w:left="6480" w:hanging="180"/>
      </w:pPr>
    </w:lvl>
  </w:abstractNum>
  <w:abstractNum w:abstractNumId="31">
    <w:nsid w:val="4CF76B68"/>
    <w:multiLevelType w:val="hybridMultilevel"/>
    <w:tmpl w:val="ACC228A6"/>
    <w:lvl w:ilvl="0" w:tplc="E1A29564">
      <w:start w:val="1"/>
      <w:numFmt w:val="bullet"/>
      <w:lvlText w:val="–"/>
      <w:lvlJc w:val="left"/>
      <w:pPr>
        <w:ind w:left="814" w:hanging="360"/>
      </w:pPr>
      <w:rPr>
        <w:rFonts w:ascii="Times New Roman" w:eastAsiaTheme="minorHAnsi" w:hAnsi="Times New Roman"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32">
    <w:nsid w:val="4D806253"/>
    <w:multiLevelType w:val="hybridMultilevel"/>
    <w:tmpl w:val="8D20A384"/>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75F2A8F"/>
    <w:multiLevelType w:val="multilevel"/>
    <w:tmpl w:val="C5D0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A66FBC"/>
    <w:multiLevelType w:val="hybridMultilevel"/>
    <w:tmpl w:val="8E3880AE"/>
    <w:lvl w:ilvl="0" w:tplc="EDE86F50">
      <w:start w:val="1"/>
      <w:numFmt w:val="bullet"/>
      <w:lvlText w:val="–"/>
      <w:lvlJc w:val="left"/>
      <w:pPr>
        <w:tabs>
          <w:tab w:val="num" w:pos="397"/>
        </w:tabs>
        <w:ind w:firstLine="397"/>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o"/>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o"/>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F17510B"/>
    <w:multiLevelType w:val="multilevel"/>
    <w:tmpl w:val="C2AE4A60"/>
    <w:lvl w:ilvl="0">
      <w:start w:val="1"/>
      <w:numFmt w:val="bullet"/>
      <w:pStyle w:val="BBB"/>
      <w:lvlText w:val="−"/>
      <w:lvlJc w:val="left"/>
      <w:pPr>
        <w:tabs>
          <w:tab w:val="num" w:pos="587"/>
        </w:tabs>
        <w:ind w:left="454" w:hanging="22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6174758C"/>
    <w:multiLevelType w:val="hybridMultilevel"/>
    <w:tmpl w:val="2E64102E"/>
    <w:lvl w:ilvl="0" w:tplc="C57EFE5C">
      <w:start w:val="1"/>
      <w:numFmt w:val="decimal"/>
      <w:lvlText w:val="%1."/>
      <w:lvlJc w:val="left"/>
      <w:pPr>
        <w:tabs>
          <w:tab w:val="num" w:pos="720"/>
        </w:tabs>
        <w:ind w:firstLine="720"/>
      </w:pPr>
      <w:rPr>
        <w:rFonts w:cs="Times New Roman" w:hint="default"/>
      </w:rPr>
    </w:lvl>
    <w:lvl w:ilvl="1" w:tplc="CC7C3428">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62603721"/>
    <w:multiLevelType w:val="multilevel"/>
    <w:tmpl w:val="37CE20B4"/>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1800" w:hanging="1800"/>
      </w:pPr>
      <w:rPr>
        <w:rFonts w:hint="default"/>
        <w:sz w:val="24"/>
      </w:rPr>
    </w:lvl>
  </w:abstractNum>
  <w:abstractNum w:abstractNumId="38">
    <w:nsid w:val="649B5CEB"/>
    <w:multiLevelType w:val="multilevel"/>
    <w:tmpl w:val="A9A4879A"/>
    <w:lvl w:ilvl="0">
      <w:start w:val="1"/>
      <w:numFmt w:val="bullet"/>
      <w:pStyle w:val="BUL1"/>
      <w:lvlText w:val=""/>
      <w:lvlJc w:val="left"/>
      <w:pPr>
        <w:tabs>
          <w:tab w:val="num" w:pos="1296"/>
        </w:tabs>
        <w:ind w:left="1163" w:hanging="227"/>
      </w:pPr>
      <w:rPr>
        <w:rFonts w:ascii="Symbol" w:hAnsi="Symbol" w:hint="default"/>
      </w:rPr>
    </w:lvl>
    <w:lvl w:ilvl="1">
      <w:start w:val="1"/>
      <w:numFmt w:val="decimal"/>
      <w:lvlText w:val="%2."/>
      <w:lvlJc w:val="left"/>
      <w:pPr>
        <w:tabs>
          <w:tab w:val="num" w:pos="2149"/>
        </w:tabs>
        <w:ind w:left="2149" w:hanging="360"/>
      </w:p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39">
    <w:nsid w:val="6C820A8F"/>
    <w:multiLevelType w:val="multilevel"/>
    <w:tmpl w:val="6A84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2D1943"/>
    <w:multiLevelType w:val="multilevel"/>
    <w:tmpl w:val="B6103D10"/>
    <w:lvl w:ilvl="0">
      <w:start w:val="1"/>
      <w:numFmt w:val="decimal"/>
      <w:lvlText w:val="%1."/>
      <w:lvlJc w:val="left"/>
      <w:pPr>
        <w:ind w:left="480" w:hanging="480"/>
      </w:pPr>
      <w:rPr>
        <w:rFonts w:hint="default"/>
      </w:rPr>
    </w:lvl>
    <w:lvl w:ilvl="1">
      <w:start w:val="1"/>
      <w:numFmt w:val="decimal"/>
      <w:lvlText w:val="%1.%2."/>
      <w:lvlJc w:val="left"/>
      <w:pPr>
        <w:ind w:left="1605" w:hanging="72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735" w:hanging="1080"/>
      </w:pPr>
      <w:rPr>
        <w:rFonts w:hint="default"/>
      </w:rPr>
    </w:lvl>
    <w:lvl w:ilvl="4">
      <w:start w:val="1"/>
      <w:numFmt w:val="decimal"/>
      <w:lvlText w:val="%1.%2.%3.%4.%5."/>
      <w:lvlJc w:val="left"/>
      <w:pPr>
        <w:ind w:left="4980" w:hanging="1440"/>
      </w:pPr>
      <w:rPr>
        <w:rFonts w:hint="default"/>
      </w:rPr>
    </w:lvl>
    <w:lvl w:ilvl="5">
      <w:start w:val="1"/>
      <w:numFmt w:val="decimal"/>
      <w:lvlText w:val="%1.%2.%3.%4.%5.%6."/>
      <w:lvlJc w:val="left"/>
      <w:pPr>
        <w:ind w:left="5865" w:hanging="1440"/>
      </w:pPr>
      <w:rPr>
        <w:rFonts w:hint="default"/>
      </w:rPr>
    </w:lvl>
    <w:lvl w:ilvl="6">
      <w:start w:val="1"/>
      <w:numFmt w:val="decimal"/>
      <w:lvlText w:val="%1.%2.%3.%4.%5.%6.%7."/>
      <w:lvlJc w:val="left"/>
      <w:pPr>
        <w:ind w:left="7110" w:hanging="1800"/>
      </w:pPr>
      <w:rPr>
        <w:rFonts w:hint="default"/>
      </w:rPr>
    </w:lvl>
    <w:lvl w:ilvl="7">
      <w:start w:val="1"/>
      <w:numFmt w:val="decimal"/>
      <w:lvlText w:val="%1.%2.%3.%4.%5.%6.%7.%8."/>
      <w:lvlJc w:val="left"/>
      <w:pPr>
        <w:ind w:left="8355" w:hanging="2160"/>
      </w:pPr>
      <w:rPr>
        <w:rFonts w:hint="default"/>
      </w:rPr>
    </w:lvl>
    <w:lvl w:ilvl="8">
      <w:start w:val="1"/>
      <w:numFmt w:val="decimal"/>
      <w:lvlText w:val="%1.%2.%3.%4.%5.%6.%7.%8.%9."/>
      <w:lvlJc w:val="left"/>
      <w:pPr>
        <w:ind w:left="9240" w:hanging="2160"/>
      </w:pPr>
      <w:rPr>
        <w:rFonts w:hint="default"/>
      </w:rPr>
    </w:lvl>
  </w:abstractNum>
  <w:abstractNum w:abstractNumId="41">
    <w:nsid w:val="755916FF"/>
    <w:multiLevelType w:val="singleLevel"/>
    <w:tmpl w:val="97367D36"/>
    <w:lvl w:ilvl="0">
      <w:start w:val="1"/>
      <w:numFmt w:val="decimal"/>
      <w:pStyle w:val="a"/>
      <w:lvlText w:val="%1)"/>
      <w:legacy w:legacy="1" w:legacySpace="0" w:legacyIndent="273"/>
      <w:lvlJc w:val="left"/>
      <w:rPr>
        <w:rFonts w:ascii="Times New Roman" w:hAnsi="Times New Roman" w:cs="Times New Roman" w:hint="default"/>
      </w:rPr>
    </w:lvl>
  </w:abstractNum>
  <w:abstractNum w:abstractNumId="42">
    <w:nsid w:val="777B6A76"/>
    <w:multiLevelType w:val="multilevel"/>
    <w:tmpl w:val="101A03C6"/>
    <w:lvl w:ilvl="0">
      <w:start w:val="1"/>
      <w:numFmt w:val="decimal"/>
      <w:pStyle w:val="Spisok"/>
      <w:lvlText w:val="%1."/>
      <w:lvlJc w:val="right"/>
      <w:pPr>
        <w:tabs>
          <w:tab w:val="num" w:pos="397"/>
        </w:tabs>
        <w:ind w:left="397" w:hanging="113"/>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nsid w:val="7D9521C8"/>
    <w:multiLevelType w:val="multilevel"/>
    <w:tmpl w:val="6958B392"/>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num w:numId="1">
    <w:abstractNumId w:val="15"/>
  </w:num>
  <w:num w:numId="2">
    <w:abstractNumId w:val="24"/>
  </w:num>
  <w:num w:numId="3">
    <w:abstractNumId w:val="21"/>
  </w:num>
  <w:num w:numId="4">
    <w:abstractNumId w:val="43"/>
  </w:num>
  <w:num w:numId="5">
    <w:abstractNumId w:val="36"/>
  </w:num>
  <w:num w:numId="6">
    <w:abstractNumId w:val="3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1"/>
  </w:num>
  <w:num w:numId="18">
    <w:abstractNumId w:val="42"/>
  </w:num>
  <w:num w:numId="19">
    <w:abstractNumId w:val="38"/>
  </w:num>
  <w:num w:numId="20">
    <w:abstractNumId w:val="35"/>
  </w:num>
  <w:num w:numId="21">
    <w:abstractNumId w:val="22"/>
  </w:num>
  <w:num w:numId="22">
    <w:abstractNumId w:val="25"/>
  </w:num>
  <w:num w:numId="23">
    <w:abstractNumId w:val="20"/>
  </w:num>
  <w:num w:numId="24">
    <w:abstractNumId w:val="23"/>
  </w:num>
  <w:num w:numId="25">
    <w:abstractNumId w:val="14"/>
  </w:num>
  <w:num w:numId="26">
    <w:abstractNumId w:val="30"/>
  </w:num>
  <w:num w:numId="27">
    <w:abstractNumId w:val="28"/>
  </w:num>
  <w:num w:numId="28">
    <w:abstractNumId w:val="11"/>
  </w:num>
  <w:num w:numId="29">
    <w:abstractNumId w:val="12"/>
  </w:num>
  <w:num w:numId="30">
    <w:abstractNumId w:val="16"/>
  </w:num>
  <w:num w:numId="31">
    <w:abstractNumId w:val="39"/>
  </w:num>
  <w:num w:numId="32">
    <w:abstractNumId w:val="33"/>
  </w:num>
  <w:num w:numId="33">
    <w:abstractNumId w:val="13"/>
  </w:num>
  <w:num w:numId="34">
    <w:abstractNumId w:val="10"/>
  </w:num>
  <w:num w:numId="35">
    <w:abstractNumId w:val="18"/>
  </w:num>
  <w:num w:numId="36">
    <w:abstractNumId w:val="19"/>
  </w:num>
  <w:num w:numId="37">
    <w:abstractNumId w:val="40"/>
  </w:num>
  <w:num w:numId="38">
    <w:abstractNumId w:val="37"/>
  </w:num>
  <w:num w:numId="39">
    <w:abstractNumId w:val="29"/>
  </w:num>
  <w:num w:numId="40">
    <w:abstractNumId w:val="27"/>
  </w:num>
  <w:num w:numId="41">
    <w:abstractNumId w:val="26"/>
  </w:num>
  <w:num w:numId="42">
    <w:abstractNumId w:val="17"/>
  </w:num>
  <w:num w:numId="43">
    <w:abstractNumId w:val="34"/>
  </w:num>
  <w:num w:numId="4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hideSpellingErrors/>
  <w:hideGrammaticalErrors/>
  <w:proofState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0"/>
    <w:footnote w:id="1"/>
  </w:footnotePr>
  <w:endnotePr>
    <w:endnote w:id="0"/>
    <w:endnote w:id="1"/>
  </w:endnotePr>
  <w:compat>
    <w:doNotAutofitConstrainedTables/>
    <w:doNotVertAlignCellWithSp/>
    <w:doNotBreakConstrainedForcedTable/>
    <w:useAnsiKerningPairs/>
    <w:cachedColBalance/>
    <w:splitPgBreakAndParaMark/>
  </w:compat>
  <w:rsids>
    <w:rsidRoot w:val="00553303"/>
    <w:rsid w:val="00011CF6"/>
    <w:rsid w:val="000200D3"/>
    <w:rsid w:val="000208D4"/>
    <w:rsid w:val="00024E08"/>
    <w:rsid w:val="00032BC4"/>
    <w:rsid w:val="00037C85"/>
    <w:rsid w:val="000417C0"/>
    <w:rsid w:val="00054A79"/>
    <w:rsid w:val="0005642D"/>
    <w:rsid w:val="00077508"/>
    <w:rsid w:val="00081C39"/>
    <w:rsid w:val="00083BF3"/>
    <w:rsid w:val="000C3708"/>
    <w:rsid w:val="000C3795"/>
    <w:rsid w:val="000F0E5A"/>
    <w:rsid w:val="000F5F0A"/>
    <w:rsid w:val="00112BE9"/>
    <w:rsid w:val="00123074"/>
    <w:rsid w:val="00126E57"/>
    <w:rsid w:val="00134701"/>
    <w:rsid w:val="0015085E"/>
    <w:rsid w:val="0016423B"/>
    <w:rsid w:val="0017007F"/>
    <w:rsid w:val="00172831"/>
    <w:rsid w:val="00183958"/>
    <w:rsid w:val="00197262"/>
    <w:rsid w:val="001A6B07"/>
    <w:rsid w:val="001A7CAA"/>
    <w:rsid w:val="001A7EBD"/>
    <w:rsid w:val="001B2EF6"/>
    <w:rsid w:val="001C538A"/>
    <w:rsid w:val="001D6C23"/>
    <w:rsid w:val="001D7AA2"/>
    <w:rsid w:val="001E0AED"/>
    <w:rsid w:val="001F68A6"/>
    <w:rsid w:val="00212396"/>
    <w:rsid w:val="00263840"/>
    <w:rsid w:val="00267229"/>
    <w:rsid w:val="00297490"/>
    <w:rsid w:val="00297C84"/>
    <w:rsid w:val="002A1827"/>
    <w:rsid w:val="002A6DAC"/>
    <w:rsid w:val="002B222C"/>
    <w:rsid w:val="002C3159"/>
    <w:rsid w:val="002D33A6"/>
    <w:rsid w:val="002E0AB5"/>
    <w:rsid w:val="002F21C9"/>
    <w:rsid w:val="002F7F1A"/>
    <w:rsid w:val="00303B8E"/>
    <w:rsid w:val="00331E5F"/>
    <w:rsid w:val="003509BF"/>
    <w:rsid w:val="00351FB0"/>
    <w:rsid w:val="00354E9A"/>
    <w:rsid w:val="00356CC4"/>
    <w:rsid w:val="0036188E"/>
    <w:rsid w:val="003760DC"/>
    <w:rsid w:val="003A0666"/>
    <w:rsid w:val="003B7895"/>
    <w:rsid w:val="003C4182"/>
    <w:rsid w:val="003C6D17"/>
    <w:rsid w:val="003D3916"/>
    <w:rsid w:val="004006B3"/>
    <w:rsid w:val="00400EE7"/>
    <w:rsid w:val="0041084B"/>
    <w:rsid w:val="004338F3"/>
    <w:rsid w:val="00441E52"/>
    <w:rsid w:val="00446425"/>
    <w:rsid w:val="00446CFD"/>
    <w:rsid w:val="00454396"/>
    <w:rsid w:val="00455E5E"/>
    <w:rsid w:val="00471E4C"/>
    <w:rsid w:val="00496640"/>
    <w:rsid w:val="004A7620"/>
    <w:rsid w:val="004B7517"/>
    <w:rsid w:val="004D3078"/>
    <w:rsid w:val="00507B12"/>
    <w:rsid w:val="0053335F"/>
    <w:rsid w:val="00553243"/>
    <w:rsid w:val="00553303"/>
    <w:rsid w:val="00562EA8"/>
    <w:rsid w:val="005651CA"/>
    <w:rsid w:val="00567DEC"/>
    <w:rsid w:val="00575064"/>
    <w:rsid w:val="005B5F9E"/>
    <w:rsid w:val="005C32F9"/>
    <w:rsid w:val="005D4952"/>
    <w:rsid w:val="005D4B35"/>
    <w:rsid w:val="005E0343"/>
    <w:rsid w:val="005E1428"/>
    <w:rsid w:val="005E2A36"/>
    <w:rsid w:val="005F6D24"/>
    <w:rsid w:val="005F6DBF"/>
    <w:rsid w:val="00630A3E"/>
    <w:rsid w:val="00634A72"/>
    <w:rsid w:val="00635A14"/>
    <w:rsid w:val="0065465F"/>
    <w:rsid w:val="006865CF"/>
    <w:rsid w:val="006D0E00"/>
    <w:rsid w:val="006D3963"/>
    <w:rsid w:val="006D4E69"/>
    <w:rsid w:val="006E0D76"/>
    <w:rsid w:val="006E229F"/>
    <w:rsid w:val="007074E3"/>
    <w:rsid w:val="00716255"/>
    <w:rsid w:val="007203FB"/>
    <w:rsid w:val="0073381F"/>
    <w:rsid w:val="00736E59"/>
    <w:rsid w:val="007379D5"/>
    <w:rsid w:val="0074324F"/>
    <w:rsid w:val="007470E4"/>
    <w:rsid w:val="00762849"/>
    <w:rsid w:val="007746BC"/>
    <w:rsid w:val="00780A2A"/>
    <w:rsid w:val="0078211D"/>
    <w:rsid w:val="007843EF"/>
    <w:rsid w:val="007C37E5"/>
    <w:rsid w:val="007C3922"/>
    <w:rsid w:val="007C3BF0"/>
    <w:rsid w:val="007C5E9B"/>
    <w:rsid w:val="007C67ED"/>
    <w:rsid w:val="007D0626"/>
    <w:rsid w:val="007D3B4C"/>
    <w:rsid w:val="007D54A4"/>
    <w:rsid w:val="007D6749"/>
    <w:rsid w:val="007E14C0"/>
    <w:rsid w:val="007F4045"/>
    <w:rsid w:val="00813507"/>
    <w:rsid w:val="00820234"/>
    <w:rsid w:val="008213AA"/>
    <w:rsid w:val="00824AB9"/>
    <w:rsid w:val="00866047"/>
    <w:rsid w:val="008A1713"/>
    <w:rsid w:val="008E5C1E"/>
    <w:rsid w:val="008F771F"/>
    <w:rsid w:val="00901BB5"/>
    <w:rsid w:val="00935B14"/>
    <w:rsid w:val="00943741"/>
    <w:rsid w:val="009472DD"/>
    <w:rsid w:val="00955A55"/>
    <w:rsid w:val="00962992"/>
    <w:rsid w:val="009933A7"/>
    <w:rsid w:val="00993B30"/>
    <w:rsid w:val="009A399D"/>
    <w:rsid w:val="009B39F9"/>
    <w:rsid w:val="009D6A55"/>
    <w:rsid w:val="009D6FF3"/>
    <w:rsid w:val="009E4E03"/>
    <w:rsid w:val="00A04A5E"/>
    <w:rsid w:val="00A07575"/>
    <w:rsid w:val="00A117CE"/>
    <w:rsid w:val="00A14ACB"/>
    <w:rsid w:val="00A2167C"/>
    <w:rsid w:val="00AA7CD3"/>
    <w:rsid w:val="00AC69E9"/>
    <w:rsid w:val="00AD6389"/>
    <w:rsid w:val="00AE5318"/>
    <w:rsid w:val="00B0075F"/>
    <w:rsid w:val="00B10D5A"/>
    <w:rsid w:val="00B30598"/>
    <w:rsid w:val="00B30820"/>
    <w:rsid w:val="00B3505B"/>
    <w:rsid w:val="00B41849"/>
    <w:rsid w:val="00B912EA"/>
    <w:rsid w:val="00B96451"/>
    <w:rsid w:val="00BA2EE1"/>
    <w:rsid w:val="00BA4A82"/>
    <w:rsid w:val="00BA4E04"/>
    <w:rsid w:val="00BA57E1"/>
    <w:rsid w:val="00BB5D6D"/>
    <w:rsid w:val="00BB61AF"/>
    <w:rsid w:val="00BD3E8D"/>
    <w:rsid w:val="00C05141"/>
    <w:rsid w:val="00C051BE"/>
    <w:rsid w:val="00C10258"/>
    <w:rsid w:val="00C17AC3"/>
    <w:rsid w:val="00C2723B"/>
    <w:rsid w:val="00C524C3"/>
    <w:rsid w:val="00C76802"/>
    <w:rsid w:val="00C80C77"/>
    <w:rsid w:val="00C87562"/>
    <w:rsid w:val="00C925CE"/>
    <w:rsid w:val="00C95FEF"/>
    <w:rsid w:val="00CA5CCF"/>
    <w:rsid w:val="00CC6A71"/>
    <w:rsid w:val="00CD1B3A"/>
    <w:rsid w:val="00CD6123"/>
    <w:rsid w:val="00CD692D"/>
    <w:rsid w:val="00CE7D91"/>
    <w:rsid w:val="00D00A31"/>
    <w:rsid w:val="00D031B1"/>
    <w:rsid w:val="00D06707"/>
    <w:rsid w:val="00D41B7A"/>
    <w:rsid w:val="00D5073F"/>
    <w:rsid w:val="00D55F6C"/>
    <w:rsid w:val="00D60C30"/>
    <w:rsid w:val="00D633BF"/>
    <w:rsid w:val="00D75834"/>
    <w:rsid w:val="00D802E0"/>
    <w:rsid w:val="00D80A35"/>
    <w:rsid w:val="00D81869"/>
    <w:rsid w:val="00D96A6E"/>
    <w:rsid w:val="00DC7415"/>
    <w:rsid w:val="00DD4AB2"/>
    <w:rsid w:val="00DF368A"/>
    <w:rsid w:val="00DF714F"/>
    <w:rsid w:val="00DF76B5"/>
    <w:rsid w:val="00E142A8"/>
    <w:rsid w:val="00E15CAD"/>
    <w:rsid w:val="00E15E2F"/>
    <w:rsid w:val="00E17667"/>
    <w:rsid w:val="00E2143D"/>
    <w:rsid w:val="00E22642"/>
    <w:rsid w:val="00E34326"/>
    <w:rsid w:val="00E37567"/>
    <w:rsid w:val="00E44541"/>
    <w:rsid w:val="00E56718"/>
    <w:rsid w:val="00E67C71"/>
    <w:rsid w:val="00E75EA8"/>
    <w:rsid w:val="00E931C0"/>
    <w:rsid w:val="00EA05C3"/>
    <w:rsid w:val="00EA4289"/>
    <w:rsid w:val="00EA43DC"/>
    <w:rsid w:val="00EB3F77"/>
    <w:rsid w:val="00EB44F8"/>
    <w:rsid w:val="00EB565A"/>
    <w:rsid w:val="00EC0874"/>
    <w:rsid w:val="00EC4B83"/>
    <w:rsid w:val="00EF5DEB"/>
    <w:rsid w:val="00F209FD"/>
    <w:rsid w:val="00F40EC9"/>
    <w:rsid w:val="00F57F62"/>
    <w:rsid w:val="00F61D32"/>
    <w:rsid w:val="00F63E74"/>
    <w:rsid w:val="00F70106"/>
    <w:rsid w:val="00F74901"/>
    <w:rsid w:val="00F96C93"/>
    <w:rsid w:val="00FA1848"/>
    <w:rsid w:val="00FA7D1E"/>
    <w:rsid w:val="00FB3F17"/>
    <w:rsid w:val="00FC2C10"/>
    <w:rsid w:val="00FC31B0"/>
    <w:rsid w:val="00FD31C2"/>
    <w:rsid w:val="00FE130C"/>
    <w:rsid w:val="00FE756B"/>
    <w:rsid w:val="00FF0214"/>
  </w:rsids>
  <m:mathPr>
    <m:mathFont m:val="Times New Roman CYR"/>
    <m:brkBin m:val="before"/>
    <m:brkBinSub m:val="--"/>
    <m:smallFrac m:val="off"/>
    <m:dispDef m:val="of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3012C3"/>
  </w:style>
  <w:style w:type="paragraph" w:styleId="Heading1">
    <w:name w:val="heading 1"/>
    <w:aliases w:val="Report title,H1"/>
    <w:basedOn w:val="Normal"/>
    <w:next w:val="Normal"/>
    <w:link w:val="Heading1Char"/>
    <w:qFormat/>
    <w:rsid w:val="00D802E0"/>
    <w:pPr>
      <w:keepNext/>
      <w:keepLines/>
      <w:spacing w:before="480" w:after="0" w:line="360" w:lineRule="auto"/>
      <w:ind w:firstLine="709"/>
      <w:jc w:val="both"/>
      <w:outlineLvl w:val="0"/>
    </w:pPr>
    <w:rPr>
      <w:rFonts w:ascii="Times New Roman" w:eastAsia="Times New Roman" w:hAnsi="Times New Roman" w:cs="Times New Roman"/>
      <w:b/>
      <w:bCs/>
      <w:color w:val="365F91"/>
      <w:sz w:val="32"/>
      <w:szCs w:val="28"/>
      <w:lang w:val="uk-UA"/>
    </w:rPr>
  </w:style>
  <w:style w:type="paragraph" w:styleId="Heading2">
    <w:name w:val="heading 2"/>
    <w:aliases w:val="Модуль,H21,H22,H23,H24,H211,H221,H231,H212,H222,H25,H213,H223,H232,H241,H2111,H2211,H2311,H2121,H2221,H26,H214,H224,H27,H215,H225,H2,2"/>
    <w:basedOn w:val="Normal"/>
    <w:next w:val="Normal"/>
    <w:link w:val="Heading2Char"/>
    <w:qFormat/>
    <w:rsid w:val="00D802E0"/>
    <w:pPr>
      <w:keepNext/>
      <w:keepLines/>
      <w:spacing w:before="200" w:after="0" w:line="360" w:lineRule="auto"/>
      <w:ind w:firstLine="709"/>
      <w:jc w:val="both"/>
      <w:outlineLvl w:val="1"/>
    </w:pPr>
    <w:rPr>
      <w:rFonts w:ascii="Cambria" w:eastAsia="Times New Roman" w:hAnsi="Cambria" w:cs="Times New Roman"/>
      <w:b/>
      <w:bCs/>
      <w:color w:val="4F81BD"/>
      <w:sz w:val="30"/>
      <w:szCs w:val="26"/>
      <w:lang w:val="uk-UA"/>
    </w:rPr>
  </w:style>
  <w:style w:type="paragraph" w:styleId="Heading3">
    <w:name w:val="heading 3"/>
    <w:aliases w:val="H3,H31,H32,H311,H33,H312,H34,H313,H35,H314,H321,H3111,H331,H3121,H36,H315,H322,H3112,H332,H3122,H341,H3131,H3211,H31111,H3311,H31211,H351,H3141,H37,H316,H323,H3113,H333,H3123,H342,H3132,H352,H3142,H3212,H31112,H3312,H31212,H361,H3151,H3221"/>
    <w:basedOn w:val="Normal"/>
    <w:next w:val="Normal"/>
    <w:link w:val="Heading3Char"/>
    <w:qFormat/>
    <w:rsid w:val="00D802E0"/>
    <w:pPr>
      <w:keepNext/>
      <w:spacing w:before="240" w:after="60"/>
      <w:outlineLvl w:val="2"/>
    </w:pPr>
    <w:rPr>
      <w:rFonts w:ascii="Arial" w:eastAsia="Times New Roman" w:hAnsi="Arial" w:cs="Arial"/>
      <w:b/>
      <w:bCs/>
      <w:sz w:val="26"/>
      <w:szCs w:val="26"/>
      <w:lang w:val="ru-RU" w:eastAsia="ru-RU"/>
    </w:rPr>
  </w:style>
  <w:style w:type="paragraph" w:styleId="Heading4">
    <w:name w:val="heading 4"/>
    <w:basedOn w:val="Normal"/>
    <w:next w:val="Normal"/>
    <w:link w:val="Heading4Char"/>
    <w:qFormat/>
    <w:rsid w:val="00D802E0"/>
    <w:pPr>
      <w:keepNext/>
      <w:spacing w:before="240" w:after="60"/>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qFormat/>
    <w:rsid w:val="00D802E0"/>
    <w:pPr>
      <w:keepNext/>
      <w:spacing w:after="0"/>
      <w:ind w:left="720"/>
      <w:outlineLvl w:val="4"/>
    </w:pPr>
    <w:rPr>
      <w:rFonts w:ascii="Times New Roman" w:eastAsia="Times New Roman" w:hAnsi="Times New Roman" w:cs="Times New Roman"/>
      <w:b/>
      <w:lang w:val="ru-RU" w:eastAsia="ru-RU"/>
    </w:rPr>
  </w:style>
  <w:style w:type="paragraph" w:styleId="Heading6">
    <w:name w:val="heading 6"/>
    <w:basedOn w:val="Normal"/>
    <w:next w:val="Normal"/>
    <w:link w:val="Heading6Char"/>
    <w:qFormat/>
    <w:rsid w:val="00D802E0"/>
    <w:pPr>
      <w:spacing w:before="240" w:after="60"/>
      <w:outlineLvl w:val="5"/>
    </w:pPr>
    <w:rPr>
      <w:rFonts w:ascii="Times New Roman" w:eastAsia="Times New Roman" w:hAnsi="Times New Roman" w:cs="Times New Roman"/>
      <w:b/>
      <w:bCs/>
      <w:sz w:val="22"/>
      <w:szCs w:val="22"/>
      <w:lang w:val="ru-RU" w:eastAsia="uk-UA"/>
    </w:rPr>
  </w:style>
  <w:style w:type="paragraph" w:styleId="Heading7">
    <w:name w:val="heading 7"/>
    <w:basedOn w:val="Normal"/>
    <w:next w:val="Normal"/>
    <w:link w:val="Heading7Char"/>
    <w:qFormat/>
    <w:rsid w:val="00D802E0"/>
    <w:pPr>
      <w:spacing w:before="240" w:after="60"/>
      <w:outlineLvl w:val="6"/>
    </w:pPr>
    <w:rPr>
      <w:rFonts w:ascii="Times New Roman" w:eastAsia="Times New Roman" w:hAnsi="Times New Roman" w:cs="Times New Roman"/>
      <w:lang w:val="ru-RU" w:eastAsia="ru-RU"/>
    </w:rPr>
  </w:style>
  <w:style w:type="paragraph" w:styleId="Heading8">
    <w:name w:val="heading 8"/>
    <w:basedOn w:val="Normal"/>
    <w:next w:val="Normal"/>
    <w:link w:val="Heading8Char"/>
    <w:qFormat/>
    <w:rsid w:val="00D802E0"/>
    <w:pPr>
      <w:spacing w:before="240" w:after="60"/>
      <w:outlineLvl w:val="7"/>
    </w:pPr>
    <w:rPr>
      <w:rFonts w:ascii="Times New Roman" w:eastAsia="Times New Roman" w:hAnsi="Times New Roman" w:cs="Times New Roman"/>
      <w:i/>
      <w:iCs/>
      <w:lang w:val="ru-RU" w:eastAsia="ru-RU"/>
    </w:rPr>
  </w:style>
  <w:style w:type="paragraph" w:styleId="Heading9">
    <w:name w:val="heading 9"/>
    <w:basedOn w:val="Normal"/>
    <w:next w:val="Normal"/>
    <w:link w:val="Heading9Char"/>
    <w:qFormat/>
    <w:rsid w:val="00D802E0"/>
    <w:pPr>
      <w:spacing w:before="240" w:after="60"/>
      <w:outlineLvl w:val="8"/>
    </w:pPr>
    <w:rPr>
      <w:rFonts w:ascii="Arial" w:eastAsia="Times New Roman"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rsid w:val="001D7AA2"/>
    <w:pPr>
      <w:spacing w:beforeLines="1" w:afterLines="1"/>
    </w:pPr>
    <w:rPr>
      <w:rFonts w:ascii="Times" w:hAnsi="Times" w:cs="Times New Roman"/>
      <w:sz w:val="20"/>
      <w:szCs w:val="20"/>
    </w:rPr>
  </w:style>
  <w:style w:type="paragraph" w:styleId="Title">
    <w:name w:val="Title"/>
    <w:aliases w:val="Заголовок1"/>
    <w:basedOn w:val="Normal"/>
    <w:link w:val="TitleChar"/>
    <w:qFormat/>
    <w:rsid w:val="009E4E03"/>
    <w:pPr>
      <w:spacing w:after="0"/>
      <w:jc w:val="center"/>
    </w:pPr>
    <w:rPr>
      <w:rFonts w:ascii="Times New Roman CYR" w:eastAsia="Times New Roman" w:hAnsi="Times New Roman CYR" w:cs="Times New Roman"/>
      <w:b/>
      <w:sz w:val="28"/>
      <w:szCs w:val="20"/>
      <w:lang w:val="ru-RU" w:eastAsia="ru-RU"/>
    </w:rPr>
  </w:style>
  <w:style w:type="character" w:customStyle="1" w:styleId="TitleChar">
    <w:name w:val="Title Char"/>
    <w:aliases w:val="Заголовок1 Char"/>
    <w:basedOn w:val="DefaultParagraphFont"/>
    <w:link w:val="Title"/>
    <w:rsid w:val="009E4E03"/>
    <w:rPr>
      <w:rFonts w:ascii="Times New Roman CYR" w:eastAsia="Times New Roman" w:hAnsi="Times New Roman CYR" w:cs="Times New Roman"/>
      <w:b/>
      <w:sz w:val="28"/>
      <w:szCs w:val="20"/>
      <w:lang w:val="ru-RU" w:eastAsia="ru-RU"/>
    </w:rPr>
  </w:style>
  <w:style w:type="paragraph" w:styleId="BodyTextIndent">
    <w:name w:val="Body Text Indent"/>
    <w:basedOn w:val="Normal"/>
    <w:link w:val="BodyTextIndentChar"/>
    <w:rsid w:val="009E4E03"/>
    <w:pPr>
      <w:spacing w:after="0"/>
      <w:ind w:firstLine="567"/>
      <w:jc w:val="both"/>
    </w:pPr>
    <w:rPr>
      <w:rFonts w:ascii="Times New Roman" w:eastAsia="Times New Roman" w:hAnsi="Times New Roman" w:cs="Times New Roman"/>
      <w:szCs w:val="20"/>
      <w:lang w:val="ru-RU" w:eastAsia="ru-RU"/>
    </w:rPr>
  </w:style>
  <w:style w:type="character" w:customStyle="1" w:styleId="BodyTextIndentChar">
    <w:name w:val="Body Text Indent Char"/>
    <w:basedOn w:val="DefaultParagraphFont"/>
    <w:link w:val="BodyTextIndent"/>
    <w:rsid w:val="009E4E03"/>
    <w:rPr>
      <w:rFonts w:ascii="Times New Roman" w:eastAsia="Times New Roman" w:hAnsi="Times New Roman" w:cs="Times New Roman"/>
      <w:szCs w:val="20"/>
      <w:lang w:val="ru-RU" w:eastAsia="ru-RU"/>
    </w:rPr>
  </w:style>
  <w:style w:type="paragraph" w:styleId="Header">
    <w:name w:val="header"/>
    <w:basedOn w:val="Normal"/>
    <w:link w:val="HeaderChar"/>
    <w:rsid w:val="007C3922"/>
    <w:pPr>
      <w:tabs>
        <w:tab w:val="center" w:pos="4320"/>
        <w:tab w:val="right" w:pos="8640"/>
      </w:tabs>
      <w:spacing w:after="0"/>
    </w:pPr>
  </w:style>
  <w:style w:type="character" w:customStyle="1" w:styleId="HeaderChar">
    <w:name w:val="Header Char"/>
    <w:basedOn w:val="DefaultParagraphFont"/>
    <w:link w:val="Header"/>
    <w:rsid w:val="007C3922"/>
  </w:style>
  <w:style w:type="character" w:styleId="PageNumber">
    <w:name w:val="page number"/>
    <w:basedOn w:val="DefaultParagraphFont"/>
    <w:rsid w:val="007C3922"/>
  </w:style>
  <w:style w:type="paragraph" w:styleId="ListParagraph">
    <w:name w:val="List Paragraph"/>
    <w:basedOn w:val="Normal"/>
    <w:qFormat/>
    <w:rsid w:val="00FC31B0"/>
    <w:pPr>
      <w:ind w:left="720"/>
      <w:contextualSpacing/>
    </w:pPr>
  </w:style>
  <w:style w:type="character" w:styleId="Emphasis">
    <w:name w:val="Emphasis"/>
    <w:basedOn w:val="DefaultParagraphFont"/>
    <w:qFormat/>
    <w:rsid w:val="00E15CAD"/>
    <w:rPr>
      <w:i/>
    </w:rPr>
  </w:style>
  <w:style w:type="paragraph" w:customStyle="1" w:styleId="Default">
    <w:name w:val="Default"/>
    <w:uiPriority w:val="99"/>
    <w:rsid w:val="005651CA"/>
    <w:pPr>
      <w:pBdr>
        <w:top w:val="nil"/>
        <w:left w:val="nil"/>
        <w:bottom w:val="nil"/>
        <w:right w:val="nil"/>
        <w:between w:val="nil"/>
        <w:bar w:val="nil"/>
      </w:pBdr>
      <w:spacing w:after="0"/>
    </w:pPr>
    <w:rPr>
      <w:rFonts w:ascii="Helvetica" w:eastAsia="Arial Unicode MS" w:hAnsi="Helvetica" w:cs="Arial Unicode MS"/>
      <w:color w:val="000000"/>
      <w:sz w:val="22"/>
      <w:szCs w:val="22"/>
      <w:bdr w:val="nil"/>
      <w:lang w:val="ru-RU" w:eastAsia="ru-RU"/>
    </w:rPr>
  </w:style>
  <w:style w:type="character" w:customStyle="1" w:styleId="Heading1Char">
    <w:name w:val="Heading 1 Char"/>
    <w:aliases w:val="Report title Char,H1 Char"/>
    <w:basedOn w:val="DefaultParagraphFont"/>
    <w:link w:val="Heading1"/>
    <w:rsid w:val="00D802E0"/>
    <w:rPr>
      <w:rFonts w:ascii="Times New Roman" w:eastAsia="Times New Roman" w:hAnsi="Times New Roman" w:cs="Times New Roman"/>
      <w:b/>
      <w:bCs/>
      <w:color w:val="365F91"/>
      <w:sz w:val="32"/>
      <w:szCs w:val="28"/>
      <w:lang w:val="uk-UA"/>
    </w:rPr>
  </w:style>
  <w:style w:type="character" w:customStyle="1" w:styleId="Heading2Char">
    <w:name w:val="Heading 2 Char"/>
    <w:aliases w:val="Модуль Char,H21 Char,H22 Char,H23 Char,H24 Char,H211 Char,H221 Char,H231 Char,H212 Char,H222 Char,H25 Char,H213 Char,H223 Char,H232 Char,H241 Char,H2111 Char,H2211 Char,H2311 Char,H2121 Char,H2221 Char,H26 Char,H214 Char,H224 Char,H2 Char"/>
    <w:basedOn w:val="DefaultParagraphFont"/>
    <w:link w:val="Heading2"/>
    <w:rsid w:val="00D802E0"/>
    <w:rPr>
      <w:rFonts w:ascii="Cambria" w:eastAsia="Times New Roman" w:hAnsi="Cambria" w:cs="Times New Roman"/>
      <w:b/>
      <w:bCs/>
      <w:color w:val="4F81BD"/>
      <w:sz w:val="30"/>
      <w:szCs w:val="26"/>
      <w:lang w:val="uk-UA"/>
    </w:rPr>
  </w:style>
  <w:style w:type="character" w:customStyle="1" w:styleId="Heading3Char">
    <w:name w:val="Heading 3 Char"/>
    <w:aliases w:val="H3 Char,H31 Char,H32 Char,H311 Char,H33 Char,H312 Char,H34 Char,H313 Char,H35 Char,H314 Char,H321 Char,H3111 Char,H331 Char,H3121 Char,H36 Char,H315 Char,H322 Char,H3112 Char,H332 Char,H3122 Char,H341 Char,H3131 Char,H3211 Char,H3311 Char"/>
    <w:basedOn w:val="DefaultParagraphFont"/>
    <w:link w:val="Heading3"/>
    <w:rsid w:val="00D802E0"/>
    <w:rPr>
      <w:rFonts w:ascii="Arial" w:eastAsia="Times New Roman" w:hAnsi="Arial" w:cs="Arial"/>
      <w:b/>
      <w:bCs/>
      <w:sz w:val="26"/>
      <w:szCs w:val="26"/>
      <w:lang w:val="ru-RU" w:eastAsia="ru-RU"/>
    </w:rPr>
  </w:style>
  <w:style w:type="character" w:customStyle="1" w:styleId="Heading4Char">
    <w:name w:val="Heading 4 Char"/>
    <w:basedOn w:val="DefaultParagraphFont"/>
    <w:link w:val="Heading4"/>
    <w:rsid w:val="00D802E0"/>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D802E0"/>
    <w:rPr>
      <w:rFonts w:ascii="Times New Roman" w:eastAsia="Times New Roman" w:hAnsi="Times New Roman" w:cs="Times New Roman"/>
      <w:b/>
      <w:lang w:val="ru-RU" w:eastAsia="ru-RU"/>
    </w:rPr>
  </w:style>
  <w:style w:type="character" w:customStyle="1" w:styleId="Heading6Char">
    <w:name w:val="Heading 6 Char"/>
    <w:basedOn w:val="DefaultParagraphFont"/>
    <w:link w:val="Heading6"/>
    <w:rsid w:val="00D802E0"/>
    <w:rPr>
      <w:rFonts w:ascii="Times New Roman" w:eastAsia="Times New Roman" w:hAnsi="Times New Roman" w:cs="Times New Roman"/>
      <w:b/>
      <w:bCs/>
      <w:sz w:val="22"/>
      <w:szCs w:val="22"/>
      <w:lang w:val="ru-RU" w:eastAsia="uk-UA"/>
    </w:rPr>
  </w:style>
  <w:style w:type="character" w:customStyle="1" w:styleId="Heading7Char">
    <w:name w:val="Heading 7 Char"/>
    <w:basedOn w:val="DefaultParagraphFont"/>
    <w:link w:val="Heading7"/>
    <w:rsid w:val="00D802E0"/>
    <w:rPr>
      <w:rFonts w:ascii="Times New Roman" w:eastAsia="Times New Roman" w:hAnsi="Times New Roman" w:cs="Times New Roman"/>
      <w:lang w:val="ru-RU" w:eastAsia="ru-RU"/>
    </w:rPr>
  </w:style>
  <w:style w:type="character" w:customStyle="1" w:styleId="Heading8Char">
    <w:name w:val="Heading 8 Char"/>
    <w:basedOn w:val="DefaultParagraphFont"/>
    <w:link w:val="Heading8"/>
    <w:rsid w:val="00D802E0"/>
    <w:rPr>
      <w:rFonts w:ascii="Times New Roman" w:eastAsia="Times New Roman" w:hAnsi="Times New Roman" w:cs="Times New Roman"/>
      <w:i/>
      <w:iCs/>
      <w:lang w:val="ru-RU" w:eastAsia="ru-RU"/>
    </w:rPr>
  </w:style>
  <w:style w:type="character" w:customStyle="1" w:styleId="Heading9Char">
    <w:name w:val="Heading 9 Char"/>
    <w:basedOn w:val="DefaultParagraphFont"/>
    <w:link w:val="Heading9"/>
    <w:rsid w:val="00D802E0"/>
    <w:rPr>
      <w:rFonts w:ascii="Arial" w:eastAsia="Times New Roman" w:hAnsi="Arial" w:cs="Arial"/>
      <w:sz w:val="22"/>
      <w:szCs w:val="22"/>
    </w:rPr>
  </w:style>
  <w:style w:type="paragraph" w:customStyle="1" w:styleId="ASP">
    <w:name w:val="ASP Основной Текст"/>
    <w:basedOn w:val="Normal"/>
    <w:link w:val="ASP0"/>
    <w:qFormat/>
    <w:rsid w:val="00D802E0"/>
    <w:pPr>
      <w:spacing w:after="0" w:line="360" w:lineRule="auto"/>
      <w:ind w:firstLine="709"/>
      <w:jc w:val="both"/>
    </w:pPr>
    <w:rPr>
      <w:rFonts w:ascii="Times New Roman" w:eastAsia="Times New Roman" w:hAnsi="Times New Roman" w:cs="Times New Roman"/>
      <w:sz w:val="28"/>
      <w:szCs w:val="22"/>
      <w:lang w:val="uk-UA"/>
    </w:rPr>
  </w:style>
  <w:style w:type="paragraph" w:customStyle="1" w:styleId="ASP1">
    <w:name w:val="ASP Центр"/>
    <w:basedOn w:val="ASP"/>
    <w:link w:val="ASP2"/>
    <w:qFormat/>
    <w:rsid w:val="00D802E0"/>
    <w:pPr>
      <w:ind w:firstLine="0"/>
      <w:jc w:val="center"/>
    </w:pPr>
    <w:rPr>
      <w:rFonts w:eastAsia="Calibri"/>
    </w:rPr>
  </w:style>
  <w:style w:type="character" w:customStyle="1" w:styleId="ASP2">
    <w:name w:val="ASP Центр Знак"/>
    <w:link w:val="ASP1"/>
    <w:rsid w:val="00D802E0"/>
    <w:rPr>
      <w:rFonts w:ascii="Times New Roman" w:eastAsia="Calibri" w:hAnsi="Times New Roman" w:cs="Times New Roman"/>
      <w:sz w:val="28"/>
      <w:szCs w:val="22"/>
      <w:lang w:val="uk-UA"/>
    </w:rPr>
  </w:style>
  <w:style w:type="paragraph" w:customStyle="1" w:styleId="20093">
    <w:name w:val="Стиль_2009_3"/>
    <w:rsid w:val="00D802E0"/>
    <w:pPr>
      <w:keepNext/>
      <w:spacing w:before="120" w:after="60" w:line="360" w:lineRule="auto"/>
      <w:ind w:firstLine="709"/>
      <w:jc w:val="both"/>
      <w:outlineLvl w:val="2"/>
    </w:pPr>
    <w:rPr>
      <w:rFonts w:ascii="Times New Roman" w:eastAsia="Times New Roman" w:hAnsi="Times New Roman" w:cs="Times New Roman"/>
      <w:b/>
      <w:bCs/>
      <w:lang w:val="uk-UA" w:eastAsia="ru-RU"/>
    </w:rPr>
  </w:style>
  <w:style w:type="paragraph" w:customStyle="1" w:styleId="2009">
    <w:name w:val="Стиль_2009_текст"/>
    <w:basedOn w:val="Normal"/>
    <w:rsid w:val="00D802E0"/>
    <w:pPr>
      <w:widowControl w:val="0"/>
      <w:spacing w:after="0" w:line="360" w:lineRule="auto"/>
      <w:ind w:firstLine="709"/>
      <w:jc w:val="both"/>
    </w:pPr>
    <w:rPr>
      <w:rFonts w:ascii="Times New Roman" w:eastAsia="Times New Roman" w:hAnsi="Times New Roman" w:cs="Times New Roman"/>
      <w:lang w:val="uk-UA" w:eastAsia="ru-RU"/>
    </w:rPr>
  </w:style>
  <w:style w:type="paragraph" w:customStyle="1" w:styleId="20092">
    <w:name w:val="Стиль_2009_2"/>
    <w:rsid w:val="00D802E0"/>
    <w:pPr>
      <w:keepNext/>
      <w:spacing w:before="120" w:after="60" w:line="360" w:lineRule="auto"/>
      <w:ind w:firstLine="709"/>
      <w:jc w:val="both"/>
      <w:outlineLvl w:val="1"/>
    </w:pPr>
    <w:rPr>
      <w:rFonts w:ascii="Times New Roman" w:eastAsia="Times New Roman" w:hAnsi="Times New Roman" w:cs="Times New Roman"/>
      <w:b/>
      <w:bCs/>
      <w:iCs/>
      <w:sz w:val="28"/>
      <w:szCs w:val="28"/>
      <w:lang w:val="uk-UA" w:eastAsia="ru-RU"/>
    </w:rPr>
  </w:style>
  <w:style w:type="paragraph" w:customStyle="1" w:styleId="ASPCode">
    <w:name w:val="ASP Code"/>
    <w:basedOn w:val="Normal"/>
    <w:link w:val="ASPCode0"/>
    <w:rsid w:val="00D802E0"/>
    <w:pPr>
      <w:autoSpaceDE w:val="0"/>
      <w:autoSpaceDN w:val="0"/>
      <w:adjustRightInd w:val="0"/>
      <w:spacing w:after="0"/>
    </w:pPr>
    <w:rPr>
      <w:rFonts w:ascii="Consolas" w:eastAsia="Times New Roman" w:hAnsi="Consolas" w:cs="Consolas"/>
      <w:sz w:val="19"/>
      <w:szCs w:val="19"/>
      <w:lang w:val="uk-UA"/>
    </w:rPr>
  </w:style>
  <w:style w:type="character" w:customStyle="1" w:styleId="ASP0">
    <w:name w:val="ASP Основной Текст Знак"/>
    <w:link w:val="ASP"/>
    <w:rsid w:val="00D802E0"/>
    <w:rPr>
      <w:rFonts w:ascii="Times New Roman" w:eastAsia="Times New Roman" w:hAnsi="Times New Roman" w:cs="Times New Roman"/>
      <w:sz w:val="28"/>
      <w:szCs w:val="22"/>
      <w:lang w:val="uk-UA"/>
    </w:rPr>
  </w:style>
  <w:style w:type="character" w:customStyle="1" w:styleId="ASPCode0">
    <w:name w:val="ASP Code Знак"/>
    <w:link w:val="ASPCode"/>
    <w:rsid w:val="00D802E0"/>
    <w:rPr>
      <w:rFonts w:ascii="Consolas" w:eastAsia="Times New Roman" w:hAnsi="Consolas" w:cs="Consolas"/>
      <w:sz w:val="19"/>
      <w:szCs w:val="19"/>
      <w:lang w:val="uk-UA"/>
    </w:rPr>
  </w:style>
  <w:style w:type="paragraph" w:customStyle="1" w:styleId="1">
    <w:name w:val="Стиль_отчет1"/>
    <w:rsid w:val="00D802E0"/>
    <w:pPr>
      <w:widowControl w:val="0"/>
      <w:spacing w:after="0"/>
      <w:ind w:firstLine="709"/>
      <w:jc w:val="both"/>
    </w:pPr>
    <w:rPr>
      <w:rFonts w:ascii="Times New Roman" w:eastAsia="Times New Roman" w:hAnsi="Times New Roman" w:cs="Times New Roman"/>
      <w:lang w:val="ru-RU" w:eastAsia="ru-RU"/>
    </w:rPr>
  </w:style>
  <w:style w:type="paragraph" w:customStyle="1" w:styleId="a0">
    <w:name w:val="АСП_Реферат_Обычний"/>
    <w:link w:val="a1"/>
    <w:qFormat/>
    <w:rsid w:val="00D802E0"/>
    <w:pPr>
      <w:spacing w:after="0" w:line="312" w:lineRule="auto"/>
      <w:ind w:firstLine="567"/>
      <w:jc w:val="both"/>
    </w:pPr>
    <w:rPr>
      <w:rFonts w:ascii="Times New Roman" w:eastAsia="Times New Roman" w:hAnsi="Times New Roman" w:cs="Times New Roman"/>
      <w:sz w:val="26"/>
      <w:szCs w:val="26"/>
      <w:lang w:val="uk-UA" w:eastAsia="ru-RU"/>
    </w:rPr>
  </w:style>
  <w:style w:type="paragraph" w:styleId="TOC2">
    <w:name w:val="toc 2"/>
    <w:basedOn w:val="Normal"/>
    <w:next w:val="Normal"/>
    <w:autoRedefine/>
    <w:uiPriority w:val="39"/>
    <w:unhideWhenUsed/>
    <w:rsid w:val="00D802E0"/>
    <w:pPr>
      <w:tabs>
        <w:tab w:val="left" w:pos="6240"/>
        <w:tab w:val="right" w:leader="dot" w:pos="9678"/>
      </w:tabs>
      <w:spacing w:after="0" w:line="360" w:lineRule="auto"/>
      <w:jc w:val="both"/>
    </w:pPr>
    <w:rPr>
      <w:rFonts w:ascii="Times New Roman" w:eastAsia="Calibri" w:hAnsi="Times New Roman" w:cs="Calibri"/>
      <w:bCs/>
      <w:noProof/>
      <w:sz w:val="22"/>
      <w:szCs w:val="22"/>
      <w:lang w:val="ru-RU"/>
    </w:rPr>
  </w:style>
  <w:style w:type="character" w:styleId="Hyperlink">
    <w:name w:val="Hyperlink"/>
    <w:uiPriority w:val="99"/>
    <w:unhideWhenUsed/>
    <w:rsid w:val="00D802E0"/>
    <w:rPr>
      <w:color w:val="0000FF"/>
      <w:u w:val="single"/>
    </w:rPr>
  </w:style>
  <w:style w:type="paragraph" w:styleId="TOC1">
    <w:name w:val="toc 1"/>
    <w:basedOn w:val="Normal"/>
    <w:next w:val="Normal"/>
    <w:autoRedefine/>
    <w:uiPriority w:val="39"/>
    <w:rsid w:val="00D802E0"/>
    <w:pPr>
      <w:spacing w:after="0"/>
    </w:pPr>
    <w:rPr>
      <w:rFonts w:ascii="Times New Roman" w:eastAsia="Times New Roman" w:hAnsi="Times New Roman" w:cs="Times New Roman"/>
      <w:lang w:val="ru-RU" w:eastAsia="ru-RU"/>
    </w:rPr>
  </w:style>
  <w:style w:type="paragraph" w:styleId="TOC3">
    <w:name w:val="toc 3"/>
    <w:basedOn w:val="Normal"/>
    <w:next w:val="Normal"/>
    <w:autoRedefine/>
    <w:uiPriority w:val="39"/>
    <w:rsid w:val="00D802E0"/>
    <w:pPr>
      <w:spacing w:after="0"/>
      <w:ind w:left="480"/>
    </w:pPr>
    <w:rPr>
      <w:rFonts w:ascii="Times New Roman" w:eastAsia="Times New Roman" w:hAnsi="Times New Roman" w:cs="Times New Roman"/>
      <w:lang w:val="ru-RU" w:eastAsia="ru-RU"/>
    </w:rPr>
  </w:style>
  <w:style w:type="character" w:customStyle="1" w:styleId="6">
    <w:name w:val="Знак Знак6"/>
    <w:rsid w:val="00D802E0"/>
    <w:rPr>
      <w:rFonts w:ascii="Times New Roman" w:eastAsia="Times New Roman" w:hAnsi="Times New Roman" w:cs="Times New Roman"/>
      <w:b/>
      <w:bCs/>
      <w:color w:val="365F91"/>
      <w:sz w:val="32"/>
      <w:szCs w:val="28"/>
    </w:rPr>
  </w:style>
  <w:style w:type="paragraph" w:styleId="BalloonText">
    <w:name w:val="Balloon Text"/>
    <w:basedOn w:val="Normal"/>
    <w:link w:val="BalloonTextChar"/>
    <w:rsid w:val="00D802E0"/>
    <w:pPr>
      <w:spacing w:after="0"/>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D802E0"/>
    <w:rPr>
      <w:rFonts w:ascii="Tahoma" w:eastAsia="Times New Roman" w:hAnsi="Tahoma" w:cs="Times New Roman"/>
      <w:sz w:val="16"/>
      <w:szCs w:val="16"/>
    </w:rPr>
  </w:style>
  <w:style w:type="paragraph" w:styleId="BodyText">
    <w:name w:val="Body Text"/>
    <w:basedOn w:val="Normal"/>
    <w:link w:val="BodyTextChar"/>
    <w:rsid w:val="00D802E0"/>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D802E0"/>
    <w:rPr>
      <w:rFonts w:ascii="Times New Roman" w:eastAsia="Times New Roman" w:hAnsi="Times New Roman" w:cs="Times New Roman"/>
    </w:rPr>
  </w:style>
  <w:style w:type="table" w:styleId="TableGrid">
    <w:name w:val="Table Grid"/>
    <w:basedOn w:val="TableNormal"/>
    <w:rsid w:val="00D802E0"/>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D802E0"/>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D802E0"/>
    <w:rPr>
      <w:rFonts w:ascii="Times New Roman" w:eastAsia="Times New Roman" w:hAnsi="Times New Roman" w:cs="Times New Roman"/>
    </w:rPr>
  </w:style>
  <w:style w:type="paragraph" w:styleId="BodyTextIndent2">
    <w:name w:val="Body Text Indent 2"/>
    <w:basedOn w:val="Normal"/>
    <w:link w:val="BodyTextIndent2Char"/>
    <w:rsid w:val="00D802E0"/>
    <w:pPr>
      <w:spacing w:after="120" w:line="480" w:lineRule="auto"/>
      <w:ind w:left="283"/>
    </w:pPr>
    <w:rPr>
      <w:rFonts w:ascii="Times New Roman" w:eastAsia="Times New Roman" w:hAnsi="Times New Roman" w:cs="Times New Roman"/>
      <w:lang w:val="ru-RU" w:eastAsia="ru-RU"/>
    </w:rPr>
  </w:style>
  <w:style w:type="character" w:customStyle="1" w:styleId="BodyTextIndent2Char">
    <w:name w:val="Body Text Indent 2 Char"/>
    <w:basedOn w:val="DefaultParagraphFont"/>
    <w:link w:val="BodyTextIndent2"/>
    <w:rsid w:val="00D802E0"/>
    <w:rPr>
      <w:rFonts w:ascii="Times New Roman" w:eastAsia="Times New Roman" w:hAnsi="Times New Roman" w:cs="Times New Roman"/>
      <w:lang w:val="ru-RU" w:eastAsia="ru-RU"/>
    </w:rPr>
  </w:style>
  <w:style w:type="character" w:customStyle="1" w:styleId="10">
    <w:name w:val="Заголовок 1 Знак"/>
    <w:aliases w:val="Report title Знак,H1 Знак"/>
    <w:rsid w:val="00D802E0"/>
    <w:rPr>
      <w:b/>
      <w:bCs/>
      <w:sz w:val="24"/>
      <w:szCs w:val="24"/>
      <w:lang w:val="ru-RU" w:eastAsia="ru-RU" w:bidi="ar-SA"/>
    </w:rPr>
  </w:style>
  <w:style w:type="paragraph" w:customStyle="1" w:styleId="robin2">
    <w:name w:val="robin2"/>
    <w:basedOn w:val="Heading2"/>
    <w:rsid w:val="00D802E0"/>
    <w:pPr>
      <w:keepLines w:val="0"/>
      <w:widowControl w:val="0"/>
      <w:autoSpaceDE w:val="0"/>
      <w:autoSpaceDN w:val="0"/>
      <w:adjustRightInd w:val="0"/>
      <w:spacing w:before="240" w:after="60" w:line="240" w:lineRule="auto"/>
      <w:ind w:firstLine="0"/>
    </w:pPr>
    <w:rPr>
      <w:rFonts w:ascii="Arial" w:hAnsi="Arial" w:cs="Arial"/>
      <w:iCs/>
      <w:color w:val="auto"/>
      <w:sz w:val="24"/>
      <w:szCs w:val="24"/>
      <w:lang w:val="ru-RU" w:eastAsia="ru-RU"/>
    </w:rPr>
  </w:style>
  <w:style w:type="paragraph" w:customStyle="1" w:styleId="a2">
    <w:name w:val="Основной текст определения"/>
    <w:basedOn w:val="Normal"/>
    <w:rsid w:val="00D802E0"/>
    <w:pPr>
      <w:spacing w:after="0"/>
      <w:ind w:firstLine="709"/>
      <w:jc w:val="both"/>
    </w:pPr>
    <w:rPr>
      <w:rFonts w:ascii="Times New Roman" w:eastAsia="Times New Roman" w:hAnsi="Times New Roman" w:cs="Times New Roman"/>
      <w:szCs w:val="20"/>
      <w:lang w:val="ru-RU" w:eastAsia="uk-UA"/>
    </w:rPr>
  </w:style>
  <w:style w:type="paragraph" w:customStyle="1" w:styleId="a3">
    <w:name w:val="Нормальний"/>
    <w:basedOn w:val="Normal"/>
    <w:rsid w:val="00D802E0"/>
    <w:pPr>
      <w:spacing w:after="0"/>
      <w:ind w:firstLine="567"/>
      <w:jc w:val="both"/>
    </w:pPr>
    <w:rPr>
      <w:rFonts w:ascii="Times New Roman" w:eastAsia="Times New Roman" w:hAnsi="Times New Roman" w:cs="Times New Roman"/>
      <w:sz w:val="20"/>
      <w:szCs w:val="20"/>
      <w:lang w:val="uk-UA" w:eastAsia="uk-UA"/>
    </w:rPr>
  </w:style>
  <w:style w:type="paragraph" w:styleId="BodyTextIndent3">
    <w:name w:val="Body Text Indent 3"/>
    <w:basedOn w:val="Normal"/>
    <w:link w:val="BodyTextIndent3Char"/>
    <w:rsid w:val="00D802E0"/>
    <w:pPr>
      <w:spacing w:after="0"/>
      <w:ind w:firstLine="680"/>
      <w:jc w:val="both"/>
    </w:pPr>
    <w:rPr>
      <w:rFonts w:ascii="Times New Roman" w:eastAsia="Times New Roman" w:hAnsi="Times New Roman" w:cs="Times New Roman"/>
      <w:lang w:val="ru-RU" w:eastAsia="ru-RU"/>
    </w:rPr>
  </w:style>
  <w:style w:type="character" w:customStyle="1" w:styleId="BodyTextIndent3Char">
    <w:name w:val="Body Text Indent 3 Char"/>
    <w:basedOn w:val="DefaultParagraphFont"/>
    <w:link w:val="BodyTextIndent3"/>
    <w:rsid w:val="00D802E0"/>
    <w:rPr>
      <w:rFonts w:ascii="Times New Roman" w:eastAsia="Times New Roman" w:hAnsi="Times New Roman" w:cs="Times New Roman"/>
      <w:lang w:val="ru-RU" w:eastAsia="ru-RU"/>
    </w:rPr>
  </w:style>
  <w:style w:type="paragraph" w:customStyle="1" w:styleId="OSNOVNYTEXT">
    <w:name w:val="OSNOVNY_TEXT"/>
    <w:basedOn w:val="BodyTextIndent"/>
    <w:rsid w:val="00D802E0"/>
    <w:pPr>
      <w:ind w:firstLine="454"/>
    </w:pPr>
    <w:rPr>
      <w:rFonts w:ascii="1251 Times" w:hAnsi="1251 Times"/>
      <w:sz w:val="20"/>
    </w:rPr>
  </w:style>
  <w:style w:type="paragraph" w:customStyle="1" w:styleId="-">
    <w:name w:val="Обычный-одинарный"/>
    <w:basedOn w:val="Normal"/>
    <w:link w:val="-0"/>
    <w:rsid w:val="00D802E0"/>
    <w:pPr>
      <w:widowControl w:val="0"/>
      <w:spacing w:after="0"/>
      <w:ind w:firstLine="709"/>
      <w:jc w:val="both"/>
    </w:pPr>
    <w:rPr>
      <w:rFonts w:ascii="Times New Roman" w:eastAsia="Times New Roman" w:hAnsi="Times New Roman" w:cs="Times New Roman"/>
      <w:sz w:val="28"/>
      <w:szCs w:val="28"/>
      <w:lang w:val="uk-UA" w:eastAsia="ru-RU"/>
    </w:rPr>
  </w:style>
  <w:style w:type="character" w:customStyle="1" w:styleId="-0">
    <w:name w:val="Обычный-одинарный Знак"/>
    <w:link w:val="-"/>
    <w:rsid w:val="00D802E0"/>
    <w:rPr>
      <w:rFonts w:ascii="Times New Roman" w:eastAsia="Times New Roman" w:hAnsi="Times New Roman" w:cs="Times New Roman"/>
      <w:sz w:val="28"/>
      <w:szCs w:val="28"/>
      <w:lang w:val="uk-UA" w:eastAsia="ru-RU"/>
    </w:rPr>
  </w:style>
  <w:style w:type="paragraph" w:customStyle="1" w:styleId="Zvittext1">
    <w:name w:val="Стиль_Zvit_text1"/>
    <w:basedOn w:val="Normal"/>
    <w:rsid w:val="00D802E0"/>
    <w:pPr>
      <w:spacing w:before="60" w:after="0"/>
      <w:ind w:firstLine="709"/>
      <w:jc w:val="both"/>
    </w:pPr>
    <w:rPr>
      <w:rFonts w:ascii="Times New Roman" w:eastAsia="Times New Roman" w:hAnsi="Times New Roman" w:cs="Times New Roman"/>
      <w:lang w:val="uk-UA" w:eastAsia="ru-RU"/>
    </w:rPr>
  </w:style>
  <w:style w:type="paragraph" w:customStyle="1" w:styleId="ASP3">
    <w:name w:val="ASP Р Центр"/>
    <w:basedOn w:val="Normal"/>
    <w:link w:val="ASP4"/>
    <w:qFormat/>
    <w:rsid w:val="00D802E0"/>
    <w:pPr>
      <w:spacing w:after="0" w:line="312" w:lineRule="auto"/>
      <w:jc w:val="center"/>
    </w:pPr>
    <w:rPr>
      <w:rFonts w:ascii="Times New Roman CYR" w:eastAsia="Times New Roman" w:hAnsi="Times New Roman CYR" w:cs="Times New Roman"/>
      <w:sz w:val="28"/>
      <w:szCs w:val="20"/>
      <w:lang w:val="uk-UA" w:eastAsia="ru-RU"/>
    </w:rPr>
  </w:style>
  <w:style w:type="character" w:customStyle="1" w:styleId="ASP4">
    <w:name w:val="ASP Р Центр Знак"/>
    <w:link w:val="ASP3"/>
    <w:rsid w:val="00D802E0"/>
    <w:rPr>
      <w:rFonts w:ascii="Times New Roman CYR" w:eastAsia="Times New Roman" w:hAnsi="Times New Roman CYR" w:cs="Times New Roman"/>
      <w:sz w:val="28"/>
      <w:szCs w:val="20"/>
      <w:lang w:val="uk-UA" w:eastAsia="ru-RU"/>
    </w:rPr>
  </w:style>
  <w:style w:type="character" w:customStyle="1" w:styleId="apple-converted-space">
    <w:name w:val="apple-converted-space"/>
    <w:basedOn w:val="DefaultParagraphFont"/>
    <w:rsid w:val="00D802E0"/>
  </w:style>
  <w:style w:type="character" w:customStyle="1" w:styleId="apple-style-span">
    <w:name w:val="apple-style-span"/>
    <w:basedOn w:val="DefaultParagraphFont"/>
    <w:rsid w:val="00D802E0"/>
  </w:style>
  <w:style w:type="paragraph" w:customStyle="1" w:styleId="robin3">
    <w:name w:val="robin3"/>
    <w:basedOn w:val="Heading3"/>
    <w:link w:val="robin30"/>
    <w:rsid w:val="00D802E0"/>
    <w:pPr>
      <w:widowControl w:val="0"/>
      <w:autoSpaceDE w:val="0"/>
      <w:autoSpaceDN w:val="0"/>
      <w:adjustRightInd w:val="0"/>
      <w:spacing w:before="0" w:after="0"/>
      <w:jc w:val="both"/>
    </w:pPr>
    <w:rPr>
      <w:rFonts w:ascii="Times New Roman" w:hAnsi="Times New Roman" w:cs="Times New Roman"/>
      <w:sz w:val="22"/>
      <w:szCs w:val="22"/>
      <w:lang w:val="uk-UA"/>
    </w:rPr>
  </w:style>
  <w:style w:type="character" w:customStyle="1" w:styleId="robin30">
    <w:name w:val="robin3 Знак"/>
    <w:link w:val="robin3"/>
    <w:rsid w:val="00D802E0"/>
    <w:rPr>
      <w:rFonts w:ascii="Times New Roman" w:eastAsia="Times New Roman" w:hAnsi="Times New Roman" w:cs="Times New Roman"/>
      <w:b/>
      <w:bCs/>
      <w:sz w:val="22"/>
      <w:szCs w:val="22"/>
      <w:lang w:val="uk-UA" w:eastAsia="ru-RU"/>
    </w:rPr>
  </w:style>
  <w:style w:type="paragraph" w:customStyle="1" w:styleId="ASP5">
    <w:name w:val="ASP Р Основной Текст"/>
    <w:basedOn w:val="BodyTextIndent2"/>
    <w:link w:val="ASP6"/>
    <w:qFormat/>
    <w:rsid w:val="00D802E0"/>
    <w:pPr>
      <w:spacing w:after="0" w:line="240" w:lineRule="auto"/>
      <w:ind w:left="0" w:firstLine="720"/>
      <w:jc w:val="both"/>
    </w:pPr>
    <w:rPr>
      <w:rFonts w:ascii="Times New Roman CYR" w:hAnsi="Times New Roman CYR"/>
      <w:sz w:val="28"/>
      <w:szCs w:val="20"/>
      <w:lang w:val="uk-UA"/>
    </w:rPr>
  </w:style>
  <w:style w:type="character" w:customStyle="1" w:styleId="ASP6">
    <w:name w:val="ASP Р Основной Текст Знак"/>
    <w:link w:val="ASP5"/>
    <w:rsid w:val="00D802E0"/>
    <w:rPr>
      <w:rFonts w:ascii="Times New Roman CYR" w:eastAsia="Times New Roman" w:hAnsi="Times New Roman CYR" w:cs="Times New Roman"/>
      <w:sz w:val="28"/>
      <w:szCs w:val="20"/>
      <w:lang w:val="uk-UA" w:eastAsia="ru-RU"/>
    </w:rPr>
  </w:style>
  <w:style w:type="paragraph" w:styleId="BodyText3">
    <w:name w:val="Body Text 3"/>
    <w:basedOn w:val="Normal"/>
    <w:link w:val="BodyText3Char"/>
    <w:rsid w:val="00D802E0"/>
    <w:pPr>
      <w:spacing w:after="120"/>
    </w:pPr>
    <w:rPr>
      <w:rFonts w:ascii="Times New Roman" w:eastAsia="Times New Roman" w:hAnsi="Times New Roman" w:cs="Times New Roman"/>
      <w:sz w:val="16"/>
      <w:szCs w:val="16"/>
      <w:lang w:val="ru-RU" w:eastAsia="ru-RU"/>
    </w:rPr>
  </w:style>
  <w:style w:type="character" w:customStyle="1" w:styleId="BodyText3Char">
    <w:name w:val="Body Text 3 Char"/>
    <w:basedOn w:val="DefaultParagraphFont"/>
    <w:link w:val="BodyText3"/>
    <w:rsid w:val="00D802E0"/>
    <w:rPr>
      <w:rFonts w:ascii="Times New Roman" w:eastAsia="Times New Roman" w:hAnsi="Times New Roman" w:cs="Times New Roman"/>
      <w:sz w:val="16"/>
      <w:szCs w:val="16"/>
      <w:lang w:val="ru-RU" w:eastAsia="ru-RU"/>
    </w:rPr>
  </w:style>
  <w:style w:type="paragraph" w:customStyle="1" w:styleId="Normal1">
    <w:name w:val="Normal1"/>
    <w:rsid w:val="00D802E0"/>
    <w:pPr>
      <w:widowControl w:val="0"/>
      <w:spacing w:after="0" w:line="280" w:lineRule="auto"/>
      <w:ind w:firstLine="300"/>
      <w:jc w:val="both"/>
    </w:pPr>
    <w:rPr>
      <w:rFonts w:ascii="Times New Roman" w:eastAsia="Times New Roman" w:hAnsi="Times New Roman" w:cs="Times New Roman"/>
      <w:snapToGrid w:val="0"/>
      <w:sz w:val="20"/>
      <w:szCs w:val="20"/>
      <w:lang w:val="uk-UA" w:eastAsia="ru-RU"/>
    </w:rPr>
  </w:style>
  <w:style w:type="paragraph" w:customStyle="1" w:styleId="referenceitem">
    <w:name w:val="referenceitem"/>
    <w:basedOn w:val="Normal"/>
    <w:rsid w:val="00D802E0"/>
    <w:pPr>
      <w:numPr>
        <w:numId w:val="4"/>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lang w:eastAsia="de-DE"/>
    </w:rPr>
  </w:style>
  <w:style w:type="numbering" w:customStyle="1" w:styleId="referencelist">
    <w:name w:val="referencelist"/>
    <w:basedOn w:val="NoList"/>
    <w:semiHidden/>
    <w:rsid w:val="00D802E0"/>
    <w:pPr>
      <w:numPr>
        <w:numId w:val="4"/>
      </w:numPr>
    </w:pPr>
  </w:style>
  <w:style w:type="character" w:styleId="Strong">
    <w:name w:val="Strong"/>
    <w:qFormat/>
    <w:rsid w:val="00D802E0"/>
    <w:rPr>
      <w:b/>
      <w:bCs/>
    </w:rPr>
  </w:style>
  <w:style w:type="character" w:customStyle="1" w:styleId="NormalChar">
    <w:name w:val="Normal Char"/>
    <w:rsid w:val="00D802E0"/>
    <w:rPr>
      <w:snapToGrid w:val="0"/>
      <w:sz w:val="24"/>
      <w:lang w:val="ru-RU" w:eastAsia="ru-RU" w:bidi="ar-SA"/>
    </w:rPr>
  </w:style>
  <w:style w:type="character" w:customStyle="1" w:styleId="a4">
    <w:name w:val="болд"/>
    <w:rsid w:val="00D802E0"/>
    <w:rPr>
      <w:rFonts w:ascii="Palatino Linotype" w:hAnsi="Palatino Linotype"/>
      <w:b/>
      <w:sz w:val="20"/>
      <w:szCs w:val="20"/>
    </w:rPr>
  </w:style>
  <w:style w:type="paragraph" w:customStyle="1" w:styleId="blueline">
    <w:name w:val="blueline"/>
    <w:basedOn w:val="Normal"/>
    <w:rsid w:val="00D802E0"/>
    <w:pPr>
      <w:spacing w:before="124" w:after="124"/>
      <w:jc w:val="both"/>
    </w:pPr>
    <w:rPr>
      <w:rFonts w:ascii="Times New Roman" w:eastAsia="Times New Roman" w:hAnsi="Times New Roman" w:cs="Times New Roman"/>
      <w:lang w:val="ru-RU" w:eastAsia="ru-RU"/>
    </w:rPr>
  </w:style>
  <w:style w:type="paragraph" w:customStyle="1" w:styleId="a5">
    <w:name w:val="Рис"/>
    <w:basedOn w:val="Normal"/>
    <w:rsid w:val="00D802E0"/>
    <w:pPr>
      <w:shd w:val="clear" w:color="auto" w:fill="FFFFFF"/>
      <w:spacing w:after="0"/>
      <w:jc w:val="center"/>
    </w:pPr>
    <w:rPr>
      <w:rFonts w:ascii="Times New Roman" w:eastAsia="Times New Roman" w:hAnsi="Times New Roman" w:cs="Times New Roman"/>
      <w:b/>
      <w:color w:val="000000"/>
      <w:sz w:val="20"/>
      <w:szCs w:val="20"/>
      <w:lang w:val="ru-RU" w:eastAsia="ru-RU"/>
    </w:rPr>
  </w:style>
  <w:style w:type="paragraph" w:customStyle="1" w:styleId="2ETICS">
    <w:name w:val="Заголовок_2_ETICS"/>
    <w:rsid w:val="00D802E0"/>
    <w:pPr>
      <w:tabs>
        <w:tab w:val="left" w:pos="432"/>
      </w:tabs>
      <w:suppressAutoHyphens/>
      <w:spacing w:before="240" w:after="120"/>
      <w:ind w:firstLine="720"/>
      <w:jc w:val="both"/>
      <w:outlineLvl w:val="1"/>
    </w:pPr>
    <w:rPr>
      <w:rFonts w:ascii="Times New Roman" w:eastAsia="Times New Roman" w:hAnsi="Times New Roman" w:cs="Times New Roman"/>
      <w:b/>
      <w:bCs/>
      <w:sz w:val="28"/>
      <w:szCs w:val="28"/>
      <w:lang w:val="en-GB" w:eastAsia="ar-SA"/>
    </w:rPr>
  </w:style>
  <w:style w:type="paragraph" w:customStyle="1" w:styleId="12ptETICS">
    <w:name w:val="Стиль 12 pt_ETICS"/>
    <w:basedOn w:val="Normal"/>
    <w:rsid w:val="00D802E0"/>
    <w:pPr>
      <w:suppressAutoHyphens/>
      <w:spacing w:before="60" w:after="40"/>
      <w:ind w:firstLine="720"/>
      <w:jc w:val="both"/>
    </w:pPr>
    <w:rPr>
      <w:rFonts w:ascii="Times New Roman" w:eastAsia="Times New Roman" w:hAnsi="Times New Roman" w:cs="Times New Roman"/>
      <w:szCs w:val="20"/>
      <w:lang w:val="en-GB" w:eastAsia="ar-SA"/>
    </w:rPr>
  </w:style>
  <w:style w:type="paragraph" w:styleId="Caption">
    <w:name w:val="caption"/>
    <w:basedOn w:val="Normal"/>
    <w:next w:val="Normal"/>
    <w:qFormat/>
    <w:rsid w:val="00D802E0"/>
    <w:pPr>
      <w:suppressAutoHyphens/>
      <w:spacing w:before="40" w:after="40"/>
      <w:jc w:val="center"/>
    </w:pPr>
    <w:rPr>
      <w:rFonts w:ascii="Times New Roman" w:eastAsia="Times New Roman" w:hAnsi="Times New Roman" w:cs="Times New Roman"/>
      <w:b/>
      <w:bCs/>
      <w:sz w:val="20"/>
      <w:szCs w:val="20"/>
      <w:lang w:val="en-GB" w:eastAsia="ar-SA"/>
    </w:rPr>
  </w:style>
  <w:style w:type="paragraph" w:customStyle="1" w:styleId="3ETICS">
    <w:name w:val="Заголовок_3_ETICS"/>
    <w:rsid w:val="00D802E0"/>
    <w:pPr>
      <w:tabs>
        <w:tab w:val="left" w:pos="432"/>
        <w:tab w:val="num" w:pos="2700"/>
      </w:tabs>
      <w:suppressAutoHyphens/>
      <w:spacing w:before="240" w:after="120"/>
      <w:ind w:firstLine="720"/>
      <w:jc w:val="both"/>
      <w:outlineLvl w:val="2"/>
    </w:pPr>
    <w:rPr>
      <w:rFonts w:ascii="Times New Roman" w:eastAsia="Times New Roman" w:hAnsi="Times New Roman" w:cs="Times New Roman"/>
      <w:b/>
      <w:lang w:val="en-GB" w:eastAsia="ar-SA"/>
    </w:rPr>
  </w:style>
  <w:style w:type="paragraph" w:styleId="DocumentMap">
    <w:name w:val="Document Map"/>
    <w:basedOn w:val="Normal"/>
    <w:link w:val="DocumentMapChar"/>
    <w:rsid w:val="00D802E0"/>
    <w:pPr>
      <w:shd w:val="clear" w:color="auto" w:fill="000080"/>
      <w:spacing w:after="0"/>
    </w:pPr>
    <w:rPr>
      <w:rFonts w:ascii="Tahoma" w:eastAsia="Times New Roman" w:hAnsi="Tahoma" w:cs="Tahoma"/>
      <w:sz w:val="20"/>
      <w:szCs w:val="20"/>
      <w:lang w:val="ru-RU" w:eastAsia="ru-RU"/>
    </w:rPr>
  </w:style>
  <w:style w:type="character" w:customStyle="1" w:styleId="DocumentMapChar">
    <w:name w:val="Document Map Char"/>
    <w:basedOn w:val="DefaultParagraphFont"/>
    <w:link w:val="DocumentMap"/>
    <w:rsid w:val="00D802E0"/>
    <w:rPr>
      <w:rFonts w:ascii="Tahoma" w:eastAsia="Times New Roman" w:hAnsi="Tahoma" w:cs="Tahoma"/>
      <w:sz w:val="20"/>
      <w:szCs w:val="20"/>
      <w:shd w:val="clear" w:color="auto" w:fill="000080"/>
      <w:lang w:val="ru-RU" w:eastAsia="ru-RU"/>
    </w:rPr>
  </w:style>
  <w:style w:type="paragraph" w:styleId="Footer">
    <w:name w:val="footer"/>
    <w:basedOn w:val="Normal"/>
    <w:link w:val="FooterChar1"/>
    <w:rsid w:val="00D802E0"/>
    <w:pPr>
      <w:tabs>
        <w:tab w:val="center" w:pos="4677"/>
        <w:tab w:val="right" w:pos="9355"/>
      </w:tabs>
      <w:spacing w:after="0"/>
    </w:pPr>
    <w:rPr>
      <w:rFonts w:ascii="Times New Roman" w:eastAsia="Times New Roman" w:hAnsi="Times New Roman" w:cs="Times New Roman"/>
    </w:rPr>
  </w:style>
  <w:style w:type="character" w:customStyle="1" w:styleId="FooterChar">
    <w:name w:val="Footer Char"/>
    <w:basedOn w:val="DefaultParagraphFont"/>
    <w:link w:val="Footer"/>
    <w:rsid w:val="00D802E0"/>
  </w:style>
  <w:style w:type="paragraph" w:customStyle="1" w:styleId="0">
    <w:name w:val="0_текст"/>
    <w:basedOn w:val="Normal"/>
    <w:rsid w:val="00D802E0"/>
    <w:pPr>
      <w:spacing w:after="0" w:line="276" w:lineRule="auto"/>
      <w:ind w:firstLine="709"/>
      <w:jc w:val="both"/>
    </w:pPr>
    <w:rPr>
      <w:rFonts w:ascii="Times New Roman" w:eastAsia="Times New Roman" w:hAnsi="Times New Roman" w:cs="Times New Roman"/>
      <w:lang w:val="uk-UA" w:eastAsia="ru-RU"/>
    </w:rPr>
  </w:style>
  <w:style w:type="paragraph" w:customStyle="1" w:styleId="11">
    <w:name w:val="Обычный1"/>
    <w:rsid w:val="00D802E0"/>
    <w:pPr>
      <w:spacing w:before="100" w:after="100"/>
    </w:pPr>
    <w:rPr>
      <w:rFonts w:ascii="Times New Roman" w:eastAsia="Times New Roman" w:hAnsi="Times New Roman" w:cs="Times New Roman"/>
      <w:sz w:val="22"/>
      <w:szCs w:val="20"/>
      <w:lang w:val="ru-RU" w:eastAsia="ru-RU"/>
    </w:rPr>
  </w:style>
  <w:style w:type="paragraph" w:customStyle="1" w:styleId="a6">
    <w:name w:val="Звичайний"/>
    <w:basedOn w:val="Default"/>
    <w:next w:val="Default"/>
    <w:rsid w:val="00D802E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imes New Roman" w:eastAsia="Times New Roman" w:hAnsi="Times New Roman" w:cs="Times New Roman"/>
      <w:color w:val="auto"/>
      <w:sz w:val="24"/>
      <w:szCs w:val="24"/>
      <w:bdr w:val="none" w:sz="0" w:space="0" w:color="auto"/>
    </w:rPr>
  </w:style>
  <w:style w:type="character" w:customStyle="1" w:styleId="FooterChar1">
    <w:name w:val="Footer Char1"/>
    <w:link w:val="Footer"/>
    <w:rsid w:val="00D802E0"/>
    <w:rPr>
      <w:rFonts w:ascii="Times New Roman" w:eastAsia="Times New Roman" w:hAnsi="Times New Roman" w:cs="Times New Roman"/>
    </w:rPr>
  </w:style>
  <w:style w:type="paragraph" w:customStyle="1" w:styleId="a7">
    <w:name w:val="Разд"/>
    <w:basedOn w:val="Heading1"/>
    <w:rsid w:val="00D802E0"/>
    <w:pPr>
      <w:keepNext w:val="0"/>
      <w:keepLines w:val="0"/>
      <w:pBdr>
        <w:top w:val="double" w:sz="4" w:space="1" w:color="auto" w:shadow="1"/>
        <w:left w:val="double" w:sz="4" w:space="4" w:color="auto" w:shadow="1"/>
        <w:bottom w:val="double" w:sz="4" w:space="1" w:color="auto" w:shadow="1"/>
        <w:right w:val="double" w:sz="4" w:space="4" w:color="auto" w:shadow="1"/>
      </w:pBdr>
      <w:spacing w:before="0" w:line="240" w:lineRule="auto"/>
      <w:ind w:right="164" w:firstLine="0"/>
      <w:jc w:val="right"/>
    </w:pPr>
    <w:rPr>
      <w:rFonts w:ascii="Palatino Linotype" w:hAnsi="Palatino Linotype"/>
      <w:color w:val="auto"/>
      <w:sz w:val="36"/>
      <w:szCs w:val="36"/>
      <w:lang w:val="ru-RU" w:eastAsia="ru-RU"/>
    </w:rPr>
  </w:style>
  <w:style w:type="paragraph" w:customStyle="1" w:styleId="list1">
    <w:name w:val="list1"/>
    <w:basedOn w:val="Normal"/>
    <w:rsid w:val="00D802E0"/>
    <w:pPr>
      <w:tabs>
        <w:tab w:val="num" w:pos="360"/>
      </w:tabs>
      <w:spacing w:after="0"/>
      <w:ind w:left="360" w:hanging="360"/>
      <w:jc w:val="both"/>
    </w:pPr>
    <w:rPr>
      <w:rFonts w:ascii="Times New Roman CYR" w:eastAsia="Times New Roman" w:hAnsi="Times New Roman CYR" w:cs="Times New Roman"/>
      <w:color w:val="000000"/>
      <w:sz w:val="30"/>
      <w:szCs w:val="20"/>
      <w:lang w:val="uk-UA" w:eastAsia="uk-UA"/>
    </w:rPr>
  </w:style>
  <w:style w:type="paragraph" w:styleId="ListBullet">
    <w:name w:val="List Bullet"/>
    <w:basedOn w:val="Normal"/>
    <w:autoRedefine/>
    <w:rsid w:val="00D802E0"/>
    <w:pPr>
      <w:tabs>
        <w:tab w:val="num" w:pos="360"/>
      </w:tabs>
      <w:spacing w:after="0"/>
      <w:ind w:left="360" w:hanging="360"/>
    </w:pPr>
    <w:rPr>
      <w:rFonts w:ascii="Times New Roman" w:eastAsia="Times New Roman" w:hAnsi="Times New Roman" w:cs="Times New Roman"/>
      <w:sz w:val="20"/>
      <w:szCs w:val="20"/>
      <w:lang w:val="en-GB" w:eastAsia="uk-UA"/>
    </w:rPr>
  </w:style>
  <w:style w:type="paragraph" w:customStyle="1" w:styleId="STBul">
    <w:name w:val="STBul"/>
    <w:basedOn w:val="Normal"/>
    <w:rsid w:val="00D802E0"/>
    <w:pPr>
      <w:tabs>
        <w:tab w:val="num" w:pos="851"/>
      </w:tabs>
      <w:spacing w:after="0" w:line="312" w:lineRule="auto"/>
      <w:ind w:firstLine="720"/>
      <w:jc w:val="both"/>
    </w:pPr>
    <w:rPr>
      <w:rFonts w:ascii="Times New Roman" w:eastAsia="Times New Roman" w:hAnsi="Times New Roman" w:cs="Times New Roman"/>
      <w:sz w:val="28"/>
      <w:szCs w:val="20"/>
      <w:lang w:val="ru-RU" w:eastAsia="ru-RU"/>
    </w:rPr>
  </w:style>
  <w:style w:type="paragraph" w:customStyle="1" w:styleId="Style1">
    <w:name w:val="Style1"/>
    <w:basedOn w:val="Normal"/>
    <w:rsid w:val="00D802E0"/>
    <w:pPr>
      <w:tabs>
        <w:tab w:val="num" w:pos="360"/>
      </w:tabs>
      <w:spacing w:after="0"/>
      <w:ind w:left="360" w:hanging="360"/>
      <w:jc w:val="both"/>
    </w:pPr>
    <w:rPr>
      <w:rFonts w:ascii="Times New Roman" w:eastAsia="Times New Roman" w:hAnsi="Times New Roman" w:cs="Times New Roman"/>
      <w:sz w:val="20"/>
      <w:szCs w:val="20"/>
      <w:lang w:val="ru-RU" w:eastAsia="ru-RU"/>
    </w:rPr>
  </w:style>
  <w:style w:type="paragraph" w:customStyle="1" w:styleId="numb1">
    <w:name w:val="numb1"/>
    <w:basedOn w:val="txt1"/>
    <w:rsid w:val="00D802E0"/>
    <w:pPr>
      <w:tabs>
        <w:tab w:val="num" w:pos="360"/>
      </w:tabs>
      <w:ind w:left="360" w:hanging="360"/>
    </w:pPr>
  </w:style>
  <w:style w:type="paragraph" w:customStyle="1" w:styleId="txt1">
    <w:name w:val="txt1"/>
    <w:basedOn w:val="Normal"/>
    <w:rsid w:val="00D802E0"/>
    <w:pPr>
      <w:spacing w:after="0"/>
      <w:ind w:firstLine="851"/>
      <w:jc w:val="both"/>
    </w:pPr>
    <w:rPr>
      <w:rFonts w:ascii="Times New Roman" w:eastAsia="Times New Roman" w:hAnsi="Times New Roman" w:cs="Times New Roman"/>
      <w:color w:val="000000"/>
      <w:sz w:val="30"/>
      <w:szCs w:val="20"/>
      <w:lang w:val="uk-UA" w:eastAsia="ru-RU"/>
    </w:rPr>
  </w:style>
  <w:style w:type="paragraph" w:customStyle="1" w:styleId="num1">
    <w:name w:val="num1"/>
    <w:basedOn w:val="txt1"/>
    <w:rsid w:val="00D802E0"/>
    <w:pPr>
      <w:tabs>
        <w:tab w:val="num" w:pos="360"/>
      </w:tabs>
      <w:ind w:left="360" w:hanging="360"/>
    </w:pPr>
    <w:rPr>
      <w:lang w:val="ru-RU"/>
    </w:rPr>
  </w:style>
  <w:style w:type="paragraph" w:customStyle="1" w:styleId="a8">
    <w:name w:val="Література"/>
    <w:basedOn w:val="Normal"/>
    <w:rsid w:val="00D802E0"/>
    <w:pPr>
      <w:tabs>
        <w:tab w:val="num" w:pos="360"/>
      </w:tabs>
      <w:spacing w:after="0"/>
      <w:ind w:left="357" w:hanging="357"/>
      <w:jc w:val="both"/>
    </w:pPr>
    <w:rPr>
      <w:rFonts w:ascii="Times New Roman" w:eastAsia="Times New Roman" w:hAnsi="Times New Roman" w:cs="Times New Roman"/>
      <w:sz w:val="16"/>
      <w:szCs w:val="20"/>
      <w:lang w:val="uk-UA" w:eastAsia="ru-RU"/>
    </w:rPr>
  </w:style>
  <w:style w:type="paragraph" w:customStyle="1" w:styleId="2">
    <w:name w:val="Стиль2"/>
    <w:basedOn w:val="Heading2"/>
    <w:rsid w:val="00D802E0"/>
    <w:pPr>
      <w:keepLines w:val="0"/>
      <w:numPr>
        <w:ilvl w:val="1"/>
      </w:numPr>
      <w:tabs>
        <w:tab w:val="num" w:pos="360"/>
      </w:tabs>
      <w:spacing w:before="0"/>
      <w:ind w:firstLine="708"/>
      <w:jc w:val="left"/>
    </w:pPr>
    <w:rPr>
      <w:rFonts w:ascii="Times New Roman" w:hAnsi="Times New Roman"/>
      <w:b w:val="0"/>
      <w:bCs w:val="0"/>
      <w:color w:val="auto"/>
      <w:sz w:val="28"/>
      <w:szCs w:val="28"/>
      <w:lang w:eastAsia="ru-RU"/>
    </w:rPr>
  </w:style>
  <w:style w:type="paragraph" w:customStyle="1" w:styleId="df1">
    <w:name w:val="df1"/>
    <w:basedOn w:val="Normal"/>
    <w:rsid w:val="00D802E0"/>
    <w:pPr>
      <w:widowControl w:val="0"/>
      <w:spacing w:after="0"/>
      <w:ind w:firstLine="851"/>
      <w:jc w:val="both"/>
    </w:pPr>
    <w:rPr>
      <w:rFonts w:ascii="Arial" w:eastAsia="Times New Roman" w:hAnsi="Arial" w:cs="Times New Roman"/>
      <w:sz w:val="30"/>
      <w:szCs w:val="20"/>
      <w:lang w:val="uk-UA" w:eastAsia="uk-UA"/>
    </w:rPr>
  </w:style>
  <w:style w:type="paragraph" w:customStyle="1" w:styleId="TR">
    <w:name w:val="TR"/>
    <w:basedOn w:val="Normal"/>
    <w:next w:val="Normal"/>
    <w:rsid w:val="00D802E0"/>
    <w:pPr>
      <w:keepLines/>
      <w:widowControl w:val="0"/>
      <w:autoSpaceDE w:val="0"/>
      <w:autoSpaceDN w:val="0"/>
      <w:adjustRightInd w:val="0"/>
      <w:spacing w:after="60"/>
      <w:ind w:firstLine="284"/>
    </w:pPr>
    <w:rPr>
      <w:rFonts w:ascii="Times New Roman" w:eastAsia="Times New Roman" w:hAnsi="Times New Roman" w:cs="Times New Roman"/>
      <w:color w:val="008000"/>
      <w:sz w:val="20"/>
      <w:szCs w:val="20"/>
      <w:lang w:val="uk-UA" w:eastAsia="uk-UA"/>
    </w:rPr>
  </w:style>
  <w:style w:type="character" w:customStyle="1" w:styleId="a9">
    <w:name w:val="Нормальний Знак"/>
    <w:rsid w:val="00D802E0"/>
    <w:rPr>
      <w:sz w:val="20"/>
    </w:rPr>
  </w:style>
  <w:style w:type="character" w:customStyle="1" w:styleId="3">
    <w:name w:val="Заголовок 3 і нижче"/>
    <w:rsid w:val="00D802E0"/>
    <w:rPr>
      <w:b/>
      <w:noProof w:val="0"/>
      <w:sz w:val="20"/>
      <w:lang w:val="ru-RU"/>
    </w:rPr>
  </w:style>
  <w:style w:type="paragraph" w:customStyle="1" w:styleId="BodyText21">
    <w:name w:val="Body Text 21"/>
    <w:basedOn w:val="Normal"/>
    <w:rsid w:val="00D802E0"/>
    <w:pPr>
      <w:spacing w:after="0"/>
      <w:ind w:firstLine="720"/>
      <w:jc w:val="both"/>
    </w:pPr>
    <w:rPr>
      <w:rFonts w:ascii="Times New Roman CYR" w:eastAsia="Times New Roman" w:hAnsi="Times New Roman CYR" w:cs="Times New Roman"/>
      <w:szCs w:val="20"/>
      <w:lang w:val="uk-UA" w:eastAsia="uk-UA"/>
    </w:rPr>
  </w:style>
  <w:style w:type="paragraph" w:customStyle="1" w:styleId="aa">
    <w:name w:val="Основной  с отступом"/>
    <w:basedOn w:val="Normal"/>
    <w:rsid w:val="00D802E0"/>
    <w:pPr>
      <w:spacing w:after="0"/>
    </w:pPr>
    <w:rPr>
      <w:rFonts w:ascii="Times New Roman" w:eastAsia="Times New Roman" w:hAnsi="Times New Roman" w:cs="Times New Roman"/>
      <w:sz w:val="20"/>
      <w:szCs w:val="20"/>
      <w:lang w:val="ru-RU" w:eastAsia="uk-UA"/>
    </w:rPr>
  </w:style>
  <w:style w:type="paragraph" w:customStyle="1" w:styleId="L1">
    <w:name w:val="L1"/>
    <w:basedOn w:val="Normal"/>
    <w:rsid w:val="00D802E0"/>
    <w:pPr>
      <w:tabs>
        <w:tab w:val="left" w:pos="360"/>
      </w:tabs>
      <w:autoSpaceDE w:val="0"/>
      <w:autoSpaceDN w:val="0"/>
      <w:adjustRightInd w:val="0"/>
      <w:spacing w:after="0"/>
      <w:ind w:left="364" w:hanging="364"/>
    </w:pPr>
    <w:rPr>
      <w:rFonts w:ascii="Times New Roman" w:eastAsia="Times New Roman" w:hAnsi="Times New Roman" w:cs="Times New Roman"/>
      <w:color w:val="000000"/>
      <w:lang w:val="uk-UA" w:eastAsia="uk-UA"/>
    </w:rPr>
  </w:style>
  <w:style w:type="character" w:customStyle="1" w:styleId="L10">
    <w:name w:val="L1 Знак"/>
    <w:rsid w:val="00D802E0"/>
    <w:rPr>
      <w:color w:val="000000"/>
      <w:sz w:val="24"/>
      <w:szCs w:val="24"/>
      <w:lang w:val="uk-UA" w:eastAsia="uk-UA" w:bidi="ar-SA"/>
    </w:rPr>
  </w:style>
  <w:style w:type="character" w:customStyle="1" w:styleId="WW8Num1z0">
    <w:name w:val="WW8Num1z0"/>
    <w:rsid w:val="00D802E0"/>
    <w:rPr>
      <w:rFonts w:ascii="Symbol" w:hAnsi="Symbol"/>
    </w:rPr>
  </w:style>
  <w:style w:type="character" w:customStyle="1" w:styleId="12">
    <w:name w:val="Основной шрифт абзаца1"/>
    <w:rsid w:val="00D802E0"/>
  </w:style>
  <w:style w:type="paragraph" w:customStyle="1" w:styleId="ab">
    <w:name w:val="Заголовок"/>
    <w:basedOn w:val="Normal"/>
    <w:next w:val="BodyText"/>
    <w:rsid w:val="00D802E0"/>
    <w:pPr>
      <w:keepNext/>
      <w:suppressAutoHyphens/>
      <w:spacing w:before="240" w:after="120"/>
    </w:pPr>
    <w:rPr>
      <w:rFonts w:ascii="Arial" w:eastAsia="Arial Unicode MS" w:hAnsi="Arial" w:cs="Arial Unicode MS"/>
      <w:sz w:val="28"/>
      <w:szCs w:val="28"/>
      <w:lang w:val="ru-RU" w:eastAsia="ar-SA"/>
    </w:rPr>
  </w:style>
  <w:style w:type="paragraph" w:styleId="List">
    <w:name w:val="List"/>
    <w:basedOn w:val="BodyText"/>
    <w:rsid w:val="00D802E0"/>
    <w:pPr>
      <w:suppressAutoHyphens/>
      <w:spacing w:after="0" w:line="360" w:lineRule="auto"/>
      <w:jc w:val="center"/>
    </w:pPr>
    <w:rPr>
      <w:rFonts w:ascii="Arial" w:hAnsi="Arial" w:cs="Arial Unicode MS"/>
      <w:b/>
      <w:szCs w:val="20"/>
      <w:lang w:val="uk-UA" w:eastAsia="ar-SA"/>
    </w:rPr>
  </w:style>
  <w:style w:type="paragraph" w:customStyle="1" w:styleId="13">
    <w:name w:val="Название1"/>
    <w:basedOn w:val="Normal"/>
    <w:rsid w:val="00D802E0"/>
    <w:pPr>
      <w:suppressLineNumbers/>
      <w:suppressAutoHyphens/>
      <w:spacing w:before="120" w:after="120"/>
    </w:pPr>
    <w:rPr>
      <w:rFonts w:ascii="Arial" w:eastAsia="Times New Roman" w:hAnsi="Arial" w:cs="Arial Unicode MS"/>
      <w:i/>
      <w:iCs/>
      <w:lang w:val="ru-RU" w:eastAsia="ar-SA"/>
    </w:rPr>
  </w:style>
  <w:style w:type="paragraph" w:customStyle="1" w:styleId="14">
    <w:name w:val="Указатель1"/>
    <w:basedOn w:val="Normal"/>
    <w:rsid w:val="00D802E0"/>
    <w:pPr>
      <w:suppressLineNumbers/>
      <w:suppressAutoHyphens/>
      <w:spacing w:after="0"/>
    </w:pPr>
    <w:rPr>
      <w:rFonts w:ascii="Arial" w:eastAsia="Times New Roman" w:hAnsi="Arial" w:cs="Arial Unicode MS"/>
      <w:lang w:val="ru-RU" w:eastAsia="ar-SA"/>
    </w:rPr>
  </w:style>
  <w:style w:type="paragraph" w:customStyle="1" w:styleId="31">
    <w:name w:val="Основной текст 31"/>
    <w:basedOn w:val="Normal"/>
    <w:rsid w:val="00D802E0"/>
    <w:pPr>
      <w:suppressAutoHyphens/>
      <w:spacing w:after="0"/>
      <w:jc w:val="center"/>
    </w:pPr>
    <w:rPr>
      <w:rFonts w:ascii="Times New Roman" w:eastAsia="Times New Roman" w:hAnsi="Times New Roman" w:cs="Times New Roman"/>
      <w:b/>
      <w:sz w:val="28"/>
      <w:szCs w:val="20"/>
      <w:lang w:val="uk-UA" w:eastAsia="ar-SA"/>
    </w:rPr>
  </w:style>
  <w:style w:type="paragraph" w:customStyle="1" w:styleId="310">
    <w:name w:val="Основной текст с отступом 31"/>
    <w:basedOn w:val="Normal"/>
    <w:rsid w:val="00D802E0"/>
    <w:pPr>
      <w:suppressAutoHyphens/>
      <w:spacing w:after="0"/>
      <w:ind w:firstLine="567"/>
      <w:jc w:val="both"/>
    </w:pPr>
    <w:rPr>
      <w:rFonts w:ascii="Times New Roman" w:eastAsia="Times New Roman" w:hAnsi="Times New Roman" w:cs="Times New Roman"/>
      <w:i/>
      <w:szCs w:val="20"/>
      <w:lang w:val="uk-UA" w:eastAsia="ar-SA"/>
    </w:rPr>
  </w:style>
  <w:style w:type="paragraph" w:customStyle="1" w:styleId="21">
    <w:name w:val="Основной текст с отступом 21"/>
    <w:basedOn w:val="Normal"/>
    <w:rsid w:val="00D802E0"/>
    <w:pPr>
      <w:suppressAutoHyphens/>
      <w:spacing w:after="120" w:line="480" w:lineRule="auto"/>
      <w:ind w:left="283"/>
    </w:pPr>
    <w:rPr>
      <w:rFonts w:ascii="Times New Roman" w:eastAsia="Times New Roman" w:hAnsi="Times New Roman" w:cs="Times New Roman"/>
      <w:lang w:val="ru-RU" w:eastAsia="ar-SA"/>
    </w:rPr>
  </w:style>
  <w:style w:type="paragraph" w:customStyle="1" w:styleId="ac">
    <w:name w:val="Общий"/>
    <w:basedOn w:val="Normal"/>
    <w:rsid w:val="00D802E0"/>
    <w:pPr>
      <w:suppressAutoHyphens/>
      <w:spacing w:after="0"/>
      <w:ind w:firstLine="425"/>
      <w:jc w:val="both"/>
    </w:pPr>
    <w:rPr>
      <w:rFonts w:ascii="Times New Roman" w:eastAsia="Times New Roman" w:hAnsi="Times New Roman" w:cs="Times New Roman"/>
      <w:sz w:val="22"/>
      <w:szCs w:val="20"/>
      <w:lang w:val="uk-UA" w:eastAsia="ar-SA"/>
    </w:rPr>
  </w:style>
  <w:style w:type="paragraph" w:customStyle="1" w:styleId="ad">
    <w:name w:val="Содержимое врезки"/>
    <w:basedOn w:val="BodyText"/>
    <w:rsid w:val="00D802E0"/>
    <w:pPr>
      <w:suppressAutoHyphens/>
      <w:spacing w:after="0" w:line="360" w:lineRule="auto"/>
      <w:jc w:val="center"/>
    </w:pPr>
    <w:rPr>
      <w:b/>
      <w:szCs w:val="20"/>
      <w:lang w:val="uk-UA" w:eastAsia="ar-SA"/>
    </w:rPr>
  </w:style>
  <w:style w:type="paragraph" w:customStyle="1" w:styleId="ae">
    <w:name w:val="Содержимое таблицы"/>
    <w:basedOn w:val="Normal"/>
    <w:rsid w:val="00D802E0"/>
    <w:pPr>
      <w:suppressLineNumbers/>
      <w:suppressAutoHyphens/>
      <w:spacing w:after="0"/>
    </w:pPr>
    <w:rPr>
      <w:rFonts w:ascii="Times New Roman" w:eastAsia="Times New Roman" w:hAnsi="Times New Roman" w:cs="Times New Roman"/>
      <w:lang w:val="ru-RU" w:eastAsia="ar-SA"/>
    </w:rPr>
  </w:style>
  <w:style w:type="paragraph" w:customStyle="1" w:styleId="af">
    <w:name w:val="Заголовок таблицы"/>
    <w:basedOn w:val="ae"/>
    <w:rsid w:val="00D802E0"/>
    <w:pPr>
      <w:jc w:val="center"/>
    </w:pPr>
    <w:rPr>
      <w:b/>
      <w:bCs/>
    </w:rPr>
  </w:style>
  <w:style w:type="paragraph" w:customStyle="1" w:styleId="a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next w:val="Normal"/>
    <w:rsid w:val="00D802E0"/>
    <w:pPr>
      <w:spacing w:after="0" w:line="360" w:lineRule="auto"/>
      <w:ind w:firstLine="709"/>
      <w:jc w:val="both"/>
    </w:pPr>
    <w:rPr>
      <w:rFonts w:ascii="Times New Roman" w:eastAsia="Times New Roman" w:hAnsi="Times New Roman" w:cs="Times New Roman"/>
      <w:sz w:val="28"/>
      <w:szCs w:val="20"/>
    </w:rPr>
  </w:style>
  <w:style w:type="paragraph" w:customStyle="1" w:styleId="1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Normal"/>
    <w:next w:val="Normal"/>
    <w:rsid w:val="00D802E0"/>
    <w:pPr>
      <w:spacing w:after="0" w:line="360" w:lineRule="auto"/>
      <w:ind w:firstLine="709"/>
      <w:jc w:val="both"/>
    </w:pPr>
    <w:rPr>
      <w:rFonts w:ascii="Times New Roman" w:eastAsia="Times New Roman" w:hAnsi="Times New Roman" w:cs="Times New Roman"/>
      <w:sz w:val="28"/>
      <w:szCs w:val="20"/>
    </w:rPr>
  </w:style>
  <w:style w:type="character" w:customStyle="1" w:styleId="hps">
    <w:name w:val="hps"/>
    <w:basedOn w:val="DefaultParagraphFont"/>
    <w:rsid w:val="00D802E0"/>
  </w:style>
  <w:style w:type="paragraph" w:customStyle="1" w:styleId="af1">
    <w:name w:val="Знак Знак Знак Знак Знак Знак Знак Знак Знак Знак Знак Знак Знак Знак"/>
    <w:basedOn w:val="Normal"/>
    <w:next w:val="Normal"/>
    <w:rsid w:val="00D802E0"/>
    <w:pPr>
      <w:spacing w:after="0" w:line="360" w:lineRule="auto"/>
      <w:ind w:firstLine="709"/>
      <w:jc w:val="both"/>
    </w:pPr>
    <w:rPr>
      <w:rFonts w:ascii="Times New Roman" w:eastAsia="Times New Roman" w:hAnsi="Times New Roman" w:cs="Times New Roman"/>
      <w:sz w:val="28"/>
      <w:szCs w:val="20"/>
    </w:rPr>
  </w:style>
  <w:style w:type="paragraph" w:customStyle="1" w:styleId="Abstract">
    <w:name w:val="Abstract"/>
    <w:basedOn w:val="Normal"/>
    <w:rsid w:val="00D802E0"/>
    <w:pPr>
      <w:spacing w:after="260" w:line="220" w:lineRule="exact"/>
      <w:ind w:left="1100" w:hanging="1100"/>
    </w:pPr>
    <w:rPr>
      <w:rFonts w:ascii="Times New Roman" w:eastAsia="Times New Roman" w:hAnsi="Times New Roman" w:cs="Times New Roman"/>
      <w:sz w:val="18"/>
      <w:szCs w:val="20"/>
      <w:lang w:val="uk-UA"/>
    </w:rPr>
  </w:style>
  <w:style w:type="paragraph" w:customStyle="1" w:styleId="af2">
    <w:name w:val="Знак Знак Знак Знак Знак Знак Знак Знак Знак Знак Знак Знак Знак Знак Знак Знак Знак Знак Знак Знак Знак Знак"/>
    <w:basedOn w:val="Normal"/>
    <w:next w:val="Normal"/>
    <w:rsid w:val="00D802E0"/>
    <w:pPr>
      <w:spacing w:after="0" w:line="360" w:lineRule="auto"/>
      <w:ind w:firstLine="709"/>
      <w:jc w:val="both"/>
    </w:pPr>
    <w:rPr>
      <w:rFonts w:ascii="Times New Roman" w:eastAsia="Times New Roman" w:hAnsi="Times New Roman" w:cs="Times New Roman"/>
      <w:sz w:val="28"/>
      <w:szCs w:val="28"/>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next w:val="Normal"/>
    <w:rsid w:val="00D802E0"/>
    <w:pPr>
      <w:spacing w:after="0" w:line="360" w:lineRule="auto"/>
      <w:ind w:firstLine="709"/>
      <w:jc w:val="both"/>
    </w:pPr>
    <w:rPr>
      <w:rFonts w:ascii="Times New Roman" w:eastAsia="Times New Roman" w:hAnsi="Times New Roman" w:cs="Times New Roman"/>
      <w:sz w:val="28"/>
      <w:szCs w:val="20"/>
    </w:rPr>
  </w:style>
  <w:style w:type="paragraph" w:customStyle="1" w:styleId="a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next w:val="Normal"/>
    <w:rsid w:val="00D802E0"/>
    <w:pPr>
      <w:spacing w:after="0" w:line="360" w:lineRule="auto"/>
      <w:ind w:firstLine="709"/>
      <w:jc w:val="both"/>
    </w:pPr>
    <w:rPr>
      <w:rFonts w:ascii="Times New Roman" w:eastAsia="Times New Roman" w:hAnsi="Times New Roman" w:cs="Times New Roman"/>
      <w:sz w:val="28"/>
      <w:szCs w:val="20"/>
    </w:rPr>
  </w:style>
  <w:style w:type="character" w:customStyle="1" w:styleId="hpsatn">
    <w:name w:val="hps atn"/>
    <w:basedOn w:val="DefaultParagraphFont"/>
    <w:rsid w:val="00D802E0"/>
  </w:style>
  <w:style w:type="paragraph" w:customStyle="1" w:styleId="16">
    <w:name w:val="Обычный (веб)1"/>
    <w:aliases w:val="Обычный (Web)1"/>
    <w:basedOn w:val="Normal"/>
    <w:rsid w:val="00D802E0"/>
    <w:pPr>
      <w:spacing w:before="100" w:after="100"/>
    </w:pPr>
    <w:rPr>
      <w:rFonts w:ascii="Times New Roman" w:eastAsia="Times New Roman" w:hAnsi="Times New Roman" w:cs="Times New Roman"/>
      <w:szCs w:val="20"/>
      <w:lang w:val="ru-RU" w:eastAsia="ru-RU"/>
    </w:rPr>
  </w:style>
  <w:style w:type="paragraph" w:customStyle="1" w:styleId="Iauiue">
    <w:name w:val="Iau?iue"/>
    <w:rsid w:val="00D802E0"/>
    <w:pPr>
      <w:widowControl w:val="0"/>
      <w:overflowPunct w:val="0"/>
      <w:autoSpaceDE w:val="0"/>
      <w:autoSpaceDN w:val="0"/>
      <w:adjustRightInd w:val="0"/>
      <w:spacing w:after="0"/>
      <w:jc w:val="both"/>
      <w:textAlignment w:val="baseline"/>
    </w:pPr>
    <w:rPr>
      <w:rFonts w:ascii="UkrainianPragmatica" w:eastAsia="Times New Roman" w:hAnsi="UkrainianPragmatica" w:cs="Times New Roman"/>
      <w:sz w:val="20"/>
      <w:szCs w:val="20"/>
      <w:lang w:eastAsia="ru-RU"/>
    </w:rPr>
  </w:style>
  <w:style w:type="paragraph" w:customStyle="1" w:styleId="Spisok">
    <w:name w:val="Spisok"/>
    <w:basedOn w:val="af5"/>
    <w:rsid w:val="00D802E0"/>
    <w:pPr>
      <w:widowControl w:val="0"/>
      <w:numPr>
        <w:numId w:val="18"/>
      </w:numPr>
      <w:tabs>
        <w:tab w:val="clear" w:pos="397"/>
        <w:tab w:val="num" w:pos="1021"/>
      </w:tabs>
      <w:ind w:left="0" w:firstLine="709"/>
    </w:pPr>
    <w:rPr>
      <w:lang w:val="en-AU"/>
    </w:rPr>
  </w:style>
  <w:style w:type="paragraph" w:customStyle="1" w:styleId="af5">
    <w:name w:val="Пробл программирования"/>
    <w:basedOn w:val="Normal"/>
    <w:rsid w:val="00D802E0"/>
    <w:pPr>
      <w:spacing w:after="0"/>
      <w:ind w:firstLine="709"/>
      <w:jc w:val="both"/>
    </w:pPr>
    <w:rPr>
      <w:rFonts w:ascii="UkrainianBaltica" w:eastAsia="Times New Roman" w:hAnsi="UkrainianBaltica" w:cs="Times New Roman"/>
      <w:lang w:val="ru-RU" w:eastAsia="ru-RU"/>
    </w:rPr>
  </w:style>
  <w:style w:type="paragraph" w:customStyle="1" w:styleId="a">
    <w:name w:val="Подзагол"/>
    <w:basedOn w:val="af5"/>
    <w:next w:val="af5"/>
    <w:rsid w:val="00D802E0"/>
    <w:pPr>
      <w:widowControl w:val="0"/>
      <w:numPr>
        <w:numId w:val="17"/>
      </w:numPr>
      <w:spacing w:before="120" w:after="120"/>
      <w:ind w:firstLine="0"/>
      <w:jc w:val="center"/>
    </w:pPr>
    <w:rPr>
      <w:b/>
      <w:i/>
    </w:rPr>
  </w:style>
  <w:style w:type="paragraph" w:customStyle="1" w:styleId="BUL1">
    <w:name w:val="BUL_1"/>
    <w:basedOn w:val="Normal"/>
    <w:rsid w:val="00D802E0"/>
    <w:pPr>
      <w:numPr>
        <w:numId w:val="19"/>
      </w:numPr>
      <w:tabs>
        <w:tab w:val="clear" w:pos="1296"/>
        <w:tab w:val="num" w:pos="360"/>
      </w:tabs>
      <w:spacing w:after="0"/>
      <w:ind w:left="454" w:hanging="170"/>
      <w:jc w:val="both"/>
    </w:pPr>
    <w:rPr>
      <w:rFonts w:ascii="1251 Times" w:eastAsia="Times New Roman" w:hAnsi="1251 Times" w:cs="Times New Roman"/>
      <w:sz w:val="18"/>
      <w:lang w:val="ru-RU" w:eastAsia="ru-RU"/>
    </w:rPr>
  </w:style>
  <w:style w:type="paragraph" w:customStyle="1" w:styleId="BBB">
    <w:name w:val="BBB"/>
    <w:basedOn w:val="Normal"/>
    <w:rsid w:val="00D802E0"/>
    <w:pPr>
      <w:numPr>
        <w:numId w:val="20"/>
      </w:numPr>
      <w:tabs>
        <w:tab w:val="left" w:pos="397"/>
      </w:tabs>
      <w:spacing w:after="0"/>
      <w:ind w:left="0" w:firstLine="454"/>
      <w:jc w:val="both"/>
    </w:pPr>
    <w:rPr>
      <w:rFonts w:ascii="1251 Times" w:eastAsia="Times New Roman" w:hAnsi="1251 Times" w:cs="Times New Roman"/>
      <w:sz w:val="18"/>
      <w:lang w:val="ru-RU" w:eastAsia="ru-RU"/>
    </w:rPr>
  </w:style>
  <w:style w:type="paragraph" w:customStyle="1" w:styleId="NUMERSPIS">
    <w:name w:val="NUMER_SPIS"/>
    <w:basedOn w:val="OSNOVNYTEXT"/>
    <w:rsid w:val="00D802E0"/>
    <w:pPr>
      <w:numPr>
        <w:numId w:val="22"/>
      </w:numPr>
      <w:tabs>
        <w:tab w:val="left" w:pos="624"/>
      </w:tabs>
    </w:pPr>
    <w:rPr>
      <w:lang w:val="uk-UA"/>
    </w:rPr>
  </w:style>
  <w:style w:type="paragraph" w:customStyle="1" w:styleId="BULL01">
    <w:name w:val="BULL_01"/>
    <w:basedOn w:val="OSNOVNYTEXT"/>
    <w:rsid w:val="00D802E0"/>
    <w:pPr>
      <w:numPr>
        <w:numId w:val="21"/>
      </w:numPr>
      <w:tabs>
        <w:tab w:val="clear" w:pos="814"/>
        <w:tab w:val="left" w:pos="454"/>
      </w:tabs>
      <w:ind w:left="0" w:firstLine="454"/>
    </w:pPr>
    <w:rPr>
      <w:lang w:val="uk-UA"/>
    </w:rPr>
  </w:style>
  <w:style w:type="paragraph" w:customStyle="1" w:styleId="list2">
    <w:name w:val="list2"/>
    <w:basedOn w:val="txt1"/>
    <w:rsid w:val="00D802E0"/>
    <w:pPr>
      <w:tabs>
        <w:tab w:val="num" w:pos="360"/>
      </w:tabs>
      <w:ind w:left="360" w:hanging="360"/>
    </w:pPr>
    <w:rPr>
      <w:szCs w:val="24"/>
    </w:rPr>
  </w:style>
  <w:style w:type="paragraph" w:styleId="ListBullet2">
    <w:name w:val="List Bullet 2"/>
    <w:basedOn w:val="Normal"/>
    <w:autoRedefine/>
    <w:rsid w:val="00D802E0"/>
    <w:pPr>
      <w:numPr>
        <w:numId w:val="8"/>
      </w:numPr>
      <w:tabs>
        <w:tab w:val="clear" w:pos="643"/>
        <w:tab w:val="num" w:pos="360"/>
      </w:tabs>
      <w:spacing w:after="0" w:line="360" w:lineRule="auto"/>
      <w:ind w:left="0" w:firstLine="0"/>
    </w:pPr>
    <w:rPr>
      <w:rFonts w:ascii="Times New Roman" w:eastAsia="Times New Roman" w:hAnsi="Times New Roman" w:cs="Times New Roman"/>
      <w:sz w:val="28"/>
      <w:lang w:val="ru-RU" w:eastAsia="ru-RU"/>
    </w:rPr>
  </w:style>
  <w:style w:type="paragraph" w:styleId="ListBullet3">
    <w:name w:val="List Bullet 3"/>
    <w:basedOn w:val="Normal"/>
    <w:autoRedefine/>
    <w:rsid w:val="00D802E0"/>
    <w:pPr>
      <w:numPr>
        <w:numId w:val="9"/>
      </w:numPr>
      <w:spacing w:after="0" w:line="360" w:lineRule="auto"/>
    </w:pPr>
    <w:rPr>
      <w:rFonts w:ascii="Times New Roman" w:eastAsia="Times New Roman" w:hAnsi="Times New Roman" w:cs="Times New Roman"/>
      <w:sz w:val="28"/>
      <w:lang w:val="ru-RU" w:eastAsia="ru-RU"/>
    </w:rPr>
  </w:style>
  <w:style w:type="paragraph" w:styleId="ListBullet4">
    <w:name w:val="List Bullet 4"/>
    <w:basedOn w:val="Normal"/>
    <w:autoRedefine/>
    <w:rsid w:val="00D802E0"/>
    <w:pPr>
      <w:numPr>
        <w:numId w:val="10"/>
      </w:numPr>
      <w:spacing w:after="0" w:line="360" w:lineRule="auto"/>
    </w:pPr>
    <w:rPr>
      <w:rFonts w:ascii="Times New Roman" w:eastAsia="Times New Roman" w:hAnsi="Times New Roman" w:cs="Times New Roman"/>
      <w:sz w:val="28"/>
      <w:lang w:val="ru-RU" w:eastAsia="ru-RU"/>
    </w:rPr>
  </w:style>
  <w:style w:type="paragraph" w:styleId="ListBullet5">
    <w:name w:val="List Bullet 5"/>
    <w:basedOn w:val="Normal"/>
    <w:autoRedefine/>
    <w:rsid w:val="00D802E0"/>
    <w:pPr>
      <w:numPr>
        <w:numId w:val="11"/>
      </w:numPr>
      <w:spacing w:after="0" w:line="360" w:lineRule="auto"/>
    </w:pPr>
    <w:rPr>
      <w:rFonts w:ascii="Times New Roman" w:eastAsia="Times New Roman" w:hAnsi="Times New Roman" w:cs="Times New Roman"/>
      <w:sz w:val="28"/>
      <w:lang w:val="ru-RU" w:eastAsia="ru-RU"/>
    </w:rPr>
  </w:style>
  <w:style w:type="paragraph" w:styleId="ListNumber">
    <w:name w:val="List Number"/>
    <w:basedOn w:val="Normal"/>
    <w:rsid w:val="00D802E0"/>
    <w:pPr>
      <w:numPr>
        <w:numId w:val="12"/>
      </w:numPr>
      <w:spacing w:after="0" w:line="360" w:lineRule="auto"/>
    </w:pPr>
    <w:rPr>
      <w:rFonts w:ascii="Times New Roman" w:eastAsia="Times New Roman" w:hAnsi="Times New Roman" w:cs="Times New Roman"/>
      <w:sz w:val="28"/>
      <w:lang w:val="ru-RU" w:eastAsia="ru-RU"/>
    </w:rPr>
  </w:style>
  <w:style w:type="paragraph" w:styleId="ListNumber2">
    <w:name w:val="List Number 2"/>
    <w:basedOn w:val="Normal"/>
    <w:rsid w:val="00D802E0"/>
    <w:pPr>
      <w:numPr>
        <w:numId w:val="13"/>
      </w:numPr>
      <w:spacing w:after="0" w:line="360" w:lineRule="auto"/>
    </w:pPr>
    <w:rPr>
      <w:rFonts w:ascii="Times New Roman" w:eastAsia="Times New Roman" w:hAnsi="Times New Roman" w:cs="Times New Roman"/>
      <w:sz w:val="28"/>
      <w:lang w:val="ru-RU" w:eastAsia="ru-RU"/>
    </w:rPr>
  </w:style>
  <w:style w:type="paragraph" w:styleId="ListNumber3">
    <w:name w:val="List Number 3"/>
    <w:basedOn w:val="Normal"/>
    <w:rsid w:val="00D802E0"/>
    <w:pPr>
      <w:numPr>
        <w:numId w:val="14"/>
      </w:numPr>
      <w:spacing w:after="0" w:line="360" w:lineRule="auto"/>
    </w:pPr>
    <w:rPr>
      <w:rFonts w:ascii="Times New Roman" w:eastAsia="Times New Roman" w:hAnsi="Times New Roman" w:cs="Times New Roman"/>
      <w:sz w:val="28"/>
      <w:lang w:val="ru-RU" w:eastAsia="ru-RU"/>
    </w:rPr>
  </w:style>
  <w:style w:type="paragraph" w:styleId="ListNumber4">
    <w:name w:val="List Number 4"/>
    <w:basedOn w:val="Normal"/>
    <w:rsid w:val="00D802E0"/>
    <w:pPr>
      <w:numPr>
        <w:numId w:val="15"/>
      </w:numPr>
      <w:spacing w:after="0" w:line="360" w:lineRule="auto"/>
    </w:pPr>
    <w:rPr>
      <w:rFonts w:ascii="Times New Roman" w:eastAsia="Times New Roman" w:hAnsi="Times New Roman" w:cs="Times New Roman"/>
      <w:sz w:val="28"/>
      <w:lang w:val="ru-RU" w:eastAsia="ru-RU"/>
    </w:rPr>
  </w:style>
  <w:style w:type="paragraph" w:styleId="ListNumber5">
    <w:name w:val="List Number 5"/>
    <w:basedOn w:val="Normal"/>
    <w:rsid w:val="00D802E0"/>
    <w:pPr>
      <w:numPr>
        <w:numId w:val="16"/>
      </w:numPr>
      <w:spacing w:after="0" w:line="360" w:lineRule="auto"/>
    </w:pPr>
    <w:rPr>
      <w:rFonts w:ascii="Times New Roman" w:eastAsia="Times New Roman" w:hAnsi="Times New Roman" w:cs="Times New Roman"/>
      <w:sz w:val="28"/>
      <w:lang w:val="ru-RU" w:eastAsia="ru-RU"/>
    </w:rPr>
  </w:style>
  <w:style w:type="paragraph" w:customStyle="1" w:styleId="STBullet">
    <w:name w:val="STBullet"/>
    <w:basedOn w:val="Normal"/>
    <w:rsid w:val="00D802E0"/>
    <w:pPr>
      <w:numPr>
        <w:numId w:val="23"/>
      </w:numPr>
      <w:tabs>
        <w:tab w:val="left" w:pos="993"/>
      </w:tabs>
      <w:spacing w:after="0"/>
      <w:ind w:left="0" w:firstLine="720"/>
      <w:jc w:val="both"/>
    </w:pPr>
    <w:rPr>
      <w:rFonts w:ascii="Times New Roman" w:eastAsia="Times New Roman" w:hAnsi="Times New Roman" w:cs="Times New Roman"/>
      <w:sz w:val="28"/>
      <w:lang w:val="uk-UA" w:eastAsia="ru-RU"/>
    </w:rPr>
  </w:style>
  <w:style w:type="paragraph" w:customStyle="1" w:styleId="DLit">
    <w:name w:val="DLit"/>
    <w:basedOn w:val="Normal"/>
    <w:rsid w:val="00D802E0"/>
    <w:pPr>
      <w:widowControl w:val="0"/>
      <w:numPr>
        <w:numId w:val="24"/>
      </w:numPr>
      <w:tabs>
        <w:tab w:val="clear" w:pos="1069"/>
        <w:tab w:val="num" w:pos="426"/>
      </w:tabs>
      <w:spacing w:after="0" w:line="360" w:lineRule="auto"/>
      <w:ind w:left="426" w:hanging="426"/>
      <w:jc w:val="both"/>
    </w:pPr>
    <w:rPr>
      <w:rFonts w:ascii="Times New Roman" w:eastAsia="Times New Roman" w:hAnsi="Times New Roman" w:cs="Times New Roman"/>
      <w:color w:val="800000"/>
      <w:sz w:val="28"/>
      <w:lang w:val="ru-RU" w:eastAsia="ru-RU"/>
    </w:rPr>
  </w:style>
  <w:style w:type="paragraph" w:customStyle="1" w:styleId="Dspisok">
    <w:name w:val="Dspisok"/>
    <w:basedOn w:val="Normal"/>
    <w:rsid w:val="00D802E0"/>
    <w:pPr>
      <w:widowControl w:val="0"/>
      <w:numPr>
        <w:numId w:val="25"/>
      </w:numPr>
      <w:tabs>
        <w:tab w:val="clear" w:pos="567"/>
        <w:tab w:val="num" w:pos="851"/>
      </w:tabs>
      <w:spacing w:after="0" w:line="360" w:lineRule="auto"/>
      <w:ind w:left="851" w:hanging="284"/>
      <w:jc w:val="both"/>
    </w:pPr>
    <w:rPr>
      <w:rFonts w:ascii="Times New Roman" w:eastAsia="Times New Roman" w:hAnsi="Times New Roman" w:cs="Times New Roman"/>
      <w:sz w:val="28"/>
      <w:lang w:val="ru-RU" w:eastAsia="ru-RU"/>
    </w:rPr>
  </w:style>
  <w:style w:type="paragraph" w:customStyle="1" w:styleId="zvit">
    <w:name w:val="zvit"/>
    <w:basedOn w:val="Normal"/>
    <w:rsid w:val="00D802E0"/>
    <w:pPr>
      <w:spacing w:after="0"/>
      <w:ind w:firstLine="709"/>
      <w:jc w:val="both"/>
    </w:pPr>
    <w:rPr>
      <w:rFonts w:ascii="Times New Roman" w:eastAsia="Times New Roman" w:hAnsi="Times New Roman" w:cs="Times New Roman"/>
      <w:lang w:val="ru-RU" w:eastAsia="ru-RU"/>
    </w:rPr>
  </w:style>
  <w:style w:type="character" w:styleId="FollowedHyperlink">
    <w:name w:val="FollowedHyperlink"/>
    <w:rsid w:val="00D802E0"/>
    <w:rPr>
      <w:color w:val="800080"/>
      <w:u w:val="single"/>
    </w:rPr>
  </w:style>
  <w:style w:type="paragraph" w:customStyle="1" w:styleId="20">
    <w:name w:val="стиль_отчет2"/>
    <w:basedOn w:val="NormalWeb"/>
    <w:rsid w:val="00D802E0"/>
    <w:pPr>
      <w:spacing w:beforeLines="0" w:afterLines="0" w:line="360" w:lineRule="auto"/>
      <w:ind w:firstLine="709"/>
      <w:jc w:val="both"/>
    </w:pPr>
    <w:rPr>
      <w:rFonts w:ascii="Times New Roman" w:eastAsia="Times New Roman" w:hAnsi="Times New Roman"/>
      <w:color w:val="000000"/>
      <w:sz w:val="24"/>
      <w:szCs w:val="24"/>
      <w:lang w:eastAsia="ru-RU"/>
    </w:rPr>
  </w:style>
  <w:style w:type="paragraph" w:styleId="Subtitle">
    <w:name w:val="Subtitle"/>
    <w:basedOn w:val="Normal"/>
    <w:link w:val="SubtitleChar"/>
    <w:qFormat/>
    <w:rsid w:val="00D802E0"/>
    <w:pPr>
      <w:spacing w:after="0"/>
      <w:jc w:val="center"/>
    </w:pPr>
    <w:rPr>
      <w:rFonts w:ascii="Times New Roman" w:eastAsia="Times New Roman" w:hAnsi="Times New Roman" w:cs="Times New Roman"/>
      <w:b/>
      <w:sz w:val="28"/>
      <w:szCs w:val="20"/>
      <w:lang w:val="uk-UA" w:eastAsia="ru-RU"/>
    </w:rPr>
  </w:style>
  <w:style w:type="character" w:customStyle="1" w:styleId="SubtitleChar">
    <w:name w:val="Subtitle Char"/>
    <w:basedOn w:val="DefaultParagraphFont"/>
    <w:link w:val="Subtitle"/>
    <w:rsid w:val="00D802E0"/>
    <w:rPr>
      <w:rFonts w:ascii="Times New Roman" w:eastAsia="Times New Roman" w:hAnsi="Times New Roman" w:cs="Times New Roman"/>
      <w:b/>
      <w:sz w:val="28"/>
      <w:szCs w:val="20"/>
      <w:lang w:val="uk-UA" w:eastAsia="ru-RU"/>
    </w:rPr>
  </w:style>
  <w:style w:type="paragraph" w:customStyle="1" w:styleId="reference">
    <w:name w:val="reference"/>
    <w:basedOn w:val="Normal"/>
    <w:autoRedefine/>
    <w:rsid w:val="00D802E0"/>
    <w:pPr>
      <w:numPr>
        <w:numId w:val="26"/>
      </w:numPr>
      <w:spacing w:after="0"/>
    </w:pPr>
    <w:rPr>
      <w:rFonts w:ascii="Times New Roman" w:eastAsia="Times New Roman" w:hAnsi="Times New Roman" w:cs="Times New Roman"/>
      <w:noProof/>
      <w:sz w:val="18"/>
      <w:szCs w:val="20"/>
      <w:lang w:eastAsia="de-DE"/>
    </w:rPr>
  </w:style>
  <w:style w:type="character" w:customStyle="1" w:styleId="longtext">
    <w:name w:val="long_text"/>
    <w:rsid w:val="00D802E0"/>
    <w:rPr>
      <w:rFonts w:cs="Times New Roman"/>
    </w:rPr>
  </w:style>
  <w:style w:type="paragraph" w:customStyle="1" w:styleId="a30">
    <w:name w:val="a3"/>
    <w:basedOn w:val="Normal"/>
    <w:rsid w:val="00D802E0"/>
    <w:pPr>
      <w:spacing w:after="0"/>
      <w:jc w:val="center"/>
    </w:pPr>
    <w:rPr>
      <w:rFonts w:ascii="Times New Roman" w:eastAsia="Times New Roman" w:hAnsi="Times New Roman" w:cs="Times New Roman"/>
    </w:rPr>
  </w:style>
  <w:style w:type="paragraph" w:customStyle="1" w:styleId="17">
    <w:name w:val="Стиль Заголовок 1"/>
    <w:aliases w:val="H1 + Times New Roman 14 пт"/>
    <w:basedOn w:val="Heading1"/>
    <w:rsid w:val="00D802E0"/>
    <w:pPr>
      <w:keepLines w:val="0"/>
      <w:spacing w:before="240" w:after="60" w:line="240" w:lineRule="auto"/>
      <w:ind w:firstLine="0"/>
      <w:jc w:val="center"/>
    </w:pPr>
    <w:rPr>
      <w:rFonts w:cs="Arial"/>
      <w:caps/>
      <w:color w:val="auto"/>
      <w:kern w:val="32"/>
      <w:sz w:val="28"/>
      <w:lang w:eastAsia="ru-RU"/>
    </w:rPr>
  </w:style>
  <w:style w:type="paragraph" w:styleId="PlainText">
    <w:name w:val="Plain Text"/>
    <w:basedOn w:val="Normal"/>
    <w:link w:val="PlainTextChar"/>
    <w:rsid w:val="00D802E0"/>
    <w:pPr>
      <w:spacing w:after="0"/>
    </w:pPr>
    <w:rPr>
      <w:rFonts w:ascii="Courier New" w:eastAsia="Times New Roman" w:hAnsi="Courier New" w:cs="Times New Roman"/>
      <w:sz w:val="20"/>
      <w:szCs w:val="20"/>
      <w:lang w:val="ru-RU" w:eastAsia="ru-RU"/>
    </w:rPr>
  </w:style>
  <w:style w:type="character" w:customStyle="1" w:styleId="PlainTextChar">
    <w:name w:val="Plain Text Char"/>
    <w:basedOn w:val="DefaultParagraphFont"/>
    <w:link w:val="PlainText"/>
    <w:rsid w:val="00D802E0"/>
    <w:rPr>
      <w:rFonts w:ascii="Courier New" w:eastAsia="Times New Roman" w:hAnsi="Courier New" w:cs="Times New Roman"/>
      <w:sz w:val="20"/>
      <w:szCs w:val="20"/>
      <w:lang w:val="ru-RU" w:eastAsia="ru-RU"/>
    </w:rPr>
  </w:style>
  <w:style w:type="character" w:customStyle="1" w:styleId="gbts">
    <w:name w:val="gbts"/>
    <w:basedOn w:val="DefaultParagraphFont"/>
    <w:rsid w:val="00D802E0"/>
  </w:style>
  <w:style w:type="character" w:customStyle="1" w:styleId="gbtsgbtsa">
    <w:name w:val="gbts gbtsa"/>
    <w:basedOn w:val="DefaultParagraphFont"/>
    <w:rsid w:val="00D802E0"/>
  </w:style>
  <w:style w:type="character" w:customStyle="1" w:styleId="gbit">
    <w:name w:val="gbit"/>
    <w:basedOn w:val="DefaultParagraphFont"/>
    <w:rsid w:val="00D802E0"/>
  </w:style>
  <w:style w:type="paragraph" w:styleId="z-TopofForm">
    <w:name w:val="HTML Top of Form"/>
    <w:basedOn w:val="Normal"/>
    <w:next w:val="Normal"/>
    <w:link w:val="z-TopofFormChar"/>
    <w:hidden/>
    <w:rsid w:val="00D802E0"/>
    <w:pPr>
      <w:pBdr>
        <w:bottom w:val="single" w:sz="6" w:space="1" w:color="auto"/>
      </w:pBdr>
      <w:spacing w:after="0"/>
      <w:jc w:val="center"/>
    </w:pPr>
    <w:rPr>
      <w:rFonts w:ascii="Arial" w:eastAsia="Times New Roman" w:hAnsi="Arial" w:cs="Arial"/>
      <w:vanish/>
      <w:sz w:val="16"/>
      <w:szCs w:val="16"/>
      <w:lang w:val="ru-RU" w:eastAsia="ru-RU"/>
    </w:rPr>
  </w:style>
  <w:style w:type="character" w:customStyle="1" w:styleId="z-TopofFormChar">
    <w:name w:val="z-Top of Form Char"/>
    <w:basedOn w:val="DefaultParagraphFont"/>
    <w:link w:val="z-TopofForm"/>
    <w:rsid w:val="00D802E0"/>
    <w:rPr>
      <w:rFonts w:ascii="Arial" w:eastAsia="Times New Roman" w:hAnsi="Arial" w:cs="Arial"/>
      <w:vanish/>
      <w:sz w:val="16"/>
      <w:szCs w:val="16"/>
      <w:lang w:val="ru-RU" w:eastAsia="ru-RU"/>
    </w:rPr>
  </w:style>
  <w:style w:type="paragraph" w:styleId="z-BottomofForm">
    <w:name w:val="HTML Bottom of Form"/>
    <w:basedOn w:val="Normal"/>
    <w:next w:val="Normal"/>
    <w:link w:val="z-BottomofFormChar"/>
    <w:hidden/>
    <w:rsid w:val="00D802E0"/>
    <w:pPr>
      <w:pBdr>
        <w:top w:val="single" w:sz="6" w:space="1" w:color="auto"/>
      </w:pBdr>
      <w:spacing w:after="0"/>
      <w:jc w:val="center"/>
    </w:pPr>
    <w:rPr>
      <w:rFonts w:ascii="Arial" w:eastAsia="Times New Roman" w:hAnsi="Arial" w:cs="Arial"/>
      <w:vanish/>
      <w:sz w:val="16"/>
      <w:szCs w:val="16"/>
      <w:lang w:val="ru-RU" w:eastAsia="ru-RU"/>
    </w:rPr>
  </w:style>
  <w:style w:type="character" w:customStyle="1" w:styleId="z-BottomofFormChar">
    <w:name w:val="z-Bottom of Form Char"/>
    <w:basedOn w:val="DefaultParagraphFont"/>
    <w:link w:val="z-BottomofForm"/>
    <w:rsid w:val="00D802E0"/>
    <w:rPr>
      <w:rFonts w:ascii="Arial" w:eastAsia="Times New Roman" w:hAnsi="Arial" w:cs="Arial"/>
      <w:vanish/>
      <w:sz w:val="16"/>
      <w:szCs w:val="16"/>
      <w:lang w:val="ru-RU" w:eastAsia="ru-RU"/>
    </w:rPr>
  </w:style>
  <w:style w:type="character" w:customStyle="1" w:styleId="gt-ft-text">
    <w:name w:val="gt-ft-text"/>
    <w:basedOn w:val="DefaultParagraphFont"/>
    <w:rsid w:val="00D802E0"/>
  </w:style>
  <w:style w:type="paragraph" w:customStyle="1" w:styleId="title0">
    <w:name w:val="title"/>
    <w:basedOn w:val="Normal"/>
    <w:rsid w:val="00D802E0"/>
    <w:pPr>
      <w:spacing w:before="100" w:beforeAutospacing="1" w:after="100" w:afterAutospacing="1"/>
    </w:pPr>
    <w:rPr>
      <w:rFonts w:ascii="Arial Unicode MS" w:eastAsia="Arial Unicode MS" w:hAnsi="Arial Unicode MS" w:cs="Arial Unicode MS"/>
      <w:lang w:val="ru-RU" w:eastAsia="ru-RU"/>
    </w:rPr>
  </w:style>
  <w:style w:type="paragraph" w:customStyle="1" w:styleId="author">
    <w:name w:val="author"/>
    <w:basedOn w:val="Normal"/>
    <w:next w:val="Normal"/>
    <w:qFormat/>
    <w:rsid w:val="00D802E0"/>
    <w:pPr>
      <w:overflowPunct w:val="0"/>
      <w:autoSpaceDE w:val="0"/>
      <w:autoSpaceDN w:val="0"/>
      <w:adjustRightInd w:val="0"/>
      <w:spacing w:after="220" w:line="240" w:lineRule="exact"/>
      <w:jc w:val="center"/>
      <w:textAlignment w:val="baseline"/>
    </w:pPr>
    <w:rPr>
      <w:rFonts w:ascii="Times New Roman" w:eastAsia="Times New Roman" w:hAnsi="Times New Roman" w:cs="Times New Roman"/>
      <w:sz w:val="20"/>
      <w:szCs w:val="20"/>
      <w:lang w:eastAsia="de-DE"/>
    </w:rPr>
  </w:style>
  <w:style w:type="character" w:customStyle="1" w:styleId="af6">
    <w:name w:val="Текст выноски Знак"/>
    <w:semiHidden/>
    <w:rsid w:val="00D802E0"/>
    <w:rPr>
      <w:rFonts w:ascii="Tahoma" w:eastAsia="Times New Roman" w:hAnsi="Tahoma" w:cs="Tahoma"/>
      <w:sz w:val="16"/>
      <w:szCs w:val="16"/>
      <w:lang w:val="uk-UA" w:eastAsia="ru-RU"/>
    </w:rPr>
  </w:style>
  <w:style w:type="character" w:customStyle="1" w:styleId="a1">
    <w:name w:val="АСП_Реферат_Обычний Знак"/>
    <w:link w:val="a0"/>
    <w:rsid w:val="00D802E0"/>
    <w:rPr>
      <w:rFonts w:ascii="Times New Roman" w:eastAsia="Times New Roman" w:hAnsi="Times New Roman" w:cs="Times New Roman"/>
      <w:sz w:val="26"/>
      <w:szCs w:val="26"/>
      <w:lang w:val="uk-UA" w:eastAsia="ru-RU"/>
    </w:rPr>
  </w:style>
  <w:style w:type="paragraph" w:customStyle="1" w:styleId="af7">
    <w:name w:val="Термин"/>
    <w:basedOn w:val="Normal"/>
    <w:next w:val="Normal"/>
    <w:rsid w:val="00D802E0"/>
    <w:pPr>
      <w:spacing w:after="0"/>
    </w:pPr>
    <w:rPr>
      <w:rFonts w:ascii="Times New Roman" w:eastAsia="Times New Roman" w:hAnsi="Times New Roman" w:cs="Times New Roman"/>
      <w:snapToGrid w:val="0"/>
      <w:szCs w:val="20"/>
      <w:lang w:val="ru-RU" w:eastAsia="ru-RU"/>
    </w:rPr>
  </w:style>
  <w:style w:type="paragraph" w:customStyle="1" w:styleId="af8">
    <w:name w:val="Стиль_текст_отчета"/>
    <w:basedOn w:val="Normal"/>
    <w:rsid w:val="00D802E0"/>
    <w:pPr>
      <w:spacing w:before="40" w:after="0"/>
      <w:ind w:firstLine="709"/>
      <w:jc w:val="both"/>
    </w:pPr>
    <w:rPr>
      <w:rFonts w:ascii="Times New Roman" w:eastAsia="Times New Roman" w:hAnsi="Times New Roman" w:cs="Times New Roman"/>
      <w:lang w:val="uk-UA" w:eastAsia="ru-RU"/>
    </w:rPr>
  </w:style>
  <w:style w:type="paragraph" w:customStyle="1" w:styleId="18">
    <w:name w:val="заголовок 1"/>
    <w:basedOn w:val="Normal"/>
    <w:next w:val="Normal"/>
    <w:rsid w:val="00D802E0"/>
    <w:pPr>
      <w:keepNext/>
      <w:widowControl w:val="0"/>
      <w:spacing w:after="0"/>
      <w:ind w:firstLine="720"/>
      <w:jc w:val="both"/>
    </w:pPr>
    <w:rPr>
      <w:rFonts w:ascii="Times New Roman" w:eastAsia="Times New Roman" w:hAnsi="Times New Roman" w:cs="Times New Roman"/>
      <w:szCs w:val="20"/>
      <w:lang w:val="uk-UA"/>
    </w:rPr>
  </w:style>
  <w:style w:type="paragraph" w:customStyle="1" w:styleId="02">
    <w:name w:val="0_2"/>
    <w:basedOn w:val="Heading2"/>
    <w:rsid w:val="00D802E0"/>
    <w:pPr>
      <w:keepLines w:val="0"/>
      <w:tabs>
        <w:tab w:val="left" w:pos="0"/>
      </w:tabs>
      <w:spacing w:before="360" w:after="120" w:line="276" w:lineRule="auto"/>
    </w:pPr>
    <w:rPr>
      <w:rFonts w:ascii="Times New Roman" w:hAnsi="Times New Roman"/>
      <w:b w:val="0"/>
      <w:i/>
      <w:iCs/>
      <w:snapToGrid w:val="0"/>
      <w:color w:val="auto"/>
      <w:sz w:val="24"/>
      <w:szCs w:val="24"/>
      <w:lang w:val="en-US" w:eastAsia="uk-UA"/>
    </w:rPr>
  </w:style>
  <w:style w:type="paragraph" w:customStyle="1" w:styleId="03">
    <w:name w:val="0_3"/>
    <w:basedOn w:val="Heading3"/>
    <w:rsid w:val="00D802E0"/>
    <w:pPr>
      <w:spacing w:after="120" w:line="276" w:lineRule="auto"/>
      <w:ind w:firstLine="709"/>
      <w:jc w:val="both"/>
    </w:pPr>
    <w:rPr>
      <w:rFonts w:ascii="Times New Roman" w:hAnsi="Times New Roman" w:cs="Times New Roman"/>
      <w:sz w:val="24"/>
      <w:szCs w:val="24"/>
      <w:lang w:val="uk-UA" w:eastAsia="uk-UA"/>
    </w:rPr>
  </w:style>
  <w:style w:type="paragraph" w:customStyle="1" w:styleId="af9">
    <w:name w:val="Основной"/>
    <w:basedOn w:val="Normal"/>
    <w:rsid w:val="00D802E0"/>
    <w:pPr>
      <w:widowControl w:val="0"/>
      <w:spacing w:after="0" w:line="305" w:lineRule="auto"/>
      <w:ind w:firstLine="567"/>
      <w:jc w:val="both"/>
    </w:pPr>
    <w:rPr>
      <w:rFonts w:ascii="Times New Roman" w:eastAsia="Times New Roman" w:hAnsi="Times New Roman" w:cs="Times New Roman"/>
      <w:sz w:val="21"/>
      <w:szCs w:val="20"/>
      <w:lang w:val="ru-RU" w:eastAsia="ru-RU"/>
    </w:rPr>
  </w:style>
  <w:style w:type="character" w:customStyle="1" w:styleId="longtext1">
    <w:name w:val="long_text1"/>
    <w:rsid w:val="00D802E0"/>
    <w:rPr>
      <w:spacing w:val="408"/>
      <w:sz w:val="16"/>
      <w:szCs w:val="16"/>
    </w:rPr>
  </w:style>
  <w:style w:type="paragraph" w:styleId="BlockText">
    <w:name w:val="Block Text"/>
    <w:basedOn w:val="Normal"/>
    <w:rsid w:val="00D802E0"/>
    <w:pPr>
      <w:widowControl w:val="0"/>
      <w:shd w:val="clear" w:color="auto" w:fill="FFFFFF"/>
      <w:autoSpaceDE w:val="0"/>
      <w:autoSpaceDN w:val="0"/>
      <w:adjustRightInd w:val="0"/>
      <w:spacing w:before="240" w:after="0"/>
      <w:ind w:left="1622" w:right="1359"/>
      <w:jc w:val="both"/>
    </w:pPr>
    <w:rPr>
      <w:rFonts w:ascii="Arial" w:eastAsia="Times New Roman" w:hAnsi="Arial" w:cs="Times New Roman"/>
      <w:spacing w:val="-41"/>
      <w:sz w:val="54"/>
      <w:szCs w:val="54"/>
      <w:lang w:val="ru-RU" w:eastAsia="ru-RU"/>
    </w:rPr>
  </w:style>
  <w:style w:type="paragraph" w:customStyle="1" w:styleId="Spisok4">
    <w:name w:val="Spisok4"/>
    <w:basedOn w:val="Normal"/>
    <w:rsid w:val="00D802E0"/>
    <w:pPr>
      <w:widowControl w:val="0"/>
      <w:tabs>
        <w:tab w:val="num" w:pos="1134"/>
      </w:tabs>
      <w:spacing w:after="0"/>
      <w:ind w:firstLine="709"/>
      <w:jc w:val="both"/>
    </w:pPr>
    <w:rPr>
      <w:rFonts w:ascii="UkrainianBaltica" w:eastAsia="Times New Roman" w:hAnsi="UkrainianBaltica" w:cs="Times New Roman"/>
      <w:szCs w:val="20"/>
      <w:lang w:eastAsia="ru-RU"/>
    </w:rPr>
  </w:style>
  <w:style w:type="paragraph" w:customStyle="1" w:styleId="afa">
    <w:name w:val="Литература"/>
    <w:basedOn w:val="af5"/>
    <w:rsid w:val="00D802E0"/>
    <w:pPr>
      <w:tabs>
        <w:tab w:val="num" w:pos="397"/>
      </w:tabs>
      <w:ind w:left="397" w:hanging="113"/>
    </w:pPr>
    <w:rPr>
      <w:sz w:val="20"/>
      <w:szCs w:val="20"/>
      <w:lang w:val="en-AU"/>
    </w:rPr>
  </w:style>
  <w:style w:type="paragraph" w:customStyle="1" w:styleId="Spisok1">
    <w:name w:val="Spisok1"/>
    <w:basedOn w:val="af5"/>
    <w:rsid w:val="00D802E0"/>
    <w:pPr>
      <w:widowControl w:val="0"/>
      <w:tabs>
        <w:tab w:val="num" w:pos="1021"/>
      </w:tabs>
    </w:pPr>
    <w:rPr>
      <w:szCs w:val="20"/>
      <w:lang w:val="uk-UA"/>
    </w:rPr>
  </w:style>
  <w:style w:type="paragraph" w:customStyle="1" w:styleId="Spisok2">
    <w:name w:val="Spisok2"/>
    <w:basedOn w:val="af5"/>
    <w:rsid w:val="00D802E0"/>
    <w:pPr>
      <w:widowControl w:val="0"/>
      <w:tabs>
        <w:tab w:val="num" w:pos="1021"/>
      </w:tabs>
    </w:pPr>
    <w:rPr>
      <w:szCs w:val="20"/>
      <w:lang w:val="uk-UA"/>
    </w:rPr>
  </w:style>
  <w:style w:type="paragraph" w:customStyle="1" w:styleId="311pt00">
    <w:name w:val="Стиль Заголовок 3 + 11 pt Перед:  0 пт Після:  0 пт"/>
    <w:basedOn w:val="Heading3"/>
    <w:autoRedefine/>
    <w:rsid w:val="00D802E0"/>
    <w:pPr>
      <w:widowControl w:val="0"/>
      <w:autoSpaceDE w:val="0"/>
      <w:autoSpaceDN w:val="0"/>
      <w:adjustRightInd w:val="0"/>
      <w:spacing w:before="0" w:after="120"/>
      <w:ind w:firstLine="340"/>
      <w:jc w:val="both"/>
    </w:pPr>
    <w:rPr>
      <w:rFonts w:ascii="Times New Roman" w:hAnsi="Times New Roman" w:cs="Times New Roman"/>
      <w:sz w:val="22"/>
      <w:szCs w:val="20"/>
    </w:rPr>
  </w:style>
  <w:style w:type="paragraph" w:customStyle="1" w:styleId="BodyText22">
    <w:name w:val="Body Text 22"/>
    <w:basedOn w:val="Normal"/>
    <w:rsid w:val="00D802E0"/>
    <w:pPr>
      <w:spacing w:after="0"/>
      <w:ind w:firstLine="284"/>
      <w:jc w:val="both"/>
    </w:pPr>
    <w:rPr>
      <w:rFonts w:ascii="Times New Roman CYR" w:eastAsia="Times New Roman" w:hAnsi="Times New Roman CYR" w:cs="Times New Roman"/>
      <w:b/>
      <w:color w:val="000000"/>
      <w:szCs w:val="20"/>
      <w:lang w:val="uk-UA" w:eastAsia="ru-RU"/>
    </w:rPr>
  </w:style>
  <w:style w:type="paragraph" w:customStyle="1" w:styleId="afb">
    <w:name w:val="Рис."/>
    <w:basedOn w:val="af5"/>
    <w:next w:val="af5"/>
    <w:rsid w:val="00D802E0"/>
    <w:pPr>
      <w:ind w:firstLine="0"/>
      <w:jc w:val="center"/>
    </w:pPr>
    <w:rPr>
      <w:snapToGrid w:val="0"/>
      <w:sz w:val="22"/>
      <w:szCs w:val="20"/>
    </w:rPr>
  </w:style>
  <w:style w:type="paragraph" w:customStyle="1" w:styleId="22">
    <w:name w:val="Заголовок 2.Модуль"/>
    <w:basedOn w:val="Normal"/>
    <w:next w:val="Normal"/>
    <w:rsid w:val="00D802E0"/>
    <w:pPr>
      <w:keepNext/>
      <w:tabs>
        <w:tab w:val="left" w:pos="0"/>
      </w:tabs>
      <w:spacing w:after="0"/>
      <w:outlineLvl w:val="1"/>
    </w:pPr>
    <w:rPr>
      <w:rFonts w:ascii="Times New Roman" w:eastAsia="Times New Roman" w:hAnsi="Times New Roman" w:cs="Times New Roman"/>
      <w:sz w:val="20"/>
      <w:szCs w:val="20"/>
      <w:lang w:val="uk-UA" w:eastAsia="ru-RU"/>
    </w:rPr>
  </w:style>
  <w:style w:type="character" w:customStyle="1" w:styleId="keyworddef1">
    <w:name w:val="keyword_def1"/>
    <w:rsid w:val="00D802E0"/>
    <w:rPr>
      <w:b/>
      <w:bCs/>
      <w:i/>
      <w:iCs/>
    </w:rPr>
  </w:style>
  <w:style w:type="character" w:customStyle="1" w:styleId="texample1">
    <w:name w:val="texample1"/>
    <w:rsid w:val="00D802E0"/>
    <w:rPr>
      <w:rFonts w:ascii="Courier New" w:hAnsi="Courier New" w:cs="UkrainianBaltica"/>
      <w:color w:val="8B0000"/>
    </w:rPr>
  </w:style>
  <w:style w:type="paragraph" w:customStyle="1" w:styleId="formula">
    <w:name w:val="formula"/>
    <w:basedOn w:val="Normal"/>
    <w:rsid w:val="00D802E0"/>
    <w:pPr>
      <w:tabs>
        <w:tab w:val="center" w:pos="4320"/>
        <w:tab w:val="right" w:pos="8640"/>
      </w:tabs>
      <w:spacing w:before="240" w:after="0" w:line="360" w:lineRule="atLeast"/>
      <w:jc w:val="both"/>
    </w:pPr>
    <w:rPr>
      <w:rFonts w:ascii="Times New Roman" w:eastAsia="Times New Roman" w:hAnsi="Times New Roman" w:cs="Times New Roman"/>
      <w:szCs w:val="20"/>
      <w:lang w:eastAsia="ru-RU"/>
    </w:rPr>
  </w:style>
  <w:style w:type="paragraph" w:customStyle="1" w:styleId="19">
    <w:name w:val="Стиль1"/>
    <w:basedOn w:val="Normal"/>
    <w:rsid w:val="00D802E0"/>
    <w:pPr>
      <w:widowControl w:val="0"/>
      <w:shd w:val="clear" w:color="auto" w:fill="FFFFFF"/>
      <w:autoSpaceDE w:val="0"/>
      <w:autoSpaceDN w:val="0"/>
      <w:adjustRightInd w:val="0"/>
      <w:spacing w:before="180" w:after="0"/>
      <w:jc w:val="center"/>
    </w:pPr>
    <w:rPr>
      <w:rFonts w:ascii="Arial" w:eastAsia="Times New Roman" w:hAnsi="Arial" w:cs="Times New Roman"/>
      <w:b/>
      <w:spacing w:val="-11"/>
      <w:sz w:val="26"/>
      <w:szCs w:val="20"/>
      <w:lang w:val="ru-RU" w:eastAsia="ru-RU"/>
    </w:rPr>
  </w:style>
  <w:style w:type="paragraph" w:styleId="TOC4">
    <w:name w:val="toc 4"/>
    <w:basedOn w:val="Normal"/>
    <w:next w:val="Normal"/>
    <w:rsid w:val="00D802E0"/>
    <w:pPr>
      <w:widowControl w:val="0"/>
      <w:autoSpaceDE w:val="0"/>
      <w:autoSpaceDN w:val="0"/>
      <w:adjustRightInd w:val="0"/>
      <w:spacing w:after="0"/>
      <w:ind w:left="851"/>
    </w:pPr>
    <w:rPr>
      <w:rFonts w:ascii="Times New Roman" w:eastAsia="Times New Roman" w:hAnsi="Times New Roman" w:cs="Times New Roman"/>
      <w:i/>
      <w:sz w:val="22"/>
      <w:szCs w:val="18"/>
      <w:lang w:val="ru-RU" w:eastAsia="ru-RU"/>
    </w:rPr>
  </w:style>
  <w:style w:type="paragraph" w:styleId="TOC5">
    <w:name w:val="toc 5"/>
    <w:basedOn w:val="Normal"/>
    <w:next w:val="Normal"/>
    <w:autoRedefine/>
    <w:rsid w:val="00D802E0"/>
    <w:pPr>
      <w:widowControl w:val="0"/>
      <w:autoSpaceDE w:val="0"/>
      <w:autoSpaceDN w:val="0"/>
      <w:adjustRightInd w:val="0"/>
      <w:spacing w:after="0"/>
      <w:ind w:left="800"/>
    </w:pPr>
    <w:rPr>
      <w:rFonts w:ascii="Times New Roman" w:eastAsia="Times New Roman" w:hAnsi="Times New Roman" w:cs="Times New Roman"/>
      <w:sz w:val="18"/>
      <w:szCs w:val="18"/>
      <w:lang w:val="ru-RU" w:eastAsia="ru-RU"/>
    </w:rPr>
  </w:style>
  <w:style w:type="paragraph" w:styleId="TOC6">
    <w:name w:val="toc 6"/>
    <w:basedOn w:val="Normal"/>
    <w:next w:val="Normal"/>
    <w:autoRedefine/>
    <w:rsid w:val="00D802E0"/>
    <w:pPr>
      <w:widowControl w:val="0"/>
      <w:autoSpaceDE w:val="0"/>
      <w:autoSpaceDN w:val="0"/>
      <w:adjustRightInd w:val="0"/>
      <w:spacing w:after="0"/>
      <w:ind w:left="1000"/>
    </w:pPr>
    <w:rPr>
      <w:rFonts w:ascii="Times New Roman" w:eastAsia="Times New Roman" w:hAnsi="Times New Roman" w:cs="Times New Roman"/>
      <w:sz w:val="18"/>
      <w:szCs w:val="18"/>
      <w:lang w:val="ru-RU" w:eastAsia="ru-RU"/>
    </w:rPr>
  </w:style>
  <w:style w:type="paragraph" w:styleId="TOC7">
    <w:name w:val="toc 7"/>
    <w:basedOn w:val="Normal"/>
    <w:next w:val="Normal"/>
    <w:autoRedefine/>
    <w:rsid w:val="00D802E0"/>
    <w:pPr>
      <w:widowControl w:val="0"/>
      <w:autoSpaceDE w:val="0"/>
      <w:autoSpaceDN w:val="0"/>
      <w:adjustRightInd w:val="0"/>
      <w:spacing w:after="0"/>
      <w:ind w:left="1200"/>
    </w:pPr>
    <w:rPr>
      <w:rFonts w:ascii="Times New Roman" w:eastAsia="Times New Roman" w:hAnsi="Times New Roman" w:cs="Times New Roman"/>
      <w:sz w:val="18"/>
      <w:szCs w:val="18"/>
      <w:lang w:val="ru-RU" w:eastAsia="ru-RU"/>
    </w:rPr>
  </w:style>
  <w:style w:type="paragraph" w:styleId="TOC8">
    <w:name w:val="toc 8"/>
    <w:basedOn w:val="Normal"/>
    <w:next w:val="Normal"/>
    <w:autoRedefine/>
    <w:rsid w:val="00D802E0"/>
    <w:pPr>
      <w:widowControl w:val="0"/>
      <w:autoSpaceDE w:val="0"/>
      <w:autoSpaceDN w:val="0"/>
      <w:adjustRightInd w:val="0"/>
      <w:spacing w:after="0"/>
      <w:ind w:left="1400"/>
    </w:pPr>
    <w:rPr>
      <w:rFonts w:ascii="Times New Roman" w:eastAsia="Times New Roman" w:hAnsi="Times New Roman" w:cs="Times New Roman"/>
      <w:sz w:val="18"/>
      <w:szCs w:val="18"/>
      <w:lang w:val="ru-RU" w:eastAsia="ru-RU"/>
    </w:rPr>
  </w:style>
  <w:style w:type="paragraph" w:styleId="TOC9">
    <w:name w:val="toc 9"/>
    <w:basedOn w:val="Normal"/>
    <w:next w:val="Normal"/>
    <w:autoRedefine/>
    <w:rsid w:val="00D802E0"/>
    <w:pPr>
      <w:widowControl w:val="0"/>
      <w:autoSpaceDE w:val="0"/>
      <w:autoSpaceDN w:val="0"/>
      <w:adjustRightInd w:val="0"/>
      <w:spacing w:after="0"/>
      <w:ind w:left="1600"/>
    </w:pPr>
    <w:rPr>
      <w:rFonts w:ascii="Times New Roman" w:eastAsia="Times New Roman" w:hAnsi="Times New Roman" w:cs="Times New Roman"/>
      <w:sz w:val="18"/>
      <w:szCs w:val="18"/>
      <w:lang w:val="ru-RU" w:eastAsia="ru-RU"/>
    </w:rPr>
  </w:style>
  <w:style w:type="paragraph" w:styleId="FootnoteText">
    <w:name w:val="footnote text"/>
    <w:basedOn w:val="Normal"/>
    <w:link w:val="FootnoteTextChar"/>
    <w:rsid w:val="00D802E0"/>
    <w:pPr>
      <w:spacing w:after="0"/>
      <w:ind w:firstLine="567"/>
      <w:jc w:val="both"/>
    </w:pPr>
    <w:rPr>
      <w:rFonts w:ascii="Times New Roman" w:eastAsia="Times New Roman" w:hAnsi="Times New Roman" w:cs="Times New Roman"/>
      <w:sz w:val="20"/>
      <w:szCs w:val="20"/>
      <w:lang w:val="ru-RU" w:eastAsia="ru-RU"/>
    </w:rPr>
  </w:style>
  <w:style w:type="character" w:customStyle="1" w:styleId="FootnoteTextChar">
    <w:name w:val="Footnote Text Char"/>
    <w:basedOn w:val="DefaultParagraphFont"/>
    <w:link w:val="FootnoteText"/>
    <w:rsid w:val="00D802E0"/>
    <w:rPr>
      <w:rFonts w:ascii="Times New Roman" w:eastAsia="Times New Roman" w:hAnsi="Times New Roman" w:cs="Times New Roman"/>
      <w:sz w:val="20"/>
      <w:szCs w:val="20"/>
      <w:lang w:val="ru-RU" w:eastAsia="ru-RU"/>
    </w:rPr>
  </w:style>
  <w:style w:type="character" w:customStyle="1" w:styleId="afc">
    <w:name w:val="Определение"/>
    <w:rsid w:val="00D802E0"/>
    <w:rPr>
      <w:b/>
    </w:rPr>
  </w:style>
  <w:style w:type="paragraph" w:customStyle="1" w:styleId="Web3">
    <w:name w:val="Обычный (Web)3"/>
    <w:basedOn w:val="Normal"/>
    <w:rsid w:val="00D802E0"/>
    <w:pPr>
      <w:spacing w:after="45"/>
    </w:pPr>
    <w:rPr>
      <w:rFonts w:ascii="Tahoma" w:eastAsia="Times New Roman" w:hAnsi="Tahoma" w:cs="Times New Roman"/>
      <w:sz w:val="16"/>
      <w:szCs w:val="20"/>
      <w:lang w:val="ru-RU" w:eastAsia="ru-RU"/>
    </w:rPr>
  </w:style>
  <w:style w:type="character" w:customStyle="1" w:styleId="editsection">
    <w:name w:val="editsection"/>
    <w:basedOn w:val="DefaultParagraphFont"/>
    <w:rsid w:val="00D802E0"/>
  </w:style>
  <w:style w:type="character" w:customStyle="1" w:styleId="ipa">
    <w:name w:val="ipa"/>
    <w:basedOn w:val="DefaultParagraphFont"/>
    <w:rsid w:val="00D802E0"/>
  </w:style>
  <w:style w:type="paragraph" w:customStyle="1" w:styleId="afd">
    <w:name w:val="диссертация"/>
    <w:basedOn w:val="Normal"/>
    <w:rsid w:val="00D802E0"/>
    <w:pPr>
      <w:spacing w:after="0" w:line="360" w:lineRule="auto"/>
      <w:ind w:firstLine="709"/>
      <w:jc w:val="both"/>
    </w:pPr>
    <w:rPr>
      <w:rFonts w:ascii="Times New Roman" w:eastAsia="Times New Roman" w:hAnsi="Times New Roman" w:cs="Times New Roman"/>
      <w:sz w:val="28"/>
      <w:szCs w:val="28"/>
      <w:lang w:val="uk-UA" w:eastAsia="ru-RU"/>
    </w:rPr>
  </w:style>
  <w:style w:type="character" w:customStyle="1" w:styleId="D0Char">
    <w:name w:val="D0 Char"/>
    <w:rsid w:val="00D802E0"/>
    <w:rPr>
      <w:b/>
      <w:noProof w:val="0"/>
      <w:lang w:val="ru-RU"/>
    </w:rPr>
  </w:style>
  <w:style w:type="character" w:customStyle="1" w:styleId="value3">
    <w:name w:val="value3"/>
    <w:rsid w:val="00D802E0"/>
    <w:rPr>
      <w:rFonts w:ascii="Verdana" w:hAnsi="Verdana" w:hint="default"/>
      <w:i/>
      <w:iCs/>
      <w:color w:val="000000"/>
    </w:rPr>
  </w:style>
  <w:style w:type="paragraph" w:customStyle="1" w:styleId="1a">
    <w:name w:val="Основной текст с отступом1"/>
    <w:basedOn w:val="Normal"/>
    <w:rsid w:val="00D802E0"/>
    <w:pPr>
      <w:spacing w:after="120" w:line="276" w:lineRule="auto"/>
      <w:ind w:left="283"/>
    </w:pPr>
    <w:rPr>
      <w:rFonts w:ascii="Calibri" w:eastAsia="Times New Roman" w:hAnsi="Calibri" w:cs="Times New Roman"/>
      <w:sz w:val="22"/>
      <w:szCs w:val="22"/>
      <w:lang w:val="uk-UA" w:eastAsia="uk-UA"/>
    </w:rPr>
  </w:style>
  <w:style w:type="paragraph" w:customStyle="1" w:styleId="ASPH2">
    <w:name w:val="ASP H2"/>
    <w:basedOn w:val="Normal"/>
    <w:link w:val="ASPH20"/>
    <w:qFormat/>
    <w:rsid w:val="00D802E0"/>
    <w:pPr>
      <w:spacing w:after="0" w:line="360" w:lineRule="auto"/>
      <w:ind w:firstLine="720"/>
      <w:jc w:val="both"/>
    </w:pPr>
    <w:rPr>
      <w:rFonts w:ascii="Times New Roman" w:eastAsia="Times New Roman" w:hAnsi="Times New Roman" w:cs="Times New Roman"/>
      <w:b/>
      <w:sz w:val="28"/>
      <w:szCs w:val="28"/>
      <w:lang w:val="uk-UA" w:eastAsia="ru-RU"/>
    </w:rPr>
  </w:style>
  <w:style w:type="character" w:customStyle="1" w:styleId="ASPH20">
    <w:name w:val="ASP H2 Знак"/>
    <w:link w:val="ASPH2"/>
    <w:rsid w:val="00D802E0"/>
    <w:rPr>
      <w:rFonts w:ascii="Times New Roman" w:eastAsia="Times New Roman" w:hAnsi="Times New Roman" w:cs="Times New Roman"/>
      <w:b/>
      <w:sz w:val="28"/>
      <w:szCs w:val="28"/>
      <w:lang w:val="uk-UA" w:eastAsia="ru-RU"/>
    </w:rPr>
  </w:style>
  <w:style w:type="paragraph" w:customStyle="1" w:styleId="Web">
    <w:name w:val="Обычный (Web)"/>
    <w:basedOn w:val="Normal"/>
    <w:rsid w:val="00D802E0"/>
    <w:pPr>
      <w:spacing w:before="100" w:beforeAutospacing="1" w:after="100" w:afterAutospacing="1" w:line="480" w:lineRule="auto"/>
      <w:ind w:firstLine="567"/>
      <w:jc w:val="both"/>
    </w:pPr>
    <w:rPr>
      <w:rFonts w:ascii="Times New Roman" w:eastAsia="Times New Roman" w:hAnsi="Times New Roman" w:cs="Times New Roman"/>
      <w:szCs w:val="20"/>
      <w:lang w:val="ru-RU" w:eastAsia="ru-RU"/>
    </w:rPr>
  </w:style>
  <w:style w:type="character" w:customStyle="1" w:styleId="gt-trans-draggable">
    <w:name w:val="gt-trans-draggable"/>
    <w:basedOn w:val="DefaultParagraphFont"/>
    <w:rsid w:val="00D802E0"/>
  </w:style>
  <w:style w:type="character" w:customStyle="1" w:styleId="searchword">
    <w:name w:val="searchword"/>
    <w:basedOn w:val="DefaultParagraphFont"/>
    <w:rsid w:val="00D802E0"/>
  </w:style>
  <w:style w:type="character" w:customStyle="1" w:styleId="volume">
    <w:name w:val="volume"/>
    <w:basedOn w:val="DefaultParagraphFont"/>
    <w:rsid w:val="00D802E0"/>
  </w:style>
  <w:style w:type="character" w:customStyle="1" w:styleId="part">
    <w:name w:val="part"/>
    <w:basedOn w:val="DefaultParagraphFont"/>
    <w:rsid w:val="00D802E0"/>
  </w:style>
  <w:style w:type="character" w:customStyle="1" w:styleId="contribution">
    <w:name w:val="contribution"/>
    <w:basedOn w:val="DefaultParagraphFont"/>
    <w:rsid w:val="00D802E0"/>
  </w:style>
  <w:style w:type="paragraph" w:customStyle="1" w:styleId="titlec">
    <w:name w:val="titlec"/>
    <w:basedOn w:val="Normal"/>
    <w:rsid w:val="00D802E0"/>
    <w:pPr>
      <w:spacing w:before="100" w:beforeAutospacing="1" w:after="100" w:afterAutospacing="1"/>
    </w:pPr>
    <w:rPr>
      <w:rFonts w:ascii="Arial" w:eastAsia="Times New Roman" w:hAnsi="Arial" w:cs="Arial"/>
      <w:b/>
      <w:bCs/>
      <w:color w:val="000000"/>
      <w:sz w:val="17"/>
      <w:szCs w:val="17"/>
      <w:lang w:val="ru-RU" w:eastAsia="ru-RU"/>
    </w:rPr>
  </w:style>
  <w:style w:type="paragraph" w:customStyle="1" w:styleId="1b">
    <w:name w:val="1"/>
    <w:basedOn w:val="Normal"/>
    <w:rsid w:val="00D802E0"/>
    <w:pPr>
      <w:spacing w:before="100" w:after="100"/>
    </w:pPr>
    <w:rPr>
      <w:rFonts w:ascii="Times New Roman" w:eastAsia="Times New Roman" w:hAnsi="Times New Roman" w:cs="Times New Roman"/>
      <w:szCs w:val="20"/>
      <w:lang w:val="ru-RU" w:eastAsia="ru-RU"/>
    </w:rPr>
  </w:style>
  <w:style w:type="paragraph" w:customStyle="1" w:styleId="LID2">
    <w:name w:val="LID 2"/>
    <w:basedOn w:val="Iauiue"/>
    <w:rsid w:val="00D802E0"/>
  </w:style>
  <w:style w:type="paragraph" w:customStyle="1" w:styleId="Normale">
    <w:name w:val="Normale"/>
    <w:basedOn w:val="Normal"/>
    <w:next w:val="Normal"/>
    <w:rsid w:val="00D802E0"/>
    <w:pPr>
      <w:autoSpaceDE w:val="0"/>
      <w:autoSpaceDN w:val="0"/>
      <w:adjustRightInd w:val="0"/>
      <w:spacing w:after="0"/>
    </w:pPr>
    <w:rPr>
      <w:rFonts w:ascii="Times New Roman" w:eastAsia="Times New Roman" w:hAnsi="Times New Roman" w:cs="Times New Roman"/>
      <w:sz w:val="20"/>
      <w:lang w:val="ru-RU" w:eastAsia="ru-RU"/>
    </w:rPr>
  </w:style>
  <w:style w:type="paragraph" w:customStyle="1" w:styleId="style38">
    <w:name w:val="style38"/>
    <w:basedOn w:val="Normal"/>
    <w:rsid w:val="00D802E0"/>
    <w:pPr>
      <w:spacing w:before="100" w:beforeAutospacing="1" w:after="100" w:afterAutospacing="1"/>
    </w:pPr>
    <w:rPr>
      <w:rFonts w:ascii="Times New Roman" w:eastAsia="Times New Roman" w:hAnsi="Times New Roman" w:cs="Times New Roman"/>
      <w:lang w:val="uk-UA" w:eastAsia="uk-UA"/>
    </w:rPr>
  </w:style>
  <w:style w:type="character" w:customStyle="1" w:styleId="7">
    <w:name w:val="Знак Знак7"/>
    <w:rsid w:val="00D802E0"/>
    <w:rPr>
      <w:sz w:val="24"/>
      <w:szCs w:val="24"/>
      <w:lang w:val="ru-RU" w:eastAsia="ru-RU" w:bidi="ar-SA"/>
    </w:rPr>
  </w:style>
  <w:style w:type="paragraph" w:customStyle="1" w:styleId="afe">
    <w:name w:val="Глава"/>
    <w:basedOn w:val="Heading1"/>
    <w:rsid w:val="00D802E0"/>
    <w:pPr>
      <w:keepNext w:val="0"/>
      <w:keepLines w:val="0"/>
      <w:spacing w:before="0" w:line="240" w:lineRule="auto"/>
      <w:ind w:firstLine="0"/>
      <w:jc w:val="center"/>
    </w:pPr>
    <w:rPr>
      <w:rFonts w:ascii="Palatino Linotype" w:hAnsi="Palatino Linotype"/>
      <w:color w:val="auto"/>
      <w:sz w:val="26"/>
      <w:szCs w:val="26"/>
      <w:lang w:val="ru-RU" w:eastAsia="ru-RU"/>
    </w:rPr>
  </w:style>
  <w:style w:type="paragraph" w:customStyle="1" w:styleId="aff">
    <w:name w:val="Подпод"/>
    <w:basedOn w:val="Normal"/>
    <w:rsid w:val="00D802E0"/>
    <w:pPr>
      <w:spacing w:after="0"/>
      <w:ind w:left="284"/>
    </w:pPr>
    <w:rPr>
      <w:rFonts w:ascii="Palatino Linotype" w:eastAsia="Times New Roman" w:hAnsi="Palatino Linotype" w:cs="Times New Roman"/>
      <w:b/>
      <w:i/>
      <w:sz w:val="22"/>
      <w:szCs w:val="22"/>
      <w:lang w:val="ru-RU" w:eastAsia="ru-RU"/>
    </w:rPr>
  </w:style>
  <w:style w:type="paragraph" w:customStyle="1" w:styleId="aff0">
    <w:name w:val="форм"/>
    <w:basedOn w:val="Normal"/>
    <w:rsid w:val="00D802E0"/>
    <w:pPr>
      <w:shd w:val="clear" w:color="auto" w:fill="FFFFFF"/>
      <w:tabs>
        <w:tab w:val="center" w:pos="3827"/>
        <w:tab w:val="right" w:pos="7655"/>
      </w:tabs>
      <w:spacing w:after="0"/>
      <w:jc w:val="both"/>
    </w:pPr>
    <w:rPr>
      <w:rFonts w:ascii="Times New Roman" w:eastAsia="Times New Roman" w:hAnsi="Times New Roman" w:cs="Times New Roman"/>
      <w:color w:val="000000"/>
      <w:sz w:val="22"/>
      <w:szCs w:val="22"/>
      <w:lang w:val="uk-UA" w:eastAsia="ru-RU"/>
    </w:rPr>
  </w:style>
  <w:style w:type="paragraph" w:customStyle="1" w:styleId="aff1">
    <w:name w:val="Ппп"/>
    <w:basedOn w:val="Normal"/>
    <w:rsid w:val="00D802E0"/>
    <w:pPr>
      <w:autoSpaceDE w:val="0"/>
      <w:autoSpaceDN w:val="0"/>
      <w:adjustRightInd w:val="0"/>
      <w:spacing w:after="0"/>
      <w:ind w:firstLine="284"/>
      <w:jc w:val="both"/>
    </w:pPr>
    <w:rPr>
      <w:rFonts w:ascii="Palatino Linotype" w:eastAsia="Times New Roman" w:hAnsi="Palatino Linotype" w:cs="Times New Roman"/>
      <w:i/>
      <w:color w:val="000000"/>
      <w:sz w:val="22"/>
      <w:szCs w:val="22"/>
      <w:lang w:val="ru-RU" w:eastAsia="ru-RU"/>
    </w:rPr>
  </w:style>
  <w:style w:type="paragraph" w:customStyle="1" w:styleId="aff2">
    <w:name w:val="Огл"/>
    <w:basedOn w:val="a7"/>
    <w:rsid w:val="00D802E0"/>
    <w:pPr>
      <w:ind w:left="4820"/>
    </w:pPr>
  </w:style>
  <w:style w:type="paragraph" w:customStyle="1" w:styleId="aff3">
    <w:name w:val="Отавт"/>
    <w:basedOn w:val="a7"/>
    <w:rsid w:val="00D802E0"/>
    <w:rPr>
      <w:caps/>
      <w:lang w:val="uk-UA"/>
    </w:rPr>
  </w:style>
  <w:style w:type="paragraph" w:customStyle="1" w:styleId="numbereditem">
    <w:name w:val="numbered item"/>
    <w:basedOn w:val="Normal"/>
    <w:qFormat/>
    <w:rsid w:val="00D802E0"/>
    <w:pPr>
      <w:numPr>
        <w:numId w:val="36"/>
      </w:numPr>
      <w:overflowPunct w:val="0"/>
      <w:autoSpaceDE w:val="0"/>
      <w:autoSpaceDN w:val="0"/>
      <w:adjustRightInd w:val="0"/>
      <w:spacing w:before="120" w:after="120" w:line="240" w:lineRule="exact"/>
      <w:jc w:val="both"/>
      <w:textAlignment w:val="baseline"/>
    </w:pPr>
    <w:rPr>
      <w:rFonts w:ascii="Times New Roman" w:eastAsia="Times New Roman" w:hAnsi="Times New Roman" w:cs="Times New Roman"/>
      <w:sz w:val="20"/>
      <w:szCs w:val="20"/>
      <w:lang w:eastAsia="de-DE"/>
    </w:rPr>
  </w:style>
  <w:style w:type="paragraph" w:customStyle="1" w:styleId="ispSubHeader-3level">
    <w:name w:val="ispSubHeader-3 level"/>
    <w:basedOn w:val="Normal"/>
    <w:next w:val="Normal"/>
    <w:qFormat/>
    <w:rsid w:val="00B3505B"/>
    <w:pPr>
      <w:keepNext/>
      <w:spacing w:before="240" w:after="60"/>
      <w:jc w:val="both"/>
      <w:outlineLvl w:val="1"/>
    </w:pPr>
    <w:rPr>
      <w:rFonts w:ascii="Arial" w:eastAsia="Times New Roman" w:hAnsi="Arial" w:cs="Arial"/>
      <w:b/>
      <w:bCs/>
      <w:iCs/>
      <w:color w:val="000000"/>
      <w:sz w:val="22"/>
      <w:lang w:val="ru-RU" w:eastAsia="ru-RU"/>
    </w:rPr>
  </w:style>
  <w:style w:type="paragraph" w:customStyle="1" w:styleId="ispTextmain">
    <w:name w:val="ispText_main"/>
    <w:basedOn w:val="Normal"/>
    <w:qFormat/>
    <w:rsid w:val="004A7620"/>
    <w:pPr>
      <w:spacing w:before="30" w:after="30"/>
      <w:jc w:val="both"/>
    </w:pPr>
    <w:rPr>
      <w:rFonts w:ascii="Times New Roman" w:eastAsia="Calibri" w:hAnsi="Times New Roman" w:cs="Times New Roman"/>
      <w:color w:val="000000"/>
      <w:sz w:val="20"/>
      <w:szCs w:val="22"/>
      <w:lang w:val="ru-RU" w:eastAsia="ru-RU"/>
    </w:rPr>
  </w:style>
</w:styles>
</file>

<file path=word/webSettings.xml><?xml version="1.0" encoding="utf-8"?>
<w:webSettings xmlns:r="http://schemas.openxmlformats.org/officeDocument/2006/relationships" xmlns:w="http://schemas.openxmlformats.org/wordprocessingml/2006/main">
  <w:divs>
    <w:div w:id="18092961">
      <w:bodyDiv w:val="1"/>
      <w:marLeft w:val="0"/>
      <w:marRight w:val="0"/>
      <w:marTop w:val="0"/>
      <w:marBottom w:val="0"/>
      <w:divBdr>
        <w:top w:val="none" w:sz="0" w:space="0" w:color="auto"/>
        <w:left w:val="none" w:sz="0" w:space="0" w:color="auto"/>
        <w:bottom w:val="none" w:sz="0" w:space="0" w:color="auto"/>
        <w:right w:val="none" w:sz="0" w:space="0" w:color="auto"/>
      </w:divBdr>
      <w:divsChild>
        <w:div w:id="176425528">
          <w:marLeft w:val="0"/>
          <w:marRight w:val="0"/>
          <w:marTop w:val="0"/>
          <w:marBottom w:val="0"/>
          <w:divBdr>
            <w:top w:val="none" w:sz="0" w:space="0" w:color="auto"/>
            <w:left w:val="none" w:sz="0" w:space="0" w:color="auto"/>
            <w:bottom w:val="none" w:sz="0" w:space="0" w:color="auto"/>
            <w:right w:val="none" w:sz="0" w:space="0" w:color="auto"/>
          </w:divBdr>
          <w:divsChild>
            <w:div w:id="1570918603">
              <w:marLeft w:val="0"/>
              <w:marRight w:val="0"/>
              <w:marTop w:val="0"/>
              <w:marBottom w:val="0"/>
              <w:divBdr>
                <w:top w:val="none" w:sz="0" w:space="0" w:color="auto"/>
                <w:left w:val="none" w:sz="0" w:space="0" w:color="auto"/>
                <w:bottom w:val="none" w:sz="0" w:space="0" w:color="auto"/>
                <w:right w:val="none" w:sz="0" w:space="0" w:color="auto"/>
              </w:divBdr>
              <w:divsChild>
                <w:div w:id="20903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8297">
      <w:bodyDiv w:val="1"/>
      <w:marLeft w:val="0"/>
      <w:marRight w:val="0"/>
      <w:marTop w:val="0"/>
      <w:marBottom w:val="0"/>
      <w:divBdr>
        <w:top w:val="none" w:sz="0" w:space="0" w:color="auto"/>
        <w:left w:val="none" w:sz="0" w:space="0" w:color="auto"/>
        <w:bottom w:val="none" w:sz="0" w:space="0" w:color="auto"/>
        <w:right w:val="none" w:sz="0" w:space="0" w:color="auto"/>
      </w:divBdr>
      <w:divsChild>
        <w:div w:id="1538813000">
          <w:marLeft w:val="0"/>
          <w:marRight w:val="0"/>
          <w:marTop w:val="0"/>
          <w:marBottom w:val="0"/>
          <w:divBdr>
            <w:top w:val="none" w:sz="0" w:space="0" w:color="auto"/>
            <w:left w:val="none" w:sz="0" w:space="0" w:color="auto"/>
            <w:bottom w:val="none" w:sz="0" w:space="0" w:color="auto"/>
            <w:right w:val="none" w:sz="0" w:space="0" w:color="auto"/>
          </w:divBdr>
          <w:divsChild>
            <w:div w:id="1862165166">
              <w:marLeft w:val="0"/>
              <w:marRight w:val="0"/>
              <w:marTop w:val="0"/>
              <w:marBottom w:val="0"/>
              <w:divBdr>
                <w:top w:val="none" w:sz="0" w:space="0" w:color="auto"/>
                <w:left w:val="none" w:sz="0" w:space="0" w:color="auto"/>
                <w:bottom w:val="none" w:sz="0" w:space="0" w:color="auto"/>
                <w:right w:val="none" w:sz="0" w:space="0" w:color="auto"/>
              </w:divBdr>
              <w:divsChild>
                <w:div w:id="11958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50802">
      <w:bodyDiv w:val="1"/>
      <w:marLeft w:val="0"/>
      <w:marRight w:val="0"/>
      <w:marTop w:val="0"/>
      <w:marBottom w:val="0"/>
      <w:divBdr>
        <w:top w:val="none" w:sz="0" w:space="0" w:color="auto"/>
        <w:left w:val="none" w:sz="0" w:space="0" w:color="auto"/>
        <w:bottom w:val="none" w:sz="0" w:space="0" w:color="auto"/>
        <w:right w:val="none" w:sz="0" w:space="0" w:color="auto"/>
      </w:divBdr>
    </w:div>
    <w:div w:id="964769619">
      <w:bodyDiv w:val="1"/>
      <w:marLeft w:val="0"/>
      <w:marRight w:val="0"/>
      <w:marTop w:val="0"/>
      <w:marBottom w:val="0"/>
      <w:divBdr>
        <w:top w:val="none" w:sz="0" w:space="0" w:color="auto"/>
        <w:left w:val="none" w:sz="0" w:space="0" w:color="auto"/>
        <w:bottom w:val="none" w:sz="0" w:space="0" w:color="auto"/>
        <w:right w:val="none" w:sz="0" w:space="0" w:color="auto"/>
      </w:divBdr>
    </w:div>
    <w:div w:id="1119447329">
      <w:bodyDiv w:val="1"/>
      <w:marLeft w:val="0"/>
      <w:marRight w:val="0"/>
      <w:marTop w:val="0"/>
      <w:marBottom w:val="0"/>
      <w:divBdr>
        <w:top w:val="none" w:sz="0" w:space="0" w:color="auto"/>
        <w:left w:val="none" w:sz="0" w:space="0" w:color="auto"/>
        <w:bottom w:val="none" w:sz="0" w:space="0" w:color="auto"/>
        <w:right w:val="none" w:sz="0" w:space="0" w:color="auto"/>
      </w:divBdr>
      <w:divsChild>
        <w:div w:id="1411196882">
          <w:marLeft w:val="0"/>
          <w:marRight w:val="0"/>
          <w:marTop w:val="0"/>
          <w:marBottom w:val="0"/>
          <w:divBdr>
            <w:top w:val="none" w:sz="0" w:space="0" w:color="auto"/>
            <w:left w:val="none" w:sz="0" w:space="0" w:color="auto"/>
            <w:bottom w:val="none" w:sz="0" w:space="0" w:color="auto"/>
            <w:right w:val="none" w:sz="0" w:space="0" w:color="auto"/>
          </w:divBdr>
          <w:divsChild>
            <w:div w:id="1813254471">
              <w:marLeft w:val="0"/>
              <w:marRight w:val="0"/>
              <w:marTop w:val="0"/>
              <w:marBottom w:val="0"/>
              <w:divBdr>
                <w:top w:val="none" w:sz="0" w:space="0" w:color="auto"/>
                <w:left w:val="none" w:sz="0" w:space="0" w:color="auto"/>
                <w:bottom w:val="none" w:sz="0" w:space="0" w:color="auto"/>
                <w:right w:val="none" w:sz="0" w:space="0" w:color="auto"/>
              </w:divBdr>
              <w:divsChild>
                <w:div w:id="392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2995">
      <w:bodyDiv w:val="1"/>
      <w:marLeft w:val="0"/>
      <w:marRight w:val="0"/>
      <w:marTop w:val="0"/>
      <w:marBottom w:val="0"/>
      <w:divBdr>
        <w:top w:val="none" w:sz="0" w:space="0" w:color="auto"/>
        <w:left w:val="none" w:sz="0" w:space="0" w:color="auto"/>
        <w:bottom w:val="none" w:sz="0" w:space="0" w:color="auto"/>
        <w:right w:val="none" w:sz="0" w:space="0" w:color="auto"/>
      </w:divBdr>
      <w:divsChild>
        <w:div w:id="630870033">
          <w:marLeft w:val="0"/>
          <w:marRight w:val="0"/>
          <w:marTop w:val="0"/>
          <w:marBottom w:val="0"/>
          <w:divBdr>
            <w:top w:val="none" w:sz="0" w:space="0" w:color="auto"/>
            <w:left w:val="none" w:sz="0" w:space="0" w:color="auto"/>
            <w:bottom w:val="none" w:sz="0" w:space="0" w:color="auto"/>
            <w:right w:val="none" w:sz="0" w:space="0" w:color="auto"/>
          </w:divBdr>
          <w:divsChild>
            <w:div w:id="2103380557">
              <w:marLeft w:val="0"/>
              <w:marRight w:val="0"/>
              <w:marTop w:val="0"/>
              <w:marBottom w:val="0"/>
              <w:divBdr>
                <w:top w:val="none" w:sz="0" w:space="0" w:color="auto"/>
                <w:left w:val="none" w:sz="0" w:space="0" w:color="auto"/>
                <w:bottom w:val="none" w:sz="0" w:space="0" w:color="auto"/>
                <w:right w:val="none" w:sz="0" w:space="0" w:color="auto"/>
              </w:divBdr>
              <w:divsChild>
                <w:div w:id="150158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7516">
      <w:bodyDiv w:val="1"/>
      <w:marLeft w:val="0"/>
      <w:marRight w:val="0"/>
      <w:marTop w:val="0"/>
      <w:marBottom w:val="0"/>
      <w:divBdr>
        <w:top w:val="none" w:sz="0" w:space="0" w:color="auto"/>
        <w:left w:val="none" w:sz="0" w:space="0" w:color="auto"/>
        <w:bottom w:val="none" w:sz="0" w:space="0" w:color="auto"/>
        <w:right w:val="none" w:sz="0" w:space="0" w:color="auto"/>
      </w:divBdr>
    </w:div>
    <w:div w:id="1403328442">
      <w:bodyDiv w:val="1"/>
      <w:marLeft w:val="0"/>
      <w:marRight w:val="0"/>
      <w:marTop w:val="0"/>
      <w:marBottom w:val="0"/>
      <w:divBdr>
        <w:top w:val="none" w:sz="0" w:space="0" w:color="auto"/>
        <w:left w:val="none" w:sz="0" w:space="0" w:color="auto"/>
        <w:bottom w:val="none" w:sz="0" w:space="0" w:color="auto"/>
        <w:right w:val="none" w:sz="0" w:space="0" w:color="auto"/>
      </w:divBdr>
      <w:divsChild>
        <w:div w:id="1341738802">
          <w:marLeft w:val="0"/>
          <w:marRight w:val="0"/>
          <w:marTop w:val="0"/>
          <w:marBottom w:val="0"/>
          <w:divBdr>
            <w:top w:val="none" w:sz="0" w:space="0" w:color="auto"/>
            <w:left w:val="none" w:sz="0" w:space="0" w:color="auto"/>
            <w:bottom w:val="none" w:sz="0" w:space="0" w:color="auto"/>
            <w:right w:val="none" w:sz="0" w:space="0" w:color="auto"/>
          </w:divBdr>
          <w:divsChild>
            <w:div w:id="1030255149">
              <w:marLeft w:val="0"/>
              <w:marRight w:val="0"/>
              <w:marTop w:val="0"/>
              <w:marBottom w:val="0"/>
              <w:divBdr>
                <w:top w:val="none" w:sz="0" w:space="0" w:color="auto"/>
                <w:left w:val="none" w:sz="0" w:space="0" w:color="auto"/>
                <w:bottom w:val="none" w:sz="0" w:space="0" w:color="auto"/>
                <w:right w:val="none" w:sz="0" w:space="0" w:color="auto"/>
              </w:divBdr>
              <w:divsChild>
                <w:div w:id="21049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4547">
      <w:bodyDiv w:val="1"/>
      <w:marLeft w:val="0"/>
      <w:marRight w:val="0"/>
      <w:marTop w:val="0"/>
      <w:marBottom w:val="0"/>
      <w:divBdr>
        <w:top w:val="none" w:sz="0" w:space="0" w:color="auto"/>
        <w:left w:val="none" w:sz="0" w:space="0" w:color="auto"/>
        <w:bottom w:val="none" w:sz="0" w:space="0" w:color="auto"/>
        <w:right w:val="none" w:sz="0" w:space="0" w:color="auto"/>
      </w:divBdr>
      <w:divsChild>
        <w:div w:id="1709523272">
          <w:marLeft w:val="0"/>
          <w:marRight w:val="0"/>
          <w:marTop w:val="0"/>
          <w:marBottom w:val="0"/>
          <w:divBdr>
            <w:top w:val="none" w:sz="0" w:space="0" w:color="auto"/>
            <w:left w:val="none" w:sz="0" w:space="0" w:color="auto"/>
            <w:bottom w:val="none" w:sz="0" w:space="0" w:color="auto"/>
            <w:right w:val="none" w:sz="0" w:space="0" w:color="auto"/>
          </w:divBdr>
          <w:divsChild>
            <w:div w:id="76367319">
              <w:marLeft w:val="0"/>
              <w:marRight w:val="0"/>
              <w:marTop w:val="0"/>
              <w:marBottom w:val="0"/>
              <w:divBdr>
                <w:top w:val="none" w:sz="0" w:space="0" w:color="auto"/>
                <w:left w:val="none" w:sz="0" w:space="0" w:color="auto"/>
                <w:bottom w:val="none" w:sz="0" w:space="0" w:color="auto"/>
                <w:right w:val="none" w:sz="0" w:space="0" w:color="auto"/>
              </w:divBdr>
              <w:divsChild>
                <w:div w:id="18255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04960">
      <w:bodyDiv w:val="1"/>
      <w:marLeft w:val="0"/>
      <w:marRight w:val="0"/>
      <w:marTop w:val="0"/>
      <w:marBottom w:val="0"/>
      <w:divBdr>
        <w:top w:val="none" w:sz="0" w:space="0" w:color="auto"/>
        <w:left w:val="none" w:sz="0" w:space="0" w:color="auto"/>
        <w:bottom w:val="none" w:sz="0" w:space="0" w:color="auto"/>
        <w:right w:val="none" w:sz="0" w:space="0" w:color="auto"/>
      </w:divBdr>
      <w:divsChild>
        <w:div w:id="1021129698">
          <w:marLeft w:val="0"/>
          <w:marRight w:val="0"/>
          <w:marTop w:val="0"/>
          <w:marBottom w:val="0"/>
          <w:divBdr>
            <w:top w:val="none" w:sz="0" w:space="0" w:color="auto"/>
            <w:left w:val="none" w:sz="0" w:space="0" w:color="auto"/>
            <w:bottom w:val="none" w:sz="0" w:space="0" w:color="auto"/>
            <w:right w:val="none" w:sz="0" w:space="0" w:color="auto"/>
          </w:divBdr>
          <w:divsChild>
            <w:div w:id="869144499">
              <w:marLeft w:val="0"/>
              <w:marRight w:val="0"/>
              <w:marTop w:val="0"/>
              <w:marBottom w:val="0"/>
              <w:divBdr>
                <w:top w:val="none" w:sz="0" w:space="0" w:color="auto"/>
                <w:left w:val="none" w:sz="0" w:space="0" w:color="auto"/>
                <w:bottom w:val="none" w:sz="0" w:space="0" w:color="auto"/>
                <w:right w:val="none" w:sz="0" w:space="0" w:color="auto"/>
              </w:divBdr>
              <w:divsChild>
                <w:div w:id="370881844">
                  <w:marLeft w:val="0"/>
                  <w:marRight w:val="0"/>
                  <w:marTop w:val="0"/>
                  <w:marBottom w:val="0"/>
                  <w:divBdr>
                    <w:top w:val="none" w:sz="0" w:space="0" w:color="auto"/>
                    <w:left w:val="none" w:sz="0" w:space="0" w:color="auto"/>
                    <w:bottom w:val="none" w:sz="0" w:space="0" w:color="auto"/>
                    <w:right w:val="none" w:sz="0" w:space="0" w:color="auto"/>
                  </w:divBdr>
                </w:div>
              </w:divsChild>
            </w:div>
            <w:div w:id="1836451105">
              <w:marLeft w:val="0"/>
              <w:marRight w:val="0"/>
              <w:marTop w:val="0"/>
              <w:marBottom w:val="0"/>
              <w:divBdr>
                <w:top w:val="none" w:sz="0" w:space="0" w:color="auto"/>
                <w:left w:val="none" w:sz="0" w:space="0" w:color="auto"/>
                <w:bottom w:val="none" w:sz="0" w:space="0" w:color="auto"/>
                <w:right w:val="none" w:sz="0" w:space="0" w:color="auto"/>
              </w:divBdr>
              <w:divsChild>
                <w:div w:id="131217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emf"/><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10533</Words>
  <Characters>60039</Characters>
  <Application>Microsoft Word 12.0.0</Application>
  <DocSecurity>0</DocSecurity>
  <Lines>500</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dc:creator>
  <cp:lastModifiedBy>Michael</cp:lastModifiedBy>
  <cp:revision>2</cp:revision>
  <dcterms:created xsi:type="dcterms:W3CDTF">2017-06-04T12:06:00Z</dcterms:created>
  <dcterms:modified xsi:type="dcterms:W3CDTF">2017-06-04T12:06:00Z</dcterms:modified>
</cp:coreProperties>
</file>